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53" w:rsidRPr="00396AC9" w:rsidRDefault="00222253" w:rsidP="00222253">
      <w:pPr>
        <w:jc w:val="center"/>
        <w:rPr>
          <w:b/>
          <w:szCs w:val="28"/>
        </w:rPr>
      </w:pPr>
      <w:r w:rsidRPr="00396AC9">
        <w:rPr>
          <w:b/>
          <w:szCs w:val="28"/>
        </w:rPr>
        <w:t>АДМИНИСТРАЦИЯ  МУНИЦИПАЛЬНОГО ОБРАЗОВАНИЯ</w:t>
      </w:r>
    </w:p>
    <w:p w:rsidR="00222253" w:rsidRDefault="00222253" w:rsidP="00222253">
      <w:pPr>
        <w:jc w:val="center"/>
        <w:rPr>
          <w:b/>
          <w:szCs w:val="28"/>
        </w:rPr>
      </w:pPr>
      <w:r w:rsidRPr="00396AC9">
        <w:rPr>
          <w:b/>
          <w:szCs w:val="28"/>
        </w:rPr>
        <w:t>«ПИНЕЖСКИЙ МУНИЦИПАЛЬНЫЙ РАЙОН»</w:t>
      </w:r>
    </w:p>
    <w:p w:rsidR="00222253" w:rsidRPr="00396AC9" w:rsidRDefault="00222253" w:rsidP="00222253">
      <w:pPr>
        <w:jc w:val="center"/>
        <w:rPr>
          <w:b/>
          <w:szCs w:val="28"/>
        </w:rPr>
      </w:pPr>
      <w:r>
        <w:rPr>
          <w:b/>
          <w:szCs w:val="28"/>
        </w:rPr>
        <w:t>АРХАНГЕЛЬСКОЙ ОБЛАСТИ</w:t>
      </w:r>
    </w:p>
    <w:p w:rsidR="00222253" w:rsidRPr="00396AC9" w:rsidRDefault="00222253" w:rsidP="00222253">
      <w:pPr>
        <w:jc w:val="center"/>
        <w:rPr>
          <w:b/>
          <w:szCs w:val="28"/>
        </w:rPr>
      </w:pPr>
    </w:p>
    <w:p w:rsidR="00222253" w:rsidRPr="00396AC9" w:rsidRDefault="00222253" w:rsidP="00222253">
      <w:pPr>
        <w:jc w:val="center"/>
        <w:rPr>
          <w:b/>
          <w:szCs w:val="28"/>
        </w:rPr>
      </w:pPr>
    </w:p>
    <w:p w:rsidR="00222253" w:rsidRPr="00396AC9" w:rsidRDefault="00222253" w:rsidP="00222253">
      <w:pPr>
        <w:jc w:val="center"/>
        <w:rPr>
          <w:b/>
          <w:szCs w:val="28"/>
        </w:rPr>
      </w:pPr>
      <w:proofErr w:type="gramStart"/>
      <w:r w:rsidRPr="00396AC9">
        <w:rPr>
          <w:b/>
          <w:szCs w:val="28"/>
        </w:rPr>
        <w:t>П</w:t>
      </w:r>
      <w:proofErr w:type="gramEnd"/>
      <w:r w:rsidRPr="00396AC9">
        <w:rPr>
          <w:b/>
          <w:szCs w:val="28"/>
        </w:rPr>
        <w:t xml:space="preserve"> О С Т А Н О В Л Е Н И Е</w:t>
      </w:r>
    </w:p>
    <w:p w:rsidR="00222253" w:rsidRPr="00396AC9" w:rsidRDefault="00222253" w:rsidP="00222253">
      <w:pPr>
        <w:jc w:val="center"/>
        <w:rPr>
          <w:b/>
          <w:szCs w:val="28"/>
        </w:rPr>
      </w:pPr>
    </w:p>
    <w:p w:rsidR="00222253" w:rsidRPr="00396AC9" w:rsidRDefault="00222253" w:rsidP="00222253">
      <w:pPr>
        <w:jc w:val="center"/>
        <w:rPr>
          <w:b/>
          <w:szCs w:val="28"/>
        </w:rPr>
      </w:pPr>
    </w:p>
    <w:p w:rsidR="00222253" w:rsidRPr="00396AC9" w:rsidRDefault="00222253" w:rsidP="00222253">
      <w:pPr>
        <w:jc w:val="center"/>
        <w:rPr>
          <w:szCs w:val="28"/>
        </w:rPr>
      </w:pPr>
      <w:r w:rsidRPr="00396AC9">
        <w:rPr>
          <w:szCs w:val="28"/>
        </w:rPr>
        <w:t>от</w:t>
      </w:r>
      <w:r>
        <w:rPr>
          <w:szCs w:val="28"/>
        </w:rPr>
        <w:t xml:space="preserve"> 29 августа </w:t>
      </w:r>
      <w:r w:rsidRPr="00396AC9">
        <w:rPr>
          <w:szCs w:val="28"/>
        </w:rPr>
        <w:t>20</w:t>
      </w:r>
      <w:r>
        <w:rPr>
          <w:szCs w:val="28"/>
        </w:rPr>
        <w:t>22</w:t>
      </w:r>
      <w:r w:rsidRPr="00396AC9">
        <w:rPr>
          <w:szCs w:val="28"/>
        </w:rPr>
        <w:t xml:space="preserve"> г. № </w:t>
      </w:r>
      <w:r>
        <w:rPr>
          <w:szCs w:val="28"/>
        </w:rPr>
        <w:t xml:space="preserve">0844 </w:t>
      </w:r>
      <w:r w:rsidRPr="00396AC9">
        <w:rPr>
          <w:szCs w:val="28"/>
        </w:rPr>
        <w:t>-па</w:t>
      </w:r>
    </w:p>
    <w:p w:rsidR="00222253" w:rsidRPr="00396AC9" w:rsidRDefault="00222253" w:rsidP="00222253">
      <w:pPr>
        <w:jc w:val="center"/>
        <w:rPr>
          <w:szCs w:val="28"/>
        </w:rPr>
      </w:pPr>
    </w:p>
    <w:p w:rsidR="00222253" w:rsidRPr="00396AC9" w:rsidRDefault="00222253" w:rsidP="00222253">
      <w:pPr>
        <w:jc w:val="center"/>
        <w:rPr>
          <w:szCs w:val="28"/>
        </w:rPr>
      </w:pPr>
    </w:p>
    <w:p w:rsidR="00222253" w:rsidRPr="00222253" w:rsidRDefault="00222253" w:rsidP="00222253">
      <w:pPr>
        <w:jc w:val="center"/>
        <w:rPr>
          <w:sz w:val="20"/>
        </w:rPr>
      </w:pPr>
      <w:r w:rsidRPr="00222253">
        <w:rPr>
          <w:sz w:val="20"/>
        </w:rPr>
        <w:t>с. Карпогоры</w:t>
      </w:r>
    </w:p>
    <w:p w:rsidR="00222253" w:rsidRPr="00396AC9" w:rsidRDefault="00222253" w:rsidP="00222253">
      <w:pPr>
        <w:jc w:val="center"/>
        <w:rPr>
          <w:szCs w:val="28"/>
        </w:rPr>
      </w:pPr>
    </w:p>
    <w:p w:rsidR="00222253" w:rsidRPr="00396AC9" w:rsidRDefault="00222253" w:rsidP="00222253">
      <w:pPr>
        <w:jc w:val="center"/>
        <w:rPr>
          <w:szCs w:val="28"/>
        </w:rPr>
      </w:pPr>
    </w:p>
    <w:p w:rsidR="00222253" w:rsidRDefault="00222253" w:rsidP="00222253">
      <w:pPr>
        <w:jc w:val="center"/>
        <w:rPr>
          <w:b/>
          <w:szCs w:val="28"/>
        </w:rPr>
      </w:pPr>
      <w:bookmarkStart w:id="0" w:name="_GoBack"/>
      <w:r w:rsidRPr="00633703">
        <w:rPr>
          <w:b/>
          <w:szCs w:val="28"/>
        </w:rPr>
        <w:t>О внесении изменений в постановление администрации</w:t>
      </w:r>
    </w:p>
    <w:p w:rsidR="00222253" w:rsidRPr="00633703" w:rsidRDefault="00222253" w:rsidP="00222253">
      <w:pPr>
        <w:jc w:val="center"/>
        <w:rPr>
          <w:b/>
          <w:szCs w:val="28"/>
        </w:rPr>
      </w:pPr>
      <w:r w:rsidRPr="00633703">
        <w:rPr>
          <w:b/>
          <w:szCs w:val="28"/>
        </w:rPr>
        <w:t xml:space="preserve"> МО «Пинежский район» от </w:t>
      </w:r>
      <w:r>
        <w:rPr>
          <w:b/>
          <w:szCs w:val="28"/>
        </w:rPr>
        <w:t>26</w:t>
      </w:r>
      <w:r w:rsidRPr="00633703">
        <w:rPr>
          <w:b/>
          <w:szCs w:val="28"/>
        </w:rPr>
        <w:t xml:space="preserve"> </w:t>
      </w:r>
      <w:r>
        <w:rPr>
          <w:b/>
          <w:szCs w:val="28"/>
        </w:rPr>
        <w:t xml:space="preserve">августа </w:t>
      </w:r>
      <w:r w:rsidRPr="00633703">
        <w:rPr>
          <w:b/>
          <w:szCs w:val="28"/>
        </w:rPr>
        <w:t>2022 г</w:t>
      </w:r>
      <w:r>
        <w:rPr>
          <w:b/>
          <w:szCs w:val="28"/>
        </w:rPr>
        <w:t>ода</w:t>
      </w:r>
      <w:r w:rsidRPr="00633703">
        <w:rPr>
          <w:b/>
          <w:szCs w:val="28"/>
        </w:rPr>
        <w:t xml:space="preserve"> № 0</w:t>
      </w:r>
      <w:r>
        <w:rPr>
          <w:b/>
          <w:szCs w:val="28"/>
        </w:rPr>
        <w:t>840</w:t>
      </w:r>
      <w:r w:rsidRPr="00633703">
        <w:rPr>
          <w:b/>
          <w:szCs w:val="28"/>
        </w:rPr>
        <w:t xml:space="preserve"> - па</w:t>
      </w:r>
    </w:p>
    <w:bookmarkEnd w:id="0"/>
    <w:p w:rsidR="00222253" w:rsidRPr="00AD52CE" w:rsidRDefault="00222253" w:rsidP="00222253">
      <w:pPr>
        <w:jc w:val="center"/>
        <w:rPr>
          <w:b/>
          <w:szCs w:val="28"/>
        </w:rPr>
      </w:pPr>
    </w:p>
    <w:p w:rsidR="00222253" w:rsidRPr="00AD52CE" w:rsidRDefault="00222253" w:rsidP="00222253">
      <w:pPr>
        <w:jc w:val="center"/>
        <w:rPr>
          <w:szCs w:val="28"/>
        </w:rPr>
      </w:pPr>
    </w:p>
    <w:p w:rsidR="00222253" w:rsidRPr="00AD52CE" w:rsidRDefault="00222253" w:rsidP="00222253">
      <w:pPr>
        <w:jc w:val="center"/>
        <w:rPr>
          <w:b/>
          <w:szCs w:val="28"/>
        </w:rPr>
      </w:pPr>
    </w:p>
    <w:p w:rsidR="00222253" w:rsidRPr="00273C80" w:rsidRDefault="00222253" w:rsidP="00222253">
      <w:pPr>
        <w:pStyle w:val="Con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 соответствии с Федеральным законом «О введении в действие Земельного кодекса Российской Федерации» от 25.10.2001 №137-ФЗ, статьи 39.11. Земельного кодекса Российской Федерации, на основании заявлени</w:t>
      </w:r>
      <w:r>
        <w:rPr>
          <w:rFonts w:ascii="Times New Roman" w:hAnsi="Times New Roman" w:cs="Times New Roman"/>
          <w:sz w:val="28"/>
          <w:szCs w:val="28"/>
        </w:rPr>
        <w:t>я</w:t>
      </w:r>
      <w:r w:rsidRPr="00273C80">
        <w:rPr>
          <w:rFonts w:ascii="Times New Roman" w:hAnsi="Times New Roman" w:cs="Times New Roman"/>
          <w:sz w:val="28"/>
          <w:szCs w:val="28"/>
        </w:rPr>
        <w:t>, Устава муниципального образования «Пинежский муниципальный район» Архангельской области, администрация муниципального образования «Пинежский муниципальный район» муниципального образования «Пинежский муниципальный район» Архангельской области</w:t>
      </w:r>
    </w:p>
    <w:p w:rsidR="00222253" w:rsidRPr="00396AC9" w:rsidRDefault="00222253" w:rsidP="00222253">
      <w:pPr>
        <w:tabs>
          <w:tab w:val="left" w:pos="3435"/>
        </w:tabs>
        <w:ind w:firstLine="709"/>
        <w:jc w:val="both"/>
        <w:rPr>
          <w:b/>
          <w:szCs w:val="28"/>
        </w:rPr>
      </w:pPr>
      <w:proofErr w:type="spellStart"/>
      <w:proofErr w:type="gramStart"/>
      <w:r w:rsidRPr="00396AC9">
        <w:rPr>
          <w:b/>
          <w:szCs w:val="28"/>
        </w:rPr>
        <w:t>п</w:t>
      </w:r>
      <w:proofErr w:type="spellEnd"/>
      <w:proofErr w:type="gramEnd"/>
      <w:r w:rsidRPr="00396AC9">
        <w:rPr>
          <w:b/>
          <w:szCs w:val="28"/>
        </w:rPr>
        <w:t xml:space="preserve"> о с т а </w:t>
      </w:r>
      <w:proofErr w:type="spellStart"/>
      <w:r w:rsidRPr="00396AC9">
        <w:rPr>
          <w:b/>
          <w:szCs w:val="28"/>
        </w:rPr>
        <w:t>н</w:t>
      </w:r>
      <w:proofErr w:type="spellEnd"/>
      <w:r w:rsidRPr="00396AC9">
        <w:rPr>
          <w:b/>
          <w:szCs w:val="28"/>
        </w:rPr>
        <w:t xml:space="preserve"> о в л я е т:</w:t>
      </w:r>
    </w:p>
    <w:p w:rsidR="00222253" w:rsidRPr="00EE1A26" w:rsidRDefault="00222253" w:rsidP="00222253">
      <w:pPr>
        <w:ind w:firstLine="709"/>
        <w:jc w:val="both"/>
        <w:rPr>
          <w:szCs w:val="28"/>
        </w:rPr>
      </w:pPr>
      <w:r>
        <w:rPr>
          <w:szCs w:val="28"/>
        </w:rPr>
        <w:t>1.</w:t>
      </w:r>
      <w:r w:rsidRPr="0010706A">
        <w:rPr>
          <w:szCs w:val="28"/>
        </w:rPr>
        <w:t xml:space="preserve">Внести следующие изменения в постановление администрация муниципального образования «Пинежский муниципальный район» Архангельской области </w:t>
      </w:r>
      <w:r>
        <w:rPr>
          <w:szCs w:val="28"/>
        </w:rPr>
        <w:t>«</w:t>
      </w:r>
      <w:r w:rsidRPr="00EE1A26">
        <w:rPr>
          <w:szCs w:val="28"/>
        </w:rPr>
        <w:t xml:space="preserve">О проведении  27 сентября 2022 года аукциона на </w:t>
      </w:r>
      <w:r w:rsidRPr="00EE1A26">
        <w:rPr>
          <w:bCs/>
          <w:szCs w:val="28"/>
        </w:rPr>
        <w:t>право заключения договора аренды земельного участка</w:t>
      </w:r>
      <w:r w:rsidRPr="00EE1A26">
        <w:rPr>
          <w:b/>
          <w:szCs w:val="28"/>
        </w:rPr>
        <w:t xml:space="preserve">» </w:t>
      </w:r>
      <w:r w:rsidRPr="00EE1A26">
        <w:rPr>
          <w:szCs w:val="28"/>
        </w:rPr>
        <w:t>от 26 августа 2022 г. № 0840-па (далее - Постановление):</w:t>
      </w:r>
    </w:p>
    <w:p w:rsidR="00222253" w:rsidRPr="00EE1A26" w:rsidRDefault="00222253" w:rsidP="00222253">
      <w:pPr>
        <w:tabs>
          <w:tab w:val="left" w:pos="3435"/>
        </w:tabs>
        <w:ind w:firstLine="709"/>
        <w:jc w:val="both"/>
        <w:rPr>
          <w:szCs w:val="28"/>
        </w:rPr>
      </w:pPr>
      <w:r w:rsidRPr="00EE1A26">
        <w:rPr>
          <w:szCs w:val="28"/>
        </w:rPr>
        <w:t xml:space="preserve">1.1. Наименование постановления изложить в следующей редакции: «О проведении  30 сентября 2022 года аукциона на </w:t>
      </w:r>
      <w:r w:rsidRPr="00EE1A26">
        <w:rPr>
          <w:bCs/>
          <w:szCs w:val="28"/>
        </w:rPr>
        <w:t>право заключения договора аренды земельного участка</w:t>
      </w:r>
      <w:r w:rsidRPr="00EE1A26">
        <w:rPr>
          <w:b/>
          <w:bCs/>
          <w:szCs w:val="28"/>
        </w:rPr>
        <w:t>».</w:t>
      </w:r>
      <w:r w:rsidRPr="00EE1A26">
        <w:rPr>
          <w:szCs w:val="28"/>
        </w:rPr>
        <w:t xml:space="preserve"> </w:t>
      </w:r>
    </w:p>
    <w:p w:rsidR="00222253" w:rsidRPr="00EE1A26" w:rsidRDefault="00222253" w:rsidP="00222253">
      <w:pPr>
        <w:tabs>
          <w:tab w:val="left" w:pos="3435"/>
        </w:tabs>
        <w:ind w:firstLine="709"/>
        <w:jc w:val="both"/>
        <w:rPr>
          <w:szCs w:val="28"/>
        </w:rPr>
      </w:pPr>
      <w:r w:rsidRPr="00EE1A26">
        <w:rPr>
          <w:szCs w:val="28"/>
        </w:rPr>
        <w:t>1.2. В п. 1 Постановления слова: «Провести 27 сентября 2022 года» заменить словами:  «Провести 30 сентября 2022 года».</w:t>
      </w:r>
    </w:p>
    <w:p w:rsidR="00222253" w:rsidRPr="00EE1A26" w:rsidRDefault="00222253" w:rsidP="00222253">
      <w:pPr>
        <w:pStyle w:val="ConsPlusNormal"/>
        <w:widowControl/>
        <w:ind w:firstLine="709"/>
        <w:jc w:val="both"/>
        <w:rPr>
          <w:rFonts w:ascii="Times New Roman" w:hAnsi="Times New Roman" w:cs="Times New Roman"/>
          <w:sz w:val="28"/>
          <w:szCs w:val="28"/>
        </w:rPr>
      </w:pPr>
      <w:r w:rsidRPr="00EE1A26">
        <w:rPr>
          <w:rFonts w:ascii="Times New Roman" w:hAnsi="Times New Roman" w:cs="Times New Roman"/>
          <w:sz w:val="28"/>
          <w:szCs w:val="28"/>
        </w:rPr>
        <w:t xml:space="preserve">1.3. Пункт 4 Постановления изложить в следующей редакции: </w:t>
      </w:r>
    </w:p>
    <w:p w:rsidR="00222253" w:rsidRPr="00EE1A26" w:rsidRDefault="00222253" w:rsidP="00222253">
      <w:pPr>
        <w:pStyle w:val="ConsPlusNormal"/>
        <w:widowControl/>
        <w:ind w:firstLine="709"/>
        <w:jc w:val="both"/>
        <w:rPr>
          <w:rFonts w:ascii="Times New Roman" w:hAnsi="Times New Roman" w:cs="Times New Roman"/>
          <w:sz w:val="28"/>
          <w:szCs w:val="28"/>
        </w:rPr>
      </w:pPr>
      <w:r w:rsidRPr="00EE1A26">
        <w:rPr>
          <w:rFonts w:ascii="Times New Roman" w:hAnsi="Times New Roman" w:cs="Times New Roman"/>
          <w:sz w:val="28"/>
          <w:szCs w:val="28"/>
        </w:rPr>
        <w:t>«4. Установить:</w:t>
      </w:r>
    </w:p>
    <w:p w:rsidR="00222253" w:rsidRPr="00EE1A26" w:rsidRDefault="00222253" w:rsidP="00222253">
      <w:pPr>
        <w:pStyle w:val="ConsPlusNormal"/>
        <w:widowControl/>
        <w:ind w:firstLine="709"/>
        <w:jc w:val="both"/>
        <w:rPr>
          <w:rFonts w:ascii="Times New Roman" w:hAnsi="Times New Roman" w:cs="Times New Roman"/>
          <w:b/>
          <w:sz w:val="28"/>
          <w:szCs w:val="28"/>
        </w:rPr>
      </w:pPr>
      <w:r w:rsidRPr="00EE1A26">
        <w:rPr>
          <w:rFonts w:ascii="Times New Roman" w:hAnsi="Times New Roman" w:cs="Times New Roman"/>
          <w:sz w:val="28"/>
          <w:szCs w:val="28"/>
        </w:rPr>
        <w:t>- дату начала приема заявок на участие в аукционе – 30 августа 2022  года;</w:t>
      </w:r>
    </w:p>
    <w:p w:rsidR="00222253" w:rsidRPr="00B51050" w:rsidRDefault="00222253" w:rsidP="00222253">
      <w:pPr>
        <w:pStyle w:val="ConsPlusNormal"/>
        <w:widowControl/>
        <w:ind w:firstLine="709"/>
        <w:jc w:val="both"/>
        <w:rPr>
          <w:rFonts w:ascii="Times New Roman" w:hAnsi="Times New Roman" w:cs="Times New Roman"/>
          <w:sz w:val="28"/>
          <w:szCs w:val="28"/>
        </w:rPr>
      </w:pPr>
      <w:r w:rsidRPr="00EE1A26">
        <w:rPr>
          <w:rFonts w:ascii="Times New Roman" w:hAnsi="Times New Roman" w:cs="Times New Roman"/>
          <w:sz w:val="28"/>
          <w:szCs w:val="28"/>
        </w:rPr>
        <w:t>- дату окончания</w:t>
      </w:r>
      <w:r w:rsidRPr="00B51050">
        <w:rPr>
          <w:rFonts w:ascii="Times New Roman" w:hAnsi="Times New Roman" w:cs="Times New Roman"/>
          <w:sz w:val="28"/>
          <w:szCs w:val="28"/>
        </w:rPr>
        <w:t xml:space="preserve"> приема заявок на участие в аукционе – </w:t>
      </w:r>
      <w:r>
        <w:rPr>
          <w:rFonts w:ascii="Times New Roman" w:hAnsi="Times New Roman" w:cs="Times New Roman"/>
          <w:sz w:val="28"/>
          <w:szCs w:val="28"/>
        </w:rPr>
        <w:t>23</w:t>
      </w:r>
      <w:r w:rsidRPr="00B51050">
        <w:rPr>
          <w:rFonts w:ascii="Times New Roman" w:hAnsi="Times New Roman" w:cs="Times New Roman"/>
          <w:sz w:val="28"/>
          <w:szCs w:val="28"/>
        </w:rPr>
        <w:t xml:space="preserve"> сентября 2022  года;</w:t>
      </w:r>
    </w:p>
    <w:p w:rsidR="00222253" w:rsidRPr="00B51050" w:rsidRDefault="00222253" w:rsidP="00222253">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lastRenderedPageBreak/>
        <w:t>- 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222253" w:rsidRPr="00B51050" w:rsidRDefault="00222253" w:rsidP="00222253">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 дату, время и место определения участников аукциона – 2</w:t>
      </w:r>
      <w:r>
        <w:rPr>
          <w:rFonts w:ascii="Times New Roman" w:hAnsi="Times New Roman" w:cs="Times New Roman"/>
          <w:sz w:val="28"/>
          <w:szCs w:val="28"/>
        </w:rPr>
        <w:t>6</w:t>
      </w:r>
      <w:r w:rsidRPr="00B51050">
        <w:rPr>
          <w:rFonts w:ascii="Times New Roman" w:hAnsi="Times New Roman" w:cs="Times New Roman"/>
          <w:sz w:val="28"/>
          <w:szCs w:val="28"/>
        </w:rPr>
        <w:t xml:space="preserve"> сентября 2022 года в 12 час. 00 мин.  по адресу: Пинежский район, село Карпогоры, Федора Абрамова, дом 43а;</w:t>
      </w:r>
    </w:p>
    <w:p w:rsidR="00222253" w:rsidRPr="00B51050" w:rsidRDefault="00222253" w:rsidP="00222253">
      <w:pPr>
        <w:pStyle w:val="ConsPlusNormal"/>
        <w:widowControl/>
        <w:ind w:firstLine="709"/>
        <w:jc w:val="both"/>
        <w:rPr>
          <w:rFonts w:ascii="Times New Roman" w:hAnsi="Times New Roman" w:cs="Times New Roman"/>
          <w:sz w:val="28"/>
          <w:szCs w:val="28"/>
        </w:rPr>
      </w:pPr>
      <w:r w:rsidRPr="00B51050">
        <w:rPr>
          <w:rFonts w:ascii="Times New Roman" w:hAnsi="Times New Roman" w:cs="Times New Roman"/>
          <w:sz w:val="28"/>
          <w:szCs w:val="28"/>
        </w:rPr>
        <w:t xml:space="preserve">- дату, время и место проведения аукциона – </w:t>
      </w:r>
      <w:r>
        <w:rPr>
          <w:rFonts w:ascii="Times New Roman" w:hAnsi="Times New Roman" w:cs="Times New Roman"/>
          <w:sz w:val="28"/>
          <w:szCs w:val="28"/>
        </w:rPr>
        <w:t>30</w:t>
      </w:r>
      <w:r w:rsidRPr="00B51050">
        <w:rPr>
          <w:rFonts w:ascii="Times New Roman" w:hAnsi="Times New Roman" w:cs="Times New Roman"/>
          <w:sz w:val="28"/>
          <w:szCs w:val="28"/>
        </w:rPr>
        <w:t xml:space="preserve">  сентября 2022 года в 11 часов по московскому времени, по адресу: Пинежский район, село Карпогоры, улица Федора Абрамова, дом 43а;</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начальный годовой размер арендной платы</w:t>
      </w:r>
      <w:r>
        <w:rPr>
          <w:rFonts w:ascii="Times New Roman" w:hAnsi="Times New Roman" w:cs="Times New Roman"/>
          <w:sz w:val="28"/>
          <w:szCs w:val="28"/>
        </w:rPr>
        <w:t xml:space="preserve"> </w:t>
      </w:r>
      <w:r w:rsidRPr="00273C80">
        <w:rPr>
          <w:rFonts w:ascii="Times New Roman" w:hAnsi="Times New Roman" w:cs="Times New Roman"/>
          <w:sz w:val="28"/>
          <w:szCs w:val="28"/>
        </w:rPr>
        <w:t xml:space="preserve">установлен в размере </w:t>
      </w:r>
      <w:r>
        <w:rPr>
          <w:rFonts w:ascii="Times New Roman" w:hAnsi="Times New Roman" w:cs="Times New Roman"/>
          <w:sz w:val="28"/>
          <w:szCs w:val="28"/>
        </w:rPr>
        <w:t xml:space="preserve">2378 </w:t>
      </w:r>
      <w:r w:rsidRPr="00273C80">
        <w:rPr>
          <w:rFonts w:ascii="Times New Roman" w:hAnsi="Times New Roman" w:cs="Times New Roman"/>
          <w:sz w:val="28"/>
          <w:szCs w:val="28"/>
        </w:rPr>
        <w:t xml:space="preserve">  руб. </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r>
        <w:rPr>
          <w:rFonts w:ascii="Times New Roman" w:hAnsi="Times New Roman" w:cs="Times New Roman"/>
          <w:sz w:val="28"/>
          <w:szCs w:val="28"/>
        </w:rPr>
        <w:t xml:space="preserve"> 72</w:t>
      </w:r>
      <w:r w:rsidRPr="00273C80">
        <w:rPr>
          <w:rFonts w:ascii="Times New Roman" w:hAnsi="Times New Roman" w:cs="Times New Roman"/>
          <w:sz w:val="28"/>
          <w:szCs w:val="28"/>
        </w:rPr>
        <w:t xml:space="preserve"> руб. </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срок действия договора аренды</w:t>
      </w:r>
      <w:r w:rsidRPr="00273C80">
        <w:rPr>
          <w:rFonts w:ascii="Times New Roman" w:hAnsi="Times New Roman" w:cs="Times New Roman"/>
          <w:b/>
          <w:sz w:val="28"/>
          <w:szCs w:val="28"/>
        </w:rPr>
        <w:t xml:space="preserve">: </w:t>
      </w:r>
      <w:r>
        <w:rPr>
          <w:rFonts w:ascii="Times New Roman" w:hAnsi="Times New Roman" w:cs="Times New Roman"/>
          <w:sz w:val="28"/>
          <w:szCs w:val="28"/>
        </w:rPr>
        <w:t>2</w:t>
      </w:r>
      <w:r w:rsidRPr="00273C80">
        <w:rPr>
          <w:rFonts w:ascii="Times New Roman" w:hAnsi="Times New Roman" w:cs="Times New Roman"/>
          <w:sz w:val="28"/>
          <w:szCs w:val="28"/>
        </w:rPr>
        <w:t>0 лет</w:t>
      </w:r>
      <w:proofErr w:type="gramStart"/>
      <w:r w:rsidRPr="00273C80">
        <w:rPr>
          <w:rFonts w:ascii="Times New Roman" w:hAnsi="Times New Roman" w:cs="Times New Roman"/>
          <w:sz w:val="28"/>
          <w:szCs w:val="28"/>
        </w:rPr>
        <w:t>.</w:t>
      </w:r>
      <w:r>
        <w:rPr>
          <w:rFonts w:ascii="Times New Roman" w:hAnsi="Times New Roman" w:cs="Times New Roman"/>
          <w:sz w:val="28"/>
          <w:szCs w:val="28"/>
        </w:rPr>
        <w:t>»</w:t>
      </w:r>
      <w:proofErr w:type="gramEnd"/>
    </w:p>
    <w:p w:rsidR="00222253" w:rsidRPr="00AD52CE" w:rsidRDefault="00222253" w:rsidP="00222253">
      <w:pPr>
        <w:ind w:firstLine="709"/>
        <w:jc w:val="both"/>
        <w:rPr>
          <w:szCs w:val="28"/>
        </w:rPr>
      </w:pPr>
      <w:r w:rsidRPr="00AD52CE">
        <w:rPr>
          <w:szCs w:val="28"/>
        </w:rPr>
        <w:t xml:space="preserve">1.4. </w:t>
      </w:r>
      <w:proofErr w:type="gramStart"/>
      <w:r w:rsidRPr="00AD52CE">
        <w:rPr>
          <w:szCs w:val="28"/>
        </w:rPr>
        <w:t xml:space="preserve">Извещение о проведении данного аукциона изложить в новой редакции (согласно Приложению к Постановлению) и разместить на официальном информационном Интернет </w:t>
      </w:r>
      <w:r w:rsidRPr="00AD52CE">
        <w:rPr>
          <w:kern w:val="2"/>
          <w:szCs w:val="28"/>
        </w:rPr>
        <w:t>сайте а</w:t>
      </w:r>
      <w:r w:rsidRPr="00AD52CE">
        <w:rPr>
          <w:szCs w:val="28"/>
        </w:rPr>
        <w:t xml:space="preserve">дминистрации МО «Пинежский район» </w:t>
      </w:r>
      <w:r w:rsidRPr="00AD52CE">
        <w:rPr>
          <w:kern w:val="2"/>
          <w:szCs w:val="28"/>
        </w:rPr>
        <w:t xml:space="preserve"> </w:t>
      </w:r>
      <w:proofErr w:type="spellStart"/>
      <w:r w:rsidRPr="00222253">
        <w:rPr>
          <w:kern w:val="2"/>
          <w:szCs w:val="28"/>
        </w:rPr>
        <w:t>www.pinezhye.ru</w:t>
      </w:r>
      <w:proofErr w:type="spellEnd"/>
      <w:r w:rsidRPr="00AD52CE">
        <w:rPr>
          <w:kern w:val="2"/>
          <w:szCs w:val="28"/>
        </w:rPr>
        <w:t xml:space="preserve"> и </w:t>
      </w:r>
      <w:r w:rsidRPr="00AD52CE">
        <w:rPr>
          <w:szCs w:val="28"/>
        </w:rPr>
        <w:t xml:space="preserve">на официальном сайте Российской Федерации в сети Интернет - </w:t>
      </w:r>
      <w:proofErr w:type="spellStart"/>
      <w:r w:rsidRPr="00222253">
        <w:rPr>
          <w:szCs w:val="28"/>
        </w:rPr>
        <w:t>www.torgi.gov.ru</w:t>
      </w:r>
      <w:proofErr w:type="spellEnd"/>
      <w:r w:rsidRPr="00222253">
        <w:rPr>
          <w:rStyle w:val="a9"/>
          <w:color w:val="auto"/>
          <w:szCs w:val="28"/>
          <w:u w:val="none"/>
        </w:rPr>
        <w:t xml:space="preserve"> и о</w:t>
      </w:r>
      <w:r w:rsidRPr="00222253">
        <w:rPr>
          <w:szCs w:val="28"/>
        </w:rPr>
        <w:t>публиковать</w:t>
      </w:r>
      <w:r w:rsidRPr="00AD52CE">
        <w:rPr>
          <w:szCs w:val="28"/>
        </w:rPr>
        <w:t xml:space="preserve"> в Информационном вестнике муниципального образования «Пинежский муниципальный район»</w:t>
      </w:r>
      <w:r w:rsidRPr="00AD52CE">
        <w:rPr>
          <w:kern w:val="2"/>
          <w:szCs w:val="28"/>
        </w:rPr>
        <w:t>.</w:t>
      </w:r>
      <w:proofErr w:type="gramEnd"/>
    </w:p>
    <w:p w:rsidR="00222253" w:rsidRDefault="00222253" w:rsidP="00222253">
      <w:pPr>
        <w:tabs>
          <w:tab w:val="left" w:pos="3435"/>
        </w:tabs>
        <w:ind w:firstLine="709"/>
        <w:jc w:val="both"/>
        <w:rPr>
          <w:szCs w:val="28"/>
        </w:rPr>
      </w:pPr>
    </w:p>
    <w:p w:rsidR="00222253" w:rsidRDefault="00222253" w:rsidP="00222253">
      <w:pPr>
        <w:pStyle w:val="ConsPlusNormal"/>
        <w:widowControl/>
        <w:ind w:firstLine="709"/>
        <w:jc w:val="both"/>
        <w:rPr>
          <w:rFonts w:ascii="Times New Roman" w:hAnsi="Times New Roman" w:cs="Times New Roman"/>
          <w:sz w:val="28"/>
          <w:szCs w:val="28"/>
        </w:rPr>
      </w:pPr>
    </w:p>
    <w:p w:rsidR="00222253" w:rsidRPr="00396AC9" w:rsidRDefault="00222253" w:rsidP="00222253">
      <w:pPr>
        <w:pStyle w:val="ConsPlusNormal"/>
        <w:widowControl/>
        <w:jc w:val="both"/>
        <w:rPr>
          <w:rFonts w:ascii="Times New Roman" w:hAnsi="Times New Roman" w:cs="Times New Roman"/>
          <w:sz w:val="28"/>
          <w:szCs w:val="28"/>
        </w:rPr>
      </w:pPr>
    </w:p>
    <w:p w:rsidR="00222253" w:rsidRDefault="00222253" w:rsidP="00222253">
      <w:pPr>
        <w:rPr>
          <w:bCs/>
          <w:szCs w:val="28"/>
        </w:rPr>
      </w:pPr>
      <w:r>
        <w:rPr>
          <w:bCs/>
          <w:szCs w:val="28"/>
        </w:rPr>
        <w:t>Г</w:t>
      </w:r>
      <w:r w:rsidRPr="00396AC9">
        <w:rPr>
          <w:bCs/>
          <w:szCs w:val="28"/>
        </w:rPr>
        <w:t>лав</w:t>
      </w:r>
      <w:r>
        <w:rPr>
          <w:bCs/>
          <w:szCs w:val="28"/>
        </w:rPr>
        <w:t>а</w:t>
      </w:r>
      <w:r w:rsidRPr="00396AC9">
        <w:rPr>
          <w:bCs/>
          <w:szCs w:val="28"/>
        </w:rPr>
        <w:t xml:space="preserve"> </w:t>
      </w:r>
      <w:r>
        <w:rPr>
          <w:bCs/>
          <w:szCs w:val="28"/>
        </w:rPr>
        <w:t xml:space="preserve">муниципального образования      </w:t>
      </w:r>
      <w:r w:rsidRPr="00396AC9">
        <w:rPr>
          <w:bCs/>
          <w:szCs w:val="28"/>
        </w:rPr>
        <w:t xml:space="preserve">   </w:t>
      </w:r>
      <w:r>
        <w:rPr>
          <w:bCs/>
          <w:szCs w:val="28"/>
        </w:rPr>
        <w:t xml:space="preserve">    </w:t>
      </w:r>
      <w:r w:rsidRPr="00396AC9">
        <w:rPr>
          <w:bCs/>
          <w:szCs w:val="28"/>
        </w:rPr>
        <w:t xml:space="preserve">                  </w:t>
      </w:r>
      <w:r>
        <w:rPr>
          <w:bCs/>
          <w:szCs w:val="28"/>
        </w:rPr>
        <w:t xml:space="preserve">  </w:t>
      </w:r>
      <w:r w:rsidRPr="00396AC9">
        <w:rPr>
          <w:bCs/>
          <w:szCs w:val="28"/>
        </w:rPr>
        <w:t xml:space="preserve">         </w:t>
      </w:r>
      <w:r>
        <w:rPr>
          <w:bCs/>
          <w:szCs w:val="28"/>
        </w:rPr>
        <w:t xml:space="preserve">      А.С. Чечулин</w:t>
      </w:r>
    </w:p>
    <w:p w:rsidR="00222253" w:rsidRDefault="00222253" w:rsidP="00222253">
      <w:pPr>
        <w:rPr>
          <w:bCs/>
          <w:szCs w:val="28"/>
        </w:rPr>
      </w:pPr>
      <w:r>
        <w:rPr>
          <w:bCs/>
          <w:szCs w:val="28"/>
        </w:rPr>
        <w:t xml:space="preserve"> </w:t>
      </w:r>
      <w:r w:rsidRPr="00396AC9">
        <w:rPr>
          <w:bCs/>
          <w:szCs w:val="28"/>
        </w:rPr>
        <w:t xml:space="preserve"> </w:t>
      </w:r>
      <w:r>
        <w:rPr>
          <w:bCs/>
          <w:szCs w:val="28"/>
        </w:rPr>
        <w:t xml:space="preserve">   </w:t>
      </w:r>
      <w:r w:rsidRPr="00396AC9">
        <w:rPr>
          <w:bCs/>
          <w:szCs w:val="28"/>
        </w:rPr>
        <w:t xml:space="preserve"> </w:t>
      </w: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222253" w:rsidRDefault="00222253" w:rsidP="00222253">
      <w:pPr>
        <w:rPr>
          <w:bCs/>
          <w:szCs w:val="28"/>
        </w:rPr>
      </w:pPr>
    </w:p>
    <w:p w:rsidR="00B91072" w:rsidRDefault="00B91072" w:rsidP="00222253">
      <w:pPr>
        <w:jc w:val="right"/>
        <w:rPr>
          <w:szCs w:val="28"/>
        </w:rPr>
      </w:pPr>
    </w:p>
    <w:p w:rsidR="00222253" w:rsidRPr="00AD52CE" w:rsidRDefault="00222253" w:rsidP="00222253">
      <w:pPr>
        <w:jc w:val="right"/>
        <w:rPr>
          <w:szCs w:val="28"/>
        </w:rPr>
      </w:pPr>
      <w:r w:rsidRPr="00AD52CE">
        <w:rPr>
          <w:szCs w:val="28"/>
        </w:rPr>
        <w:lastRenderedPageBreak/>
        <w:t xml:space="preserve">Приложение  </w:t>
      </w:r>
    </w:p>
    <w:p w:rsidR="00222253" w:rsidRPr="00AD52CE" w:rsidRDefault="00222253" w:rsidP="00222253">
      <w:pPr>
        <w:pStyle w:val="ConsPlusNormal"/>
        <w:widowControl/>
        <w:ind w:firstLine="709"/>
        <w:jc w:val="right"/>
        <w:rPr>
          <w:rFonts w:ascii="Times New Roman" w:hAnsi="Times New Roman" w:cs="Times New Roman"/>
          <w:sz w:val="28"/>
          <w:szCs w:val="28"/>
        </w:rPr>
      </w:pPr>
      <w:r w:rsidRPr="00AD52CE">
        <w:rPr>
          <w:rFonts w:ascii="Times New Roman" w:hAnsi="Times New Roman" w:cs="Times New Roman"/>
          <w:sz w:val="28"/>
          <w:szCs w:val="28"/>
        </w:rPr>
        <w:t xml:space="preserve">к постановлению администрации </w:t>
      </w:r>
    </w:p>
    <w:p w:rsidR="00222253" w:rsidRPr="00AD52CE" w:rsidRDefault="00222253" w:rsidP="00222253">
      <w:pPr>
        <w:pStyle w:val="ConsPlusNormal"/>
        <w:widowControl/>
        <w:ind w:firstLine="709"/>
        <w:jc w:val="right"/>
        <w:rPr>
          <w:rFonts w:ascii="Times New Roman" w:hAnsi="Times New Roman" w:cs="Times New Roman"/>
          <w:sz w:val="28"/>
          <w:szCs w:val="28"/>
        </w:rPr>
      </w:pPr>
      <w:r w:rsidRPr="00AD52CE">
        <w:rPr>
          <w:rFonts w:ascii="Times New Roman" w:hAnsi="Times New Roman" w:cs="Times New Roman"/>
          <w:sz w:val="28"/>
          <w:szCs w:val="28"/>
        </w:rPr>
        <w:t xml:space="preserve">муниципального образования </w:t>
      </w:r>
    </w:p>
    <w:p w:rsidR="00222253" w:rsidRPr="00AD52CE" w:rsidRDefault="00222253" w:rsidP="00222253">
      <w:pPr>
        <w:pStyle w:val="ConsPlusNormal"/>
        <w:widowControl/>
        <w:ind w:firstLine="709"/>
        <w:jc w:val="right"/>
        <w:rPr>
          <w:rFonts w:ascii="Times New Roman" w:hAnsi="Times New Roman" w:cs="Times New Roman"/>
          <w:sz w:val="28"/>
          <w:szCs w:val="28"/>
        </w:rPr>
      </w:pPr>
      <w:r w:rsidRPr="00AD52CE">
        <w:rPr>
          <w:rFonts w:ascii="Times New Roman" w:hAnsi="Times New Roman" w:cs="Times New Roman"/>
          <w:sz w:val="28"/>
          <w:szCs w:val="28"/>
        </w:rPr>
        <w:t xml:space="preserve">«Пинежский муниципальный  район» </w:t>
      </w:r>
    </w:p>
    <w:p w:rsidR="00222253" w:rsidRPr="00AD52CE" w:rsidRDefault="00222253" w:rsidP="00222253">
      <w:pPr>
        <w:pStyle w:val="ConsPlusNormal"/>
        <w:widowControl/>
        <w:ind w:firstLine="709"/>
        <w:jc w:val="right"/>
        <w:rPr>
          <w:rFonts w:ascii="Times New Roman" w:hAnsi="Times New Roman" w:cs="Times New Roman"/>
          <w:sz w:val="28"/>
          <w:szCs w:val="28"/>
        </w:rPr>
      </w:pPr>
      <w:r w:rsidRPr="00AD52CE">
        <w:rPr>
          <w:rFonts w:ascii="Times New Roman" w:hAnsi="Times New Roman" w:cs="Times New Roman"/>
          <w:sz w:val="28"/>
          <w:szCs w:val="28"/>
        </w:rPr>
        <w:t>Архангельской области</w:t>
      </w:r>
    </w:p>
    <w:p w:rsidR="00222253" w:rsidRPr="00AD52CE" w:rsidRDefault="00222253" w:rsidP="00222253">
      <w:pPr>
        <w:pStyle w:val="ConsPlusNormal"/>
        <w:widowControl/>
        <w:ind w:firstLine="709"/>
        <w:jc w:val="right"/>
        <w:rPr>
          <w:rFonts w:ascii="Times New Roman" w:hAnsi="Times New Roman" w:cs="Times New Roman"/>
          <w:sz w:val="28"/>
          <w:szCs w:val="28"/>
        </w:rPr>
      </w:pPr>
      <w:r w:rsidRPr="00AD52CE">
        <w:rPr>
          <w:rFonts w:ascii="Times New Roman" w:hAnsi="Times New Roman" w:cs="Times New Roman"/>
          <w:sz w:val="28"/>
          <w:szCs w:val="28"/>
        </w:rPr>
        <w:t xml:space="preserve">от </w:t>
      </w:r>
      <w:r>
        <w:rPr>
          <w:rFonts w:ascii="Times New Roman" w:hAnsi="Times New Roman" w:cs="Times New Roman"/>
          <w:sz w:val="28"/>
          <w:szCs w:val="28"/>
        </w:rPr>
        <w:t>29</w:t>
      </w:r>
      <w:r w:rsidRPr="00AD52CE">
        <w:rPr>
          <w:rFonts w:ascii="Times New Roman" w:hAnsi="Times New Roman" w:cs="Times New Roman"/>
          <w:sz w:val="28"/>
          <w:szCs w:val="28"/>
        </w:rPr>
        <w:t xml:space="preserve"> августа 2022 г. № 0</w:t>
      </w:r>
      <w:r>
        <w:rPr>
          <w:rFonts w:ascii="Times New Roman" w:hAnsi="Times New Roman" w:cs="Times New Roman"/>
          <w:sz w:val="28"/>
          <w:szCs w:val="28"/>
        </w:rPr>
        <w:t>844</w:t>
      </w:r>
      <w:r w:rsidRPr="00AD52CE">
        <w:rPr>
          <w:rFonts w:ascii="Times New Roman" w:hAnsi="Times New Roman" w:cs="Times New Roman"/>
          <w:sz w:val="28"/>
          <w:szCs w:val="28"/>
        </w:rPr>
        <w:t xml:space="preserve"> - па</w:t>
      </w:r>
    </w:p>
    <w:p w:rsidR="00222253" w:rsidRPr="00273C80" w:rsidRDefault="00222253" w:rsidP="00222253">
      <w:pPr>
        <w:pStyle w:val="ConsPlusNormal"/>
        <w:widowControl/>
        <w:ind w:firstLine="709"/>
        <w:jc w:val="right"/>
        <w:rPr>
          <w:rFonts w:ascii="Times New Roman" w:hAnsi="Times New Roman" w:cs="Times New Roman"/>
          <w:sz w:val="28"/>
          <w:szCs w:val="28"/>
        </w:rPr>
      </w:pPr>
    </w:p>
    <w:p w:rsidR="00222253" w:rsidRPr="00273C80" w:rsidRDefault="00222253" w:rsidP="00222253">
      <w:pPr>
        <w:ind w:firstLine="709"/>
        <w:jc w:val="center"/>
        <w:rPr>
          <w:b/>
          <w:bCs/>
          <w:szCs w:val="28"/>
        </w:rPr>
      </w:pPr>
      <w:r w:rsidRPr="00273C80">
        <w:rPr>
          <w:b/>
          <w:bCs/>
          <w:szCs w:val="28"/>
        </w:rPr>
        <w:t>Извещение о проведен</w:t>
      </w:r>
      <w:proofErr w:type="gramStart"/>
      <w:r w:rsidRPr="00273C80">
        <w:rPr>
          <w:b/>
          <w:bCs/>
          <w:szCs w:val="28"/>
        </w:rPr>
        <w:t>ии ау</w:t>
      </w:r>
      <w:proofErr w:type="gramEnd"/>
      <w:r w:rsidRPr="00273C80">
        <w:rPr>
          <w:b/>
          <w:bCs/>
          <w:szCs w:val="28"/>
        </w:rPr>
        <w:t xml:space="preserve">кциона </w:t>
      </w:r>
    </w:p>
    <w:p w:rsidR="00222253" w:rsidRPr="00273C80" w:rsidRDefault="00222253" w:rsidP="00222253">
      <w:pPr>
        <w:ind w:firstLine="709"/>
        <w:jc w:val="center"/>
        <w:rPr>
          <w:b/>
          <w:bCs/>
          <w:szCs w:val="28"/>
        </w:rPr>
      </w:pPr>
    </w:p>
    <w:p w:rsidR="00222253" w:rsidRPr="00E36C9F" w:rsidRDefault="00222253" w:rsidP="00222253">
      <w:pPr>
        <w:pStyle w:val="21"/>
        <w:spacing w:after="0" w:line="240" w:lineRule="auto"/>
        <w:ind w:left="0" w:firstLine="709"/>
        <w:jc w:val="both"/>
        <w:rPr>
          <w:szCs w:val="28"/>
        </w:rPr>
      </w:pPr>
      <w:proofErr w:type="gramStart"/>
      <w:r w:rsidRPr="00273C80">
        <w:rPr>
          <w:szCs w:val="28"/>
        </w:rPr>
        <w:t xml:space="preserve">Администрация МО «Пинежский район»,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в соответствии с постановлением администрации МО «Пинежский район» от </w:t>
      </w:r>
      <w:r>
        <w:rPr>
          <w:szCs w:val="28"/>
        </w:rPr>
        <w:t>29</w:t>
      </w:r>
      <w:r w:rsidRPr="00273C80">
        <w:rPr>
          <w:szCs w:val="28"/>
        </w:rPr>
        <w:t xml:space="preserve"> </w:t>
      </w:r>
      <w:r>
        <w:rPr>
          <w:szCs w:val="28"/>
        </w:rPr>
        <w:t>августа 2022 г. № 0844</w:t>
      </w:r>
      <w:r w:rsidRPr="00E36C9F">
        <w:rPr>
          <w:szCs w:val="28"/>
        </w:rPr>
        <w:t xml:space="preserve"> -</w:t>
      </w:r>
      <w:r>
        <w:rPr>
          <w:szCs w:val="28"/>
        </w:rPr>
        <w:t xml:space="preserve"> </w:t>
      </w:r>
      <w:r w:rsidRPr="00E36C9F">
        <w:rPr>
          <w:szCs w:val="28"/>
        </w:rPr>
        <w:t>па сообщает о проведении открытого по составу участников и по форме подачи заявок</w:t>
      </w:r>
      <w:r w:rsidRPr="00E36C9F">
        <w:rPr>
          <w:bCs/>
          <w:szCs w:val="28"/>
        </w:rPr>
        <w:t xml:space="preserve"> аукциона на право заключения договора аренды </w:t>
      </w:r>
      <w:r w:rsidRPr="00E36C9F">
        <w:rPr>
          <w:szCs w:val="28"/>
        </w:rPr>
        <w:t>земельного участка, с кадастровым номером 29</w:t>
      </w:r>
      <w:proofErr w:type="gramEnd"/>
      <w:r w:rsidRPr="00E36C9F">
        <w:rPr>
          <w:szCs w:val="28"/>
        </w:rPr>
        <w:t xml:space="preserve">:14:050701:1240, адрес: примерно в 24 м по направлению на северо-восток от ориентира (здание), расположенного за пределами участка, адрес ориентира: </w:t>
      </w:r>
      <w:proofErr w:type="gramStart"/>
      <w:r w:rsidRPr="00E36C9F">
        <w:rPr>
          <w:szCs w:val="28"/>
        </w:rPr>
        <w:t>Архангельская область, Пинежский район, д. Шардонемь, ул. Центральная, дом 14А, площадью 737 кв. м., категория земель: земли населённых пунктов, разрешенное использование: для индивидуального жилищного строительства.</w:t>
      </w:r>
      <w:proofErr w:type="gramEnd"/>
    </w:p>
    <w:p w:rsidR="00222253" w:rsidRPr="00E36C9F" w:rsidRDefault="00222253" w:rsidP="00222253">
      <w:pPr>
        <w:pStyle w:val="21"/>
        <w:spacing w:after="0" w:line="240" w:lineRule="auto"/>
        <w:ind w:left="0" w:firstLine="709"/>
        <w:rPr>
          <w:szCs w:val="28"/>
        </w:rPr>
      </w:pPr>
      <w:r w:rsidRPr="00E36C9F">
        <w:rPr>
          <w:szCs w:val="28"/>
        </w:rPr>
        <w:t xml:space="preserve">По земельному участку: </w:t>
      </w:r>
    </w:p>
    <w:p w:rsidR="00222253" w:rsidRPr="00273C80" w:rsidRDefault="00222253" w:rsidP="00222253">
      <w:pPr>
        <w:pStyle w:val="21"/>
        <w:spacing w:after="0" w:line="240" w:lineRule="auto"/>
        <w:ind w:left="0" w:firstLine="709"/>
        <w:jc w:val="both"/>
        <w:rPr>
          <w:bCs/>
          <w:szCs w:val="28"/>
        </w:rPr>
      </w:pPr>
      <w:r w:rsidRPr="00E36C9F">
        <w:rPr>
          <w:szCs w:val="28"/>
        </w:rPr>
        <w:t>- сет</w:t>
      </w:r>
      <w:r w:rsidRPr="00E36C9F">
        <w:rPr>
          <w:bCs/>
          <w:szCs w:val="28"/>
        </w:rPr>
        <w:t xml:space="preserve">и водоснабжения отсутствуют </w:t>
      </w:r>
      <w:r w:rsidRPr="00273C80">
        <w:rPr>
          <w:bCs/>
          <w:szCs w:val="28"/>
        </w:rPr>
        <w:t xml:space="preserve">в связи, с чем предлагается выполнить колодец для забора воды; </w:t>
      </w:r>
    </w:p>
    <w:p w:rsidR="00222253" w:rsidRPr="00273C80" w:rsidRDefault="00222253" w:rsidP="00222253">
      <w:pPr>
        <w:pStyle w:val="21"/>
        <w:spacing w:after="0" w:line="240" w:lineRule="auto"/>
        <w:ind w:left="0" w:firstLine="709"/>
        <w:jc w:val="both"/>
        <w:rPr>
          <w:szCs w:val="28"/>
        </w:rPr>
      </w:pPr>
      <w:r w:rsidRPr="00273C80">
        <w:rPr>
          <w:bCs/>
          <w:szCs w:val="28"/>
        </w:rPr>
        <w:t>- т</w:t>
      </w:r>
      <w:r w:rsidRPr="00273C80">
        <w:rPr>
          <w:szCs w:val="28"/>
        </w:rPr>
        <w:t xml:space="preserve">ехнологическое присоединение к сетям электроснабжения осуществляется в соответствии с Федеральным законом от 26.03.2003 № 35-ФЗ и постановлением Правительства РФ от 27.12.2004. Плата за подключение в соответствии с действующим законодательством. </w:t>
      </w:r>
      <w:proofErr w:type="gramStart"/>
      <w:r w:rsidRPr="00273C80">
        <w:rPr>
          <w:szCs w:val="28"/>
        </w:rPr>
        <w:t>В соответствии с пунктом 6 Правил определения и предоставления технических условий подключения объекта капитального строительства к сетям инженерно-технического обеспечения, утвержденных постановлением Правительства РФ от 13.02.2006 № 83, в случае если правообладатель земельного участка намерен осуществить подключение построенного объекта капитального строительства к сетям инженерно-технического обеспечения и если технические условия для его подключения отсутствовали либо истек срок их действия, а также если истек</w:t>
      </w:r>
      <w:proofErr w:type="gramEnd"/>
      <w:r w:rsidRPr="00273C80">
        <w:rPr>
          <w:szCs w:val="28"/>
        </w:rPr>
        <w:t xml:space="preserve"> срок действия технических условий, выданных в составе документов о предоставлении земельного участка, правообладатель в целях определения необходимой ему подключаемой нагрузки обращается в организацию, осуществляющую эксплуатацию сетей инженерно-технического обеспечения, к которым планируется подключение реконструированного (построенного) объекта капитального строительства, для получения технических условий. </w:t>
      </w:r>
    </w:p>
    <w:p w:rsidR="00222253" w:rsidRPr="00222253" w:rsidRDefault="00222253" w:rsidP="00222253">
      <w:pPr>
        <w:pStyle w:val="a7"/>
        <w:ind w:firstLine="709"/>
        <w:jc w:val="both"/>
        <w:rPr>
          <w:sz w:val="28"/>
          <w:szCs w:val="28"/>
        </w:rPr>
      </w:pPr>
      <w:proofErr w:type="gramStart"/>
      <w:r w:rsidRPr="00222253">
        <w:rPr>
          <w:sz w:val="28"/>
          <w:szCs w:val="28"/>
        </w:rPr>
        <w:t xml:space="preserve">Согласно пункту 3 главы </w:t>
      </w:r>
      <w:r w:rsidRPr="00222253">
        <w:rPr>
          <w:sz w:val="28"/>
          <w:szCs w:val="28"/>
          <w:lang w:val="en-US"/>
        </w:rPr>
        <w:t>I</w:t>
      </w:r>
      <w:r w:rsidRPr="00222253">
        <w:rPr>
          <w:sz w:val="28"/>
          <w:szCs w:val="28"/>
        </w:rPr>
        <w:t xml:space="preserve"> Правил </w:t>
      </w:r>
      <w:proofErr w:type="spellStart"/>
      <w:r w:rsidRPr="00222253">
        <w:rPr>
          <w:sz w:val="28"/>
          <w:szCs w:val="28"/>
        </w:rPr>
        <w:t>недискриминационного</w:t>
      </w:r>
      <w:proofErr w:type="spellEnd"/>
      <w:r w:rsidRPr="00222253">
        <w:rPr>
          <w:sz w:val="28"/>
          <w:szCs w:val="28"/>
        </w:rPr>
        <w:t xml:space="preserve"> доступа к услугам по передаче электрической энергии и оказания услуг, утвержденных </w:t>
      </w:r>
      <w:r w:rsidRPr="00222253">
        <w:rPr>
          <w:sz w:val="28"/>
          <w:szCs w:val="28"/>
        </w:rPr>
        <w:lastRenderedPageBreak/>
        <w:t xml:space="preserve">постановлением Правительства РФ от 27.12.2004 № 861 независимо от наличия или отсутствия технической возможности технологического присоединения на дату обращения заявителя сетевая организация обязана заключить договор с физическим лицом, обратившемся в целях технологического присоединения </w:t>
      </w:r>
      <w:proofErr w:type="spellStart"/>
      <w:r w:rsidRPr="00222253">
        <w:rPr>
          <w:sz w:val="28"/>
          <w:szCs w:val="28"/>
        </w:rPr>
        <w:t>энергопринимающих</w:t>
      </w:r>
      <w:proofErr w:type="spellEnd"/>
      <w:r w:rsidRPr="00222253">
        <w:rPr>
          <w:sz w:val="28"/>
          <w:szCs w:val="28"/>
        </w:rPr>
        <w:t xml:space="preserve"> устройств, максимальная мощность которых составляет до 15 кВт включительно</w:t>
      </w:r>
      <w:proofErr w:type="gramEnd"/>
      <w:r w:rsidRPr="00222253">
        <w:rPr>
          <w:sz w:val="28"/>
          <w:szCs w:val="28"/>
        </w:rPr>
        <w:t xml:space="preserve">, которые используются для бытовых и иных нужд, не связанных с осуществлением предпринимательской деятельности, а также выполнить в отношении </w:t>
      </w:r>
      <w:proofErr w:type="spellStart"/>
      <w:r w:rsidRPr="00222253">
        <w:rPr>
          <w:sz w:val="28"/>
          <w:szCs w:val="28"/>
        </w:rPr>
        <w:t>энергопринимающих</w:t>
      </w:r>
      <w:proofErr w:type="spellEnd"/>
      <w:r w:rsidRPr="00222253">
        <w:rPr>
          <w:sz w:val="28"/>
          <w:szCs w:val="28"/>
        </w:rPr>
        <w:t xml:space="preserve"> устройств таких лиц мероприятия по технологическому присоединению</w:t>
      </w:r>
      <w:proofErr w:type="gramStart"/>
      <w:r w:rsidRPr="00222253">
        <w:rPr>
          <w:sz w:val="28"/>
          <w:szCs w:val="28"/>
        </w:rPr>
        <w:t>..</w:t>
      </w:r>
      <w:proofErr w:type="gramEnd"/>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Предельные параметры разрешенного строительства: предельное количество этажей – 2 этажа; параметры жилого дома не менее установленных </w:t>
      </w:r>
      <w:proofErr w:type="spellStart"/>
      <w:r w:rsidRPr="00273C80">
        <w:rPr>
          <w:szCs w:val="28"/>
        </w:rPr>
        <w:t>СНиП</w:t>
      </w:r>
      <w:proofErr w:type="spellEnd"/>
      <w:r w:rsidRPr="00273C80">
        <w:rPr>
          <w:szCs w:val="28"/>
        </w:rPr>
        <w:t xml:space="preserve"> 31-02-2001;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30 процентов.</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Организатор аукциона: </w:t>
      </w:r>
      <w:r w:rsidRPr="00273C80">
        <w:rPr>
          <w:rFonts w:ascii="Times New Roman" w:hAnsi="Times New Roman" w:cs="Times New Roman"/>
          <w:sz w:val="28"/>
          <w:szCs w:val="28"/>
        </w:rPr>
        <w:t>администрация муниципального образования «Пинежский муниципальный район» Архангельской области, в лице комитета по управлению муниципальным имуществом и ЖКХ администрации муниципального образования «Пинежский муниципальный район» Архангельской области. Архангельская область, Пинежский район, село Карпогоры, Федора Абрамова, дом 43а.</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b/>
          <w:sz w:val="28"/>
          <w:szCs w:val="28"/>
        </w:rPr>
        <w:t xml:space="preserve">Аукцион проводится </w:t>
      </w:r>
      <w:r>
        <w:rPr>
          <w:rFonts w:ascii="Times New Roman" w:hAnsi="Times New Roman" w:cs="Times New Roman"/>
          <w:b/>
          <w:sz w:val="28"/>
          <w:szCs w:val="28"/>
        </w:rPr>
        <w:t>30</w:t>
      </w:r>
      <w:r w:rsidRPr="00273C80">
        <w:rPr>
          <w:rFonts w:ascii="Times New Roman" w:hAnsi="Times New Roman" w:cs="Times New Roman"/>
          <w:b/>
          <w:sz w:val="28"/>
          <w:szCs w:val="28"/>
        </w:rPr>
        <w:t xml:space="preserve"> </w:t>
      </w:r>
      <w:r>
        <w:rPr>
          <w:rFonts w:ascii="Times New Roman" w:hAnsi="Times New Roman" w:cs="Times New Roman"/>
          <w:b/>
          <w:sz w:val="28"/>
          <w:szCs w:val="28"/>
        </w:rPr>
        <w:t xml:space="preserve">сентября </w:t>
      </w:r>
      <w:r w:rsidRPr="00273C80">
        <w:rPr>
          <w:rFonts w:ascii="Times New Roman" w:hAnsi="Times New Roman" w:cs="Times New Roman"/>
          <w:b/>
          <w:sz w:val="28"/>
          <w:szCs w:val="28"/>
        </w:rPr>
        <w:t>2022 года в 11 часов 00 минут</w:t>
      </w:r>
      <w:r w:rsidRPr="00273C80">
        <w:rPr>
          <w:rFonts w:ascii="Times New Roman" w:hAnsi="Times New Roman" w:cs="Times New Roman"/>
          <w:sz w:val="28"/>
          <w:szCs w:val="28"/>
        </w:rPr>
        <w:t xml:space="preserve"> по московскому времени по адресу: село Карпогоры, улица Федора Абрамова,  дом 43а.</w:t>
      </w:r>
    </w:p>
    <w:p w:rsidR="00222253" w:rsidRPr="00273C80" w:rsidRDefault="00222253" w:rsidP="00222253">
      <w:pPr>
        <w:pStyle w:val="ConsPlusNormal"/>
        <w:widowControl/>
        <w:ind w:firstLine="709"/>
        <w:jc w:val="both"/>
        <w:rPr>
          <w:rFonts w:ascii="Times New Roman" w:hAnsi="Times New Roman" w:cs="Times New Roman"/>
          <w:b/>
          <w:sz w:val="28"/>
          <w:szCs w:val="28"/>
        </w:rPr>
      </w:pPr>
      <w:r w:rsidRPr="00273C80">
        <w:rPr>
          <w:rFonts w:ascii="Times New Roman" w:hAnsi="Times New Roman" w:cs="Times New Roman"/>
          <w:b/>
          <w:sz w:val="28"/>
          <w:szCs w:val="28"/>
        </w:rPr>
        <w:t>Форма торгов - аукцион, открытый по составу участников и открытый по форме подачи предложений по цене.</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Осмотр  на местности </w:t>
      </w:r>
      <w:r>
        <w:rPr>
          <w:rFonts w:ascii="Times New Roman" w:hAnsi="Times New Roman" w:cs="Times New Roman"/>
          <w:sz w:val="28"/>
          <w:szCs w:val="28"/>
        </w:rPr>
        <w:t xml:space="preserve">07 сентября </w:t>
      </w:r>
      <w:r w:rsidRPr="00273C80">
        <w:rPr>
          <w:rFonts w:ascii="Times New Roman" w:hAnsi="Times New Roman" w:cs="Times New Roman"/>
          <w:sz w:val="28"/>
          <w:szCs w:val="28"/>
        </w:rPr>
        <w:t>2022 года по местонахождению земельных участков. Начало осмотра – 10.00 часов.</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начала приема заявок на участие в аукционе – </w:t>
      </w:r>
      <w:r>
        <w:rPr>
          <w:rFonts w:ascii="Times New Roman" w:hAnsi="Times New Roman" w:cs="Times New Roman"/>
          <w:sz w:val="28"/>
          <w:szCs w:val="28"/>
        </w:rPr>
        <w:t>30</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августа </w:t>
      </w:r>
      <w:r w:rsidRPr="00273C80">
        <w:rPr>
          <w:rFonts w:ascii="Times New Roman" w:hAnsi="Times New Roman" w:cs="Times New Roman"/>
          <w:sz w:val="28"/>
          <w:szCs w:val="28"/>
        </w:rPr>
        <w:t>2022  года.</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окончания приема заявок на участие в аукционе – </w:t>
      </w:r>
      <w:r>
        <w:rPr>
          <w:rFonts w:ascii="Times New Roman" w:hAnsi="Times New Roman" w:cs="Times New Roman"/>
          <w:sz w:val="28"/>
          <w:szCs w:val="28"/>
        </w:rPr>
        <w:t xml:space="preserve">23 сентября </w:t>
      </w:r>
      <w:r w:rsidRPr="00273C80">
        <w:rPr>
          <w:rFonts w:ascii="Times New Roman" w:hAnsi="Times New Roman" w:cs="Times New Roman"/>
          <w:sz w:val="28"/>
          <w:szCs w:val="28"/>
        </w:rPr>
        <w:t xml:space="preserve">2022  года. </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Время и место приема заявок - рабочие дни с 09.00 до 17.00 по адресу: Пинежский район, село Карпогоры, улица Федора Абрамова, дом 43а, каб.№14. Контактные телефоны: 8 (818 56) 22478.</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Заявители могут ознакомиться с документацией в рабочие дни с 09.00 до 17.00  по адресу: Пинежский район, село Карпогоры, Федора Абрамова, дом 43а, каб.13.</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Дата, время и место определения участников аукциона – </w:t>
      </w:r>
      <w:r>
        <w:rPr>
          <w:rFonts w:ascii="Times New Roman" w:hAnsi="Times New Roman" w:cs="Times New Roman"/>
          <w:sz w:val="28"/>
          <w:szCs w:val="28"/>
        </w:rPr>
        <w:t>26</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 в 12 час. 00 мин.  по адресу: Пинежский район, село Карпогоры, Федора Абрамова, дом 43а.</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 начальный годовой размер арендной платы: </w:t>
      </w:r>
      <w:r>
        <w:rPr>
          <w:rFonts w:ascii="Times New Roman" w:hAnsi="Times New Roman" w:cs="Times New Roman"/>
          <w:sz w:val="28"/>
          <w:szCs w:val="28"/>
        </w:rPr>
        <w:t>2378</w:t>
      </w:r>
      <w:r w:rsidRPr="00273C80">
        <w:rPr>
          <w:rFonts w:ascii="Times New Roman" w:hAnsi="Times New Roman" w:cs="Times New Roman"/>
          <w:sz w:val="28"/>
          <w:szCs w:val="28"/>
        </w:rPr>
        <w:t xml:space="preserve">  руб.; </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величина повышения начальной цены («шаг аукциона»):</w:t>
      </w:r>
      <w:r>
        <w:rPr>
          <w:rFonts w:ascii="Times New Roman" w:hAnsi="Times New Roman" w:cs="Times New Roman"/>
          <w:sz w:val="28"/>
          <w:szCs w:val="28"/>
        </w:rPr>
        <w:t xml:space="preserve"> 72</w:t>
      </w:r>
      <w:r w:rsidRPr="00273C80">
        <w:rPr>
          <w:rFonts w:ascii="Times New Roman" w:hAnsi="Times New Roman" w:cs="Times New Roman"/>
          <w:sz w:val="28"/>
          <w:szCs w:val="28"/>
        </w:rPr>
        <w:t xml:space="preserve">руб., </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 срок действия договора аренды -</w:t>
      </w:r>
      <w:r>
        <w:rPr>
          <w:rFonts w:ascii="Times New Roman" w:hAnsi="Times New Roman" w:cs="Times New Roman"/>
          <w:sz w:val="28"/>
          <w:szCs w:val="28"/>
        </w:rPr>
        <w:t xml:space="preserve"> 2</w:t>
      </w:r>
      <w:r w:rsidRPr="00273C80">
        <w:rPr>
          <w:rFonts w:ascii="Times New Roman" w:hAnsi="Times New Roman" w:cs="Times New Roman"/>
          <w:sz w:val="28"/>
          <w:szCs w:val="28"/>
        </w:rPr>
        <w:t>0 лет.</w:t>
      </w:r>
    </w:p>
    <w:p w:rsidR="00222253" w:rsidRPr="00273C80" w:rsidRDefault="00222253" w:rsidP="00222253">
      <w:pPr>
        <w:pStyle w:val="ConsPlusNonformat"/>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Порядок оплаты арендной платы определяется договором аренды. </w:t>
      </w:r>
    </w:p>
    <w:p w:rsidR="00222253" w:rsidRPr="00273C80" w:rsidRDefault="00222253" w:rsidP="00222253">
      <w:pPr>
        <w:ind w:firstLine="709"/>
        <w:jc w:val="both"/>
        <w:rPr>
          <w:szCs w:val="28"/>
        </w:rPr>
      </w:pPr>
      <w:r w:rsidRPr="00273C80">
        <w:rPr>
          <w:bCs/>
          <w:szCs w:val="28"/>
        </w:rPr>
        <w:t>Порядок определения победителя:</w:t>
      </w:r>
      <w:r w:rsidRPr="00273C80">
        <w:rPr>
          <w:szCs w:val="28"/>
        </w:rPr>
        <w:t xml:space="preserve"> победителем признается участник, предложивший наивысший размер годовой арендной платы за земельный участок.</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Для участия в аукционе заявитель должен предоставить организатору торгов заявку, по форме установленной организатором аукциона с указанием реквизитов счета для возврата задатка и платежный документ с отметкой о перечислении задатка по лотам в размере: </w:t>
      </w:r>
      <w:r>
        <w:rPr>
          <w:rFonts w:ascii="Times New Roman" w:hAnsi="Times New Roman" w:cs="Times New Roman"/>
          <w:sz w:val="28"/>
          <w:szCs w:val="28"/>
        </w:rPr>
        <w:t xml:space="preserve">476 </w:t>
      </w:r>
      <w:r w:rsidRPr="00273C80">
        <w:rPr>
          <w:rFonts w:ascii="Times New Roman" w:hAnsi="Times New Roman" w:cs="Times New Roman"/>
          <w:sz w:val="28"/>
          <w:szCs w:val="28"/>
        </w:rPr>
        <w:t xml:space="preserve">руб. </w:t>
      </w:r>
    </w:p>
    <w:p w:rsidR="00222253" w:rsidRPr="00273C80" w:rsidRDefault="00222253" w:rsidP="00222253">
      <w:pPr>
        <w:ind w:firstLine="709"/>
        <w:jc w:val="both"/>
        <w:rPr>
          <w:szCs w:val="28"/>
        </w:rPr>
      </w:pPr>
      <w:r w:rsidRPr="00273C80">
        <w:rPr>
          <w:szCs w:val="28"/>
        </w:rPr>
        <w:t>Задаток перечисляется по реквизитам: УФК по Архангельской области (КУМИ и ЖКХ администрации МО «Пинежский район» л/с 05243016440) ИНН 2919006806 КПП 291901001 л/</w:t>
      </w:r>
      <w:proofErr w:type="spellStart"/>
      <w:r w:rsidRPr="00273C80">
        <w:rPr>
          <w:szCs w:val="28"/>
        </w:rPr>
        <w:t>сч</w:t>
      </w:r>
      <w:proofErr w:type="spellEnd"/>
      <w:r w:rsidRPr="00273C80">
        <w:rPr>
          <w:szCs w:val="28"/>
        </w:rPr>
        <w:t xml:space="preserve">. 05243016440 в Управлении Федерального казначейства по Архангельской области и Ненецкому автономному округу расчетный счет № 03232643116480002400 в ОТДЕЛЕНИИ АРХАНГЕЛЬСК БАНКА РОССИИ//УФК по Архангельской области и Ненецкому автономному округу г. Архангельск   БИК 011117401 </w:t>
      </w:r>
      <w:proofErr w:type="spellStart"/>
      <w:proofErr w:type="gramStart"/>
      <w:r w:rsidRPr="00273C80">
        <w:rPr>
          <w:szCs w:val="28"/>
        </w:rPr>
        <w:t>кор</w:t>
      </w:r>
      <w:proofErr w:type="spellEnd"/>
      <w:r w:rsidRPr="00273C80">
        <w:rPr>
          <w:szCs w:val="28"/>
        </w:rPr>
        <w:t>. счет</w:t>
      </w:r>
      <w:proofErr w:type="gramEnd"/>
      <w:r w:rsidRPr="00273C80">
        <w:rPr>
          <w:szCs w:val="28"/>
        </w:rPr>
        <w:t xml:space="preserve"> банка: 40102810045370000016 ОГРН 1092903000387 КБК 00000000000000000130, назначение платежа: «Оплата задатка на участие в аукционе </w:t>
      </w:r>
      <w:r>
        <w:rPr>
          <w:szCs w:val="28"/>
        </w:rPr>
        <w:t>30</w:t>
      </w:r>
      <w:r w:rsidRPr="00273C80">
        <w:rPr>
          <w:szCs w:val="28"/>
        </w:rPr>
        <w:t xml:space="preserve"> </w:t>
      </w:r>
      <w:r>
        <w:rPr>
          <w:szCs w:val="28"/>
        </w:rPr>
        <w:t xml:space="preserve">сентября </w:t>
      </w:r>
      <w:r w:rsidRPr="00273C80">
        <w:rPr>
          <w:szCs w:val="28"/>
        </w:rPr>
        <w:t>2022 г.»,  в течение срока приема заявок на участие в аукционе, указанного в Извещении о проведен</w:t>
      </w:r>
      <w:proofErr w:type="gramStart"/>
      <w:r w:rsidRPr="00273C80">
        <w:rPr>
          <w:szCs w:val="28"/>
        </w:rPr>
        <w:t>ии ау</w:t>
      </w:r>
      <w:proofErr w:type="gramEnd"/>
      <w:r w:rsidRPr="00273C80">
        <w:rPr>
          <w:szCs w:val="28"/>
        </w:rPr>
        <w:t>кциона.</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Задаток должен поступить на указанный счет не позднее </w:t>
      </w:r>
      <w:r>
        <w:rPr>
          <w:rFonts w:ascii="Times New Roman" w:hAnsi="Times New Roman" w:cs="Times New Roman"/>
          <w:sz w:val="28"/>
          <w:szCs w:val="28"/>
        </w:rPr>
        <w:t>23</w:t>
      </w:r>
      <w:r w:rsidRPr="00273C80">
        <w:rPr>
          <w:rFonts w:ascii="Times New Roman" w:hAnsi="Times New Roman" w:cs="Times New Roman"/>
          <w:sz w:val="28"/>
          <w:szCs w:val="28"/>
        </w:rPr>
        <w:t xml:space="preserve"> </w:t>
      </w:r>
      <w:r>
        <w:rPr>
          <w:rFonts w:ascii="Times New Roman" w:hAnsi="Times New Roman" w:cs="Times New Roman"/>
          <w:sz w:val="28"/>
          <w:szCs w:val="28"/>
        </w:rPr>
        <w:t xml:space="preserve">сентября </w:t>
      </w:r>
      <w:r w:rsidRPr="00273C80">
        <w:rPr>
          <w:rFonts w:ascii="Times New Roman" w:hAnsi="Times New Roman" w:cs="Times New Roman"/>
          <w:sz w:val="28"/>
          <w:szCs w:val="28"/>
        </w:rPr>
        <w:t>2022 года.</w:t>
      </w:r>
    </w:p>
    <w:p w:rsidR="00222253" w:rsidRPr="00273C80" w:rsidRDefault="00222253" w:rsidP="00222253">
      <w:pPr>
        <w:widowControl w:val="0"/>
        <w:autoSpaceDE w:val="0"/>
        <w:autoSpaceDN w:val="0"/>
        <w:adjustRightInd w:val="0"/>
        <w:ind w:firstLine="709"/>
        <w:jc w:val="both"/>
        <w:rPr>
          <w:szCs w:val="28"/>
        </w:rPr>
      </w:pPr>
      <w:bookmarkStart w:id="1" w:name="Par0"/>
      <w:bookmarkEnd w:id="1"/>
      <w:r w:rsidRPr="00273C80">
        <w:rPr>
          <w:szCs w:val="28"/>
        </w:rPr>
        <w:t>Для участия в аукционе заявители представляют в установленный в извещении о проведен</w:t>
      </w:r>
      <w:proofErr w:type="gramStart"/>
      <w:r w:rsidRPr="00273C80">
        <w:rPr>
          <w:szCs w:val="28"/>
        </w:rPr>
        <w:t>ии ау</w:t>
      </w:r>
      <w:proofErr w:type="gramEnd"/>
      <w:r w:rsidRPr="00273C80">
        <w:rPr>
          <w:szCs w:val="28"/>
        </w:rPr>
        <w:t>кциона срок следующие документы:</w:t>
      </w:r>
    </w:p>
    <w:p w:rsidR="00222253" w:rsidRPr="00273C80" w:rsidRDefault="00222253" w:rsidP="00222253">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1) заявка на участие в аукционе по установленной в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форме с указанием банковских реквизитов счета для возврата задатка;</w:t>
      </w:r>
    </w:p>
    <w:p w:rsidR="00222253" w:rsidRPr="00273C80" w:rsidRDefault="00222253" w:rsidP="00222253">
      <w:pPr>
        <w:ind w:firstLine="709"/>
        <w:jc w:val="both"/>
        <w:rPr>
          <w:szCs w:val="28"/>
        </w:rPr>
      </w:pPr>
      <w:r w:rsidRPr="00273C80">
        <w:rPr>
          <w:szCs w:val="28"/>
        </w:rPr>
        <w:t>2) копии документов, удостоверяющих личность заявителя (для граждан);</w:t>
      </w:r>
    </w:p>
    <w:p w:rsidR="00222253" w:rsidRPr="00273C80" w:rsidRDefault="00222253" w:rsidP="00222253">
      <w:pPr>
        <w:ind w:firstLine="709"/>
        <w:jc w:val="both"/>
        <w:rPr>
          <w:szCs w:val="28"/>
        </w:rPr>
      </w:pPr>
      <w:r w:rsidRPr="00273C80">
        <w:rPr>
          <w:szCs w:val="28"/>
        </w:rPr>
        <w:t>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222253" w:rsidRPr="00273C80" w:rsidRDefault="00222253" w:rsidP="00222253">
      <w:pPr>
        <w:ind w:firstLine="709"/>
        <w:jc w:val="both"/>
        <w:rPr>
          <w:szCs w:val="28"/>
        </w:rPr>
      </w:pPr>
      <w:r w:rsidRPr="00273C80">
        <w:rPr>
          <w:szCs w:val="28"/>
        </w:rPr>
        <w:t>4) документы, подтверждающие внесение задатка.</w:t>
      </w:r>
    </w:p>
    <w:p w:rsidR="00222253" w:rsidRPr="00273C80" w:rsidRDefault="00222253" w:rsidP="00222253">
      <w:pPr>
        <w:pStyle w:val="ConsPlusNormal"/>
        <w:ind w:firstLine="709"/>
        <w:jc w:val="both"/>
        <w:rPr>
          <w:rFonts w:ascii="Times New Roman" w:hAnsi="Times New Roman" w:cs="Times New Roman"/>
          <w:sz w:val="28"/>
          <w:szCs w:val="28"/>
        </w:rPr>
      </w:pPr>
      <w:r w:rsidRPr="00273C80">
        <w:rPr>
          <w:rFonts w:ascii="Times New Roman" w:hAnsi="Times New Roman" w:cs="Times New Roman"/>
          <w:sz w:val="28"/>
          <w:szCs w:val="28"/>
        </w:rPr>
        <w:t>Представление документов, подтверждающих внесение задатка, признается заключением соглашения о задатке.</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Форма заявки представлена в приложении к настоящему извещению.</w:t>
      </w:r>
    </w:p>
    <w:p w:rsidR="00222253" w:rsidRPr="00273C80" w:rsidRDefault="00222253" w:rsidP="00222253">
      <w:pPr>
        <w:widowControl w:val="0"/>
        <w:autoSpaceDE w:val="0"/>
        <w:autoSpaceDN w:val="0"/>
        <w:adjustRightInd w:val="0"/>
        <w:ind w:firstLine="709"/>
        <w:jc w:val="both"/>
        <w:rPr>
          <w:szCs w:val="28"/>
        </w:rPr>
      </w:pPr>
      <w:r w:rsidRPr="00273C80">
        <w:rPr>
          <w:szCs w:val="28"/>
        </w:rPr>
        <w:t>Прием документов прекращается не ранее чем за пять дней до дня проведения аукциона на право заключения договора аренды земельного участка, находящегося в муниципальной собственности.</w:t>
      </w:r>
    </w:p>
    <w:p w:rsidR="00222253" w:rsidRPr="00273C80" w:rsidRDefault="00222253" w:rsidP="00222253">
      <w:pPr>
        <w:widowControl w:val="0"/>
        <w:autoSpaceDE w:val="0"/>
        <w:autoSpaceDN w:val="0"/>
        <w:adjustRightInd w:val="0"/>
        <w:ind w:firstLine="709"/>
        <w:jc w:val="both"/>
        <w:rPr>
          <w:szCs w:val="28"/>
        </w:rPr>
      </w:pPr>
      <w:r w:rsidRPr="00273C80">
        <w:rPr>
          <w:szCs w:val="28"/>
        </w:rPr>
        <w:t>Один заявитель вправе подать только одну заявку на участие в аукционе.</w:t>
      </w:r>
    </w:p>
    <w:p w:rsidR="00222253" w:rsidRPr="00273C80" w:rsidRDefault="00222253" w:rsidP="00222253">
      <w:pPr>
        <w:widowControl w:val="0"/>
        <w:autoSpaceDE w:val="0"/>
        <w:autoSpaceDN w:val="0"/>
        <w:adjustRightInd w:val="0"/>
        <w:ind w:firstLine="709"/>
        <w:jc w:val="both"/>
        <w:rPr>
          <w:szCs w:val="28"/>
        </w:rPr>
      </w:pPr>
      <w:r w:rsidRPr="00273C80">
        <w:rPr>
          <w:szCs w:val="28"/>
        </w:rPr>
        <w:t>Заявка на участие в аукционе, поступившая по истечении срока приема заявок, возвращается заявителю в день ее поступления.</w:t>
      </w:r>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Заявитель имеет право отозвать принятую организатором аукциона </w:t>
      </w:r>
      <w:r w:rsidRPr="00273C80">
        <w:rPr>
          <w:szCs w:val="28"/>
        </w:rPr>
        <w:lastRenderedPageBreak/>
        <w:t>заявку на участие в аукционе до дня окончания срока приема заявок, уведомив об этом в письменной форме организатора аукциона. 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Заявитель не допускается к участию в аукционе в следующих случаях:</w:t>
      </w:r>
    </w:p>
    <w:p w:rsidR="00222253" w:rsidRPr="00273C80" w:rsidRDefault="00222253" w:rsidP="00222253">
      <w:pPr>
        <w:widowControl w:val="0"/>
        <w:autoSpaceDE w:val="0"/>
        <w:autoSpaceDN w:val="0"/>
        <w:adjustRightInd w:val="0"/>
        <w:ind w:firstLine="709"/>
        <w:jc w:val="both"/>
        <w:rPr>
          <w:szCs w:val="28"/>
        </w:rPr>
      </w:pPr>
      <w:r w:rsidRPr="00273C80">
        <w:rPr>
          <w:szCs w:val="28"/>
        </w:rPr>
        <w:t>1) непредставление необходимых для участия в аукционе документов или представление недостоверных сведений;</w:t>
      </w:r>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2) </w:t>
      </w:r>
      <w:proofErr w:type="spellStart"/>
      <w:r w:rsidRPr="00273C80">
        <w:rPr>
          <w:szCs w:val="28"/>
        </w:rPr>
        <w:t>непоступление</w:t>
      </w:r>
      <w:proofErr w:type="spellEnd"/>
      <w:r w:rsidRPr="00273C80">
        <w:rPr>
          <w:szCs w:val="28"/>
        </w:rPr>
        <w:t xml:space="preserve"> задатка на дату рассмотрения заявок на участие в аукционе;</w:t>
      </w:r>
    </w:p>
    <w:p w:rsidR="00222253" w:rsidRPr="00273C80" w:rsidRDefault="00222253" w:rsidP="00222253">
      <w:pPr>
        <w:widowControl w:val="0"/>
        <w:autoSpaceDE w:val="0"/>
        <w:autoSpaceDN w:val="0"/>
        <w:adjustRightInd w:val="0"/>
        <w:ind w:firstLine="709"/>
        <w:jc w:val="both"/>
        <w:rPr>
          <w:szCs w:val="28"/>
        </w:rPr>
      </w:pPr>
      <w:r w:rsidRPr="00273C80">
        <w:rPr>
          <w:szCs w:val="28"/>
        </w:rPr>
        <w:t>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222253" w:rsidRPr="00273C80" w:rsidRDefault="00222253" w:rsidP="00222253">
      <w:pPr>
        <w:widowControl w:val="0"/>
        <w:autoSpaceDE w:val="0"/>
        <w:autoSpaceDN w:val="0"/>
        <w:adjustRightInd w:val="0"/>
        <w:ind w:firstLine="709"/>
        <w:jc w:val="both"/>
        <w:rPr>
          <w:szCs w:val="28"/>
        </w:rPr>
      </w:pPr>
      <w:r w:rsidRPr="00273C80">
        <w:rPr>
          <w:szCs w:val="28"/>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настоящей статьей реестре недобросовестных участников аукциона.</w:t>
      </w:r>
    </w:p>
    <w:p w:rsidR="00222253" w:rsidRPr="00273C80" w:rsidRDefault="00222253" w:rsidP="00222253">
      <w:pPr>
        <w:widowControl w:val="0"/>
        <w:autoSpaceDE w:val="0"/>
        <w:autoSpaceDN w:val="0"/>
        <w:adjustRightInd w:val="0"/>
        <w:ind w:firstLine="709"/>
        <w:jc w:val="both"/>
        <w:rPr>
          <w:szCs w:val="28"/>
        </w:rPr>
      </w:pPr>
      <w:bookmarkStart w:id="2" w:name="Par9"/>
      <w:bookmarkEnd w:id="2"/>
      <w:proofErr w:type="gramStart"/>
      <w:r w:rsidRPr="00273C80">
        <w:rPr>
          <w:szCs w:val="28"/>
        </w:rPr>
        <w:t>Организатор аукциона ведет протокол рассмотрения заявок на участие в аукционе, который должен содержать сведения о заявителях, допущенных к участию в аукционе и признанных участниками аукциона, датах подачи заявок, внесенных задатках, а также сведения о заявителях, не допущенных к участию в аукционе, с указанием причин отказа в допуске к участию в нем. Заявитель, признанный участником аукциона, становится участником аукциона с даты</w:t>
      </w:r>
      <w:proofErr w:type="gramEnd"/>
      <w:r w:rsidRPr="00273C80">
        <w:rPr>
          <w:szCs w:val="28"/>
        </w:rPr>
        <w:t xml:space="preserve"> подписания организатором аукциона протокола рассмотрения заявок. Протокол рассмотрения заявок на участие в аукционе подписывается организатором аукциона не позднее чем в течение одного дня со дня их рассмотрения и размещается на официальном сайте не </w:t>
      </w:r>
      <w:proofErr w:type="gramStart"/>
      <w:r w:rsidRPr="00273C80">
        <w:rPr>
          <w:szCs w:val="28"/>
        </w:rPr>
        <w:t>позднее</w:t>
      </w:r>
      <w:proofErr w:type="gramEnd"/>
      <w:r w:rsidRPr="00273C80">
        <w:rPr>
          <w:szCs w:val="28"/>
        </w:rPr>
        <w:t xml:space="preserve"> чем на следующий день после дня подписания протокола.</w:t>
      </w:r>
    </w:p>
    <w:p w:rsidR="00222253" w:rsidRPr="00273C80" w:rsidRDefault="00222253" w:rsidP="00222253">
      <w:pPr>
        <w:widowControl w:val="0"/>
        <w:autoSpaceDE w:val="0"/>
        <w:autoSpaceDN w:val="0"/>
        <w:adjustRightInd w:val="0"/>
        <w:ind w:firstLine="709"/>
        <w:jc w:val="both"/>
        <w:rPr>
          <w:szCs w:val="28"/>
        </w:rPr>
      </w:pPr>
      <w:r w:rsidRPr="00273C80">
        <w:rPr>
          <w:szCs w:val="28"/>
        </w:rPr>
        <w:t>Заявителям, признанным участниками аукциона, и заявителям, не допущенным к участию в аукционе, организатор аукциона направляет уведомления о принятых в отношении них решениях не позднее дня, следующего после дня подписания протокола.</w:t>
      </w:r>
    </w:p>
    <w:p w:rsidR="00222253" w:rsidRPr="00273C80" w:rsidRDefault="00222253" w:rsidP="00222253">
      <w:pPr>
        <w:widowControl w:val="0"/>
        <w:autoSpaceDE w:val="0"/>
        <w:autoSpaceDN w:val="0"/>
        <w:adjustRightInd w:val="0"/>
        <w:ind w:firstLine="709"/>
        <w:jc w:val="both"/>
        <w:rPr>
          <w:szCs w:val="28"/>
        </w:rPr>
      </w:pPr>
      <w:r w:rsidRPr="00273C80">
        <w:rPr>
          <w:szCs w:val="28"/>
        </w:rPr>
        <w:t>Организатор аукциона обязан вернуть заявителю, не допущенному к участию в аукционе, внесенный им задаток в течение трех рабочих дней со дня оформления протокола приема заявок на участие в аукционе.</w:t>
      </w:r>
    </w:p>
    <w:p w:rsidR="00222253" w:rsidRPr="00273C80" w:rsidRDefault="00222253" w:rsidP="00222253">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 аукцион признается несостоявшимся.</w:t>
      </w:r>
    </w:p>
    <w:p w:rsidR="00222253" w:rsidRPr="00273C80" w:rsidRDefault="00222253" w:rsidP="00222253">
      <w:pPr>
        <w:widowControl w:val="0"/>
        <w:autoSpaceDE w:val="0"/>
        <w:autoSpaceDN w:val="0"/>
        <w:adjustRightInd w:val="0"/>
        <w:ind w:firstLine="709"/>
        <w:jc w:val="both"/>
        <w:rPr>
          <w:szCs w:val="28"/>
        </w:rPr>
      </w:pPr>
      <w:bookmarkStart w:id="3" w:name="Par13"/>
      <w:bookmarkEnd w:id="3"/>
      <w:r w:rsidRPr="00273C80">
        <w:rPr>
          <w:szCs w:val="28"/>
        </w:rPr>
        <w:t>В случае</w:t>
      </w:r>
      <w:proofErr w:type="gramStart"/>
      <w:r w:rsidRPr="00273C80">
        <w:rPr>
          <w:szCs w:val="28"/>
        </w:rPr>
        <w:t>,</w:t>
      </w:r>
      <w:proofErr w:type="gramEnd"/>
      <w:r w:rsidRPr="00273C80">
        <w:rPr>
          <w:szCs w:val="28"/>
        </w:rPr>
        <w:t xml:space="preserve"> если аукцион признан несостоявшимся и только один заявитель признан участником аукциона, уполномоченный орган в течение </w:t>
      </w:r>
      <w:r w:rsidRPr="00273C80">
        <w:rPr>
          <w:szCs w:val="28"/>
        </w:rPr>
        <w:lastRenderedPageBreak/>
        <w:t>десяти дней со дня подписания протокола рассмотрения заявок направить заявителю три экземпляра подписанного проекта договора аренды земельного участка. При этом размер ежегодной арендной платы определяется в размере, равном начальной цене предмета аукциона.</w:t>
      </w:r>
    </w:p>
    <w:p w:rsidR="00222253" w:rsidRPr="00273C80" w:rsidRDefault="00222253" w:rsidP="00222253">
      <w:pPr>
        <w:widowControl w:val="0"/>
        <w:autoSpaceDE w:val="0"/>
        <w:autoSpaceDN w:val="0"/>
        <w:adjustRightInd w:val="0"/>
        <w:ind w:firstLine="709"/>
        <w:jc w:val="both"/>
        <w:rPr>
          <w:szCs w:val="28"/>
        </w:rPr>
      </w:pPr>
      <w:bookmarkStart w:id="4" w:name="Par14"/>
      <w:bookmarkEnd w:id="4"/>
      <w:r w:rsidRPr="00273C80">
        <w:rPr>
          <w:szCs w:val="28"/>
        </w:rPr>
        <w:t>В случае</w:t>
      </w:r>
      <w:proofErr w:type="gramStart"/>
      <w:r w:rsidRPr="00273C80">
        <w:rPr>
          <w:szCs w:val="28"/>
        </w:rPr>
        <w:t>,</w:t>
      </w:r>
      <w:proofErr w:type="gramEnd"/>
      <w:r w:rsidRPr="00273C80">
        <w:rPr>
          <w:szCs w:val="28"/>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273C80">
        <w:rPr>
          <w:szCs w:val="28"/>
        </w:rPr>
        <w:t>ии ау</w:t>
      </w:r>
      <w:proofErr w:type="gramEnd"/>
      <w:r w:rsidRPr="00273C80">
        <w:rPr>
          <w:szCs w:val="28"/>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Результаты аукциона оформляются протоколом, который составляет организатор аукциона. Протокол о результатах аукциона составляется в двух экземплярах, один из которых передается победителю аукциона, а второй остается у организатора аукциона. В протоколе указываются:</w:t>
      </w:r>
    </w:p>
    <w:p w:rsidR="00222253" w:rsidRPr="00273C80" w:rsidRDefault="00222253" w:rsidP="00222253">
      <w:pPr>
        <w:widowControl w:val="0"/>
        <w:autoSpaceDE w:val="0"/>
        <w:autoSpaceDN w:val="0"/>
        <w:adjustRightInd w:val="0"/>
        <w:ind w:firstLine="709"/>
        <w:jc w:val="both"/>
        <w:rPr>
          <w:szCs w:val="28"/>
        </w:rPr>
      </w:pPr>
      <w:r w:rsidRPr="00273C80">
        <w:rPr>
          <w:szCs w:val="28"/>
        </w:rPr>
        <w:t>1) сведения о месте, дате и времени проведения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2) предмет аукциона, в том числе сведения о местоположении и площади земельного участка;</w:t>
      </w:r>
    </w:p>
    <w:p w:rsidR="00222253" w:rsidRPr="00273C80" w:rsidRDefault="00222253" w:rsidP="00222253">
      <w:pPr>
        <w:widowControl w:val="0"/>
        <w:autoSpaceDE w:val="0"/>
        <w:autoSpaceDN w:val="0"/>
        <w:adjustRightInd w:val="0"/>
        <w:ind w:firstLine="709"/>
        <w:jc w:val="both"/>
        <w:rPr>
          <w:szCs w:val="28"/>
        </w:rPr>
      </w:pPr>
      <w:r w:rsidRPr="00273C80">
        <w:rPr>
          <w:szCs w:val="28"/>
        </w:rPr>
        <w:t>3) сведения об участниках аукциона, о начальной цене предмета аукциона, последнем и предпоследнем предложениях о цене предмета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4) наименование и место нахождения (для юридического лица), фамилия, имя и (при наличии) отчество, место жительства (для гражданина) победителя аукциона и иного участника аукциона, который сделал предпоследнее предложение о цене предмета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5) сведения о последнем </w:t>
      </w:r>
      <w:proofErr w:type="gramStart"/>
      <w:r w:rsidRPr="00273C80">
        <w:rPr>
          <w:szCs w:val="28"/>
        </w:rPr>
        <w:t>предложении</w:t>
      </w:r>
      <w:proofErr w:type="gramEnd"/>
      <w:r w:rsidRPr="00273C80">
        <w:rPr>
          <w:szCs w:val="28"/>
        </w:rPr>
        <w:t xml:space="preserve"> о цене предмета аукциона (размер ежегодной арендной платы).</w:t>
      </w:r>
    </w:p>
    <w:p w:rsidR="00222253" w:rsidRPr="00273C80" w:rsidRDefault="00222253" w:rsidP="00222253">
      <w:pPr>
        <w:widowControl w:val="0"/>
        <w:autoSpaceDE w:val="0"/>
        <w:autoSpaceDN w:val="0"/>
        <w:adjustRightInd w:val="0"/>
        <w:ind w:firstLine="709"/>
        <w:jc w:val="both"/>
        <w:rPr>
          <w:szCs w:val="28"/>
        </w:rPr>
      </w:pPr>
      <w:r w:rsidRPr="00273C80">
        <w:rPr>
          <w:szCs w:val="28"/>
        </w:rPr>
        <w:t>Протокол о результатах аукциона размещается на официальном сайте в течение одного рабочего дня со дня подписания данного протокола.</w:t>
      </w:r>
    </w:p>
    <w:p w:rsidR="00222253" w:rsidRPr="00273C80" w:rsidRDefault="00222253" w:rsidP="00222253">
      <w:pPr>
        <w:widowControl w:val="0"/>
        <w:autoSpaceDE w:val="0"/>
        <w:autoSpaceDN w:val="0"/>
        <w:adjustRightInd w:val="0"/>
        <w:ind w:firstLine="709"/>
        <w:jc w:val="both"/>
        <w:rPr>
          <w:szCs w:val="28"/>
        </w:rPr>
      </w:pPr>
      <w:r w:rsidRPr="00273C80">
        <w:rPr>
          <w:szCs w:val="28"/>
        </w:rPr>
        <w:t>Победителем аукциона признается участник аукциона, предложивший  наибольший размер ежегодной арендной платы за земельный участок.</w:t>
      </w:r>
    </w:p>
    <w:p w:rsidR="00222253" w:rsidRPr="00273C80" w:rsidRDefault="00222253" w:rsidP="00222253">
      <w:pPr>
        <w:widowControl w:val="0"/>
        <w:autoSpaceDE w:val="0"/>
        <w:autoSpaceDN w:val="0"/>
        <w:adjustRightInd w:val="0"/>
        <w:ind w:firstLine="709"/>
        <w:jc w:val="both"/>
        <w:rPr>
          <w:szCs w:val="28"/>
        </w:rPr>
      </w:pPr>
      <w:r w:rsidRPr="00273C80">
        <w:rPr>
          <w:szCs w:val="28"/>
        </w:rPr>
        <w:t>В течение трех рабочих дней со дня подписания протокола о результатах аукциона организатор аукциона обязан возвратить задатки лицам, участвовавшим в аукционе, но не победившим в нем.</w:t>
      </w:r>
    </w:p>
    <w:p w:rsidR="00222253" w:rsidRPr="00273C80" w:rsidRDefault="00222253" w:rsidP="00222253">
      <w:pPr>
        <w:widowControl w:val="0"/>
        <w:autoSpaceDE w:val="0"/>
        <w:autoSpaceDN w:val="0"/>
        <w:adjustRightInd w:val="0"/>
        <w:ind w:firstLine="709"/>
        <w:jc w:val="both"/>
        <w:rPr>
          <w:szCs w:val="28"/>
        </w:rPr>
      </w:pPr>
      <w:r w:rsidRPr="00273C80">
        <w:rPr>
          <w:szCs w:val="28"/>
        </w:rPr>
        <w:t>В случае</w:t>
      </w:r>
      <w:proofErr w:type="gramStart"/>
      <w:r w:rsidRPr="00273C80">
        <w:rPr>
          <w:szCs w:val="28"/>
        </w:rPr>
        <w:t>,</w:t>
      </w:r>
      <w:proofErr w:type="gramEnd"/>
      <w:r w:rsidRPr="00273C80">
        <w:rPr>
          <w:szCs w:val="28"/>
        </w:rPr>
        <w:t xml:space="preserve"> если в аукционе участвовал только один участник или при проведении аукциона не присутствовал ни один из участников аукциона, либо в случае, если после троекратного объявления предложения о начальной цене предмета аукциона не поступило ни одного предложения о цене предмета аукциона, которое предусматривало бы более высокую цену предмета аукциона, аукцион признается несостоявшимся.</w:t>
      </w:r>
    </w:p>
    <w:p w:rsidR="00222253" w:rsidRPr="00273C80" w:rsidRDefault="00222253" w:rsidP="00222253">
      <w:pPr>
        <w:widowControl w:val="0"/>
        <w:autoSpaceDE w:val="0"/>
        <w:autoSpaceDN w:val="0"/>
        <w:adjustRightInd w:val="0"/>
        <w:ind w:firstLine="709"/>
        <w:jc w:val="both"/>
        <w:rPr>
          <w:szCs w:val="28"/>
        </w:rPr>
      </w:pPr>
      <w:bookmarkStart w:id="5" w:name="Par26"/>
      <w:bookmarkEnd w:id="5"/>
      <w:r w:rsidRPr="00273C80">
        <w:rPr>
          <w:szCs w:val="28"/>
        </w:rPr>
        <w:t xml:space="preserve">Уполномоченный орган направляет победителю аукциона или </w:t>
      </w:r>
      <w:r w:rsidRPr="00273C80">
        <w:rPr>
          <w:szCs w:val="28"/>
        </w:rPr>
        <w:lastRenderedPageBreak/>
        <w:t xml:space="preserve">единственному принявшему участие в аукционе его участнику три экземпляра подписанного проекта договора аренды земельного участка в десятидневный срок со дня составления протокола о результатах аукциона. </w:t>
      </w:r>
    </w:p>
    <w:p w:rsidR="00222253" w:rsidRPr="00273C80" w:rsidRDefault="00222253" w:rsidP="00222253">
      <w:pPr>
        <w:widowControl w:val="0"/>
        <w:autoSpaceDE w:val="0"/>
        <w:autoSpaceDN w:val="0"/>
        <w:adjustRightInd w:val="0"/>
        <w:ind w:firstLine="709"/>
        <w:jc w:val="both"/>
        <w:rPr>
          <w:szCs w:val="28"/>
        </w:rPr>
      </w:pPr>
      <w:proofErr w:type="gramStart"/>
      <w:r w:rsidRPr="00273C80">
        <w:rPr>
          <w:szCs w:val="28"/>
        </w:rPr>
        <w:t>При этом 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w:t>
      </w:r>
      <w:proofErr w:type="gramEnd"/>
      <w:r w:rsidRPr="00273C80">
        <w:rPr>
          <w:szCs w:val="28"/>
        </w:rPr>
        <w:t xml:space="preserve"> Не допускается заключение указанных договоров </w:t>
      </w:r>
      <w:proofErr w:type="gramStart"/>
      <w:r w:rsidRPr="00273C80">
        <w:rPr>
          <w:szCs w:val="28"/>
        </w:rPr>
        <w:t>ранее</w:t>
      </w:r>
      <w:proofErr w:type="gramEnd"/>
      <w:r w:rsidRPr="00273C80">
        <w:rPr>
          <w:szCs w:val="28"/>
        </w:rPr>
        <w:t xml:space="preserve"> чем через десять дней со дня размещения информации о результатах аукциона на официальном сайте.</w:t>
      </w:r>
    </w:p>
    <w:p w:rsidR="00222253" w:rsidRPr="00273C80" w:rsidRDefault="00222253" w:rsidP="00222253">
      <w:pPr>
        <w:widowControl w:val="0"/>
        <w:autoSpaceDE w:val="0"/>
        <w:autoSpaceDN w:val="0"/>
        <w:adjustRightInd w:val="0"/>
        <w:ind w:firstLine="709"/>
        <w:jc w:val="both"/>
        <w:rPr>
          <w:szCs w:val="28"/>
        </w:rPr>
      </w:pPr>
      <w:r w:rsidRPr="00273C80">
        <w:rPr>
          <w:szCs w:val="28"/>
        </w:rPr>
        <w:t>Задаток, внесенный лицом, признанным победителем аукциона, задаток, внесенный иным лицом, с которым заключается договор аренды земельного участка, засчитывается в счет арендной платы за него.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указанных договоров, не возвращаются.</w:t>
      </w:r>
    </w:p>
    <w:p w:rsidR="00222253" w:rsidRPr="00273C80" w:rsidRDefault="00222253" w:rsidP="00222253">
      <w:pPr>
        <w:widowControl w:val="0"/>
        <w:autoSpaceDE w:val="0"/>
        <w:autoSpaceDN w:val="0"/>
        <w:adjustRightInd w:val="0"/>
        <w:ind w:firstLine="709"/>
        <w:jc w:val="both"/>
        <w:rPr>
          <w:szCs w:val="28"/>
        </w:rPr>
      </w:pPr>
      <w:bookmarkStart w:id="6" w:name="Par30"/>
      <w:bookmarkStart w:id="7" w:name="Par50"/>
      <w:bookmarkEnd w:id="6"/>
      <w:bookmarkEnd w:id="7"/>
      <w:r w:rsidRPr="00273C80">
        <w:rPr>
          <w:szCs w:val="28"/>
        </w:rPr>
        <w:t xml:space="preserve">Организатор аукциона вправе отказаться от проведения аукциона не </w:t>
      </w:r>
      <w:proofErr w:type="gramStart"/>
      <w:r w:rsidRPr="00273C80">
        <w:rPr>
          <w:szCs w:val="28"/>
        </w:rPr>
        <w:t>позднее</w:t>
      </w:r>
      <w:proofErr w:type="gramEnd"/>
      <w:r w:rsidRPr="00273C80">
        <w:rPr>
          <w:szCs w:val="28"/>
        </w:rPr>
        <w:t xml:space="preserve"> чем за пятнадцать дней до дня проведения аукциона. </w:t>
      </w:r>
    </w:p>
    <w:p w:rsidR="00222253" w:rsidRPr="00AD52CE" w:rsidRDefault="00222253" w:rsidP="00222253">
      <w:pPr>
        <w:widowControl w:val="0"/>
        <w:autoSpaceDE w:val="0"/>
        <w:autoSpaceDN w:val="0"/>
        <w:adjustRightInd w:val="0"/>
        <w:ind w:firstLine="709"/>
        <w:jc w:val="both"/>
        <w:rPr>
          <w:szCs w:val="28"/>
        </w:rPr>
      </w:pPr>
      <w:proofErr w:type="gramStart"/>
      <w:r w:rsidRPr="00AD52CE">
        <w:rPr>
          <w:szCs w:val="28"/>
        </w:rPr>
        <w:t xml:space="preserve">Сообщение об отказе в проведении аукциона размещается на официальном информационном Интернет </w:t>
      </w:r>
      <w:r w:rsidRPr="00AD52CE">
        <w:rPr>
          <w:kern w:val="2"/>
          <w:szCs w:val="28"/>
        </w:rPr>
        <w:t>сайте а</w:t>
      </w:r>
      <w:r w:rsidRPr="00AD52CE">
        <w:rPr>
          <w:szCs w:val="28"/>
        </w:rPr>
        <w:t xml:space="preserve">дминистрации МО «Пинежский район» </w:t>
      </w:r>
      <w:proofErr w:type="spellStart"/>
      <w:r w:rsidRPr="00222253">
        <w:rPr>
          <w:kern w:val="2"/>
          <w:szCs w:val="28"/>
        </w:rPr>
        <w:t>www.pinezhye.ru</w:t>
      </w:r>
      <w:proofErr w:type="spellEnd"/>
      <w:r w:rsidRPr="00AD52CE">
        <w:rPr>
          <w:kern w:val="2"/>
          <w:szCs w:val="28"/>
        </w:rPr>
        <w:t xml:space="preserve"> и </w:t>
      </w:r>
      <w:r w:rsidRPr="00AD52CE">
        <w:rPr>
          <w:szCs w:val="28"/>
        </w:rPr>
        <w:t xml:space="preserve">на официальном сайте Российской Федерации в сети Интернет - </w:t>
      </w:r>
      <w:proofErr w:type="spellStart"/>
      <w:r w:rsidRPr="00AD52CE">
        <w:rPr>
          <w:szCs w:val="28"/>
        </w:rPr>
        <w:t>www.torgi.gov.ru</w:t>
      </w:r>
      <w:proofErr w:type="spellEnd"/>
      <w:r w:rsidRPr="00AD52CE">
        <w:rPr>
          <w:szCs w:val="28"/>
        </w:rPr>
        <w:t xml:space="preserve">,  и публикуется в Информационном вестнике муниципального образования «Пинежский муниципальный район» не позднее дня, следующего за днем принятия решения об отказе в проведении аукциона. </w:t>
      </w:r>
      <w:proofErr w:type="gramEnd"/>
    </w:p>
    <w:p w:rsidR="00222253" w:rsidRPr="00273C80" w:rsidRDefault="00222253" w:rsidP="00222253">
      <w:pPr>
        <w:widowControl w:val="0"/>
        <w:autoSpaceDE w:val="0"/>
        <w:autoSpaceDN w:val="0"/>
        <w:adjustRightInd w:val="0"/>
        <w:ind w:firstLine="709"/>
        <w:jc w:val="both"/>
        <w:rPr>
          <w:szCs w:val="28"/>
        </w:rPr>
      </w:pPr>
      <w:r w:rsidRPr="00273C80">
        <w:rPr>
          <w:szCs w:val="28"/>
        </w:rPr>
        <w:t>Организатор аукциона в течение трех дней обязан известить участников аукциона о своем отказе в проведен</w:t>
      </w:r>
      <w:proofErr w:type="gramStart"/>
      <w:r w:rsidRPr="00273C80">
        <w:rPr>
          <w:szCs w:val="28"/>
        </w:rPr>
        <w:t>ии ау</w:t>
      </w:r>
      <w:proofErr w:type="gramEnd"/>
      <w:r w:rsidRPr="00273C80">
        <w:rPr>
          <w:szCs w:val="28"/>
        </w:rPr>
        <w:t>кциона и возвратить участникам аукциона внесенные задатки.</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 xml:space="preserve">Аукцион проводится в указанном в извещении о проведении аукциона месте в </w:t>
      </w:r>
      <w:proofErr w:type="gramStart"/>
      <w:r w:rsidRPr="00273C80">
        <w:rPr>
          <w:rFonts w:ascii="Times New Roman" w:hAnsi="Times New Roman" w:cs="Times New Roman"/>
          <w:sz w:val="28"/>
          <w:szCs w:val="28"/>
        </w:rPr>
        <w:t>соответствующие</w:t>
      </w:r>
      <w:proofErr w:type="gramEnd"/>
      <w:r w:rsidRPr="00273C80">
        <w:rPr>
          <w:rFonts w:ascii="Times New Roman" w:hAnsi="Times New Roman" w:cs="Times New Roman"/>
          <w:sz w:val="28"/>
          <w:szCs w:val="28"/>
        </w:rPr>
        <w:t xml:space="preserve"> день и час.</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Аукцион, открытый по форме подачи предложений о цене, проводится в следующем порядке:</w:t>
      </w:r>
    </w:p>
    <w:p w:rsidR="00222253" w:rsidRPr="00273C80" w:rsidRDefault="00222253" w:rsidP="00222253">
      <w:pPr>
        <w:widowControl w:val="0"/>
        <w:autoSpaceDE w:val="0"/>
        <w:autoSpaceDN w:val="0"/>
        <w:adjustRightInd w:val="0"/>
        <w:ind w:firstLine="709"/>
        <w:jc w:val="both"/>
        <w:rPr>
          <w:szCs w:val="28"/>
        </w:rPr>
      </w:pPr>
      <w:r w:rsidRPr="00273C80">
        <w:rPr>
          <w:szCs w:val="28"/>
        </w:rPr>
        <w:t>а) аукцион ведет аукционист;</w:t>
      </w:r>
    </w:p>
    <w:p w:rsidR="00222253" w:rsidRPr="00273C80" w:rsidRDefault="00222253" w:rsidP="00222253">
      <w:pPr>
        <w:widowControl w:val="0"/>
        <w:autoSpaceDE w:val="0"/>
        <w:autoSpaceDN w:val="0"/>
        <w:adjustRightInd w:val="0"/>
        <w:ind w:firstLine="709"/>
        <w:jc w:val="both"/>
        <w:rPr>
          <w:szCs w:val="28"/>
        </w:rPr>
      </w:pPr>
      <w:r w:rsidRPr="00273C80">
        <w:rPr>
          <w:szCs w:val="28"/>
        </w:rPr>
        <w:t>б) аукцион начинается с оглашения аукционистом наименования, основных характеристик и начального размера арендной платы, "шага аукциона" и порядка проведения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в) участникам аукциона выдаются пронумерованные билеты, которые они поднимают после оглашения аукционистом начального размера арендной платы и каждого очередного размера арендной платы в случае, если готовы заключить договор аренды в соответствии с этим размером арендной платы;</w:t>
      </w:r>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г) каждую последующий размер арендной платы аукционист назначает путем увеличения текущего размера арендной платы на "шаг аукциона". После объявления очередного размера арендной платы аукционист называет номер билета участника аукциона, который первым поднял билет, и </w:t>
      </w:r>
      <w:r w:rsidRPr="00273C80">
        <w:rPr>
          <w:szCs w:val="28"/>
        </w:rPr>
        <w:lastRenderedPageBreak/>
        <w:t>указывает на этого участника аукциона. Затем аукционист объявляет следующий размер арендной платы в соответствии с "шагом аукциона";</w:t>
      </w:r>
    </w:p>
    <w:p w:rsidR="00222253" w:rsidRPr="00273C80" w:rsidRDefault="00222253" w:rsidP="00222253">
      <w:pPr>
        <w:widowControl w:val="0"/>
        <w:autoSpaceDE w:val="0"/>
        <w:autoSpaceDN w:val="0"/>
        <w:adjustRightInd w:val="0"/>
        <w:ind w:firstLine="709"/>
        <w:jc w:val="both"/>
        <w:rPr>
          <w:szCs w:val="28"/>
        </w:rPr>
      </w:pPr>
      <w:proofErr w:type="spellStart"/>
      <w:r w:rsidRPr="00273C80">
        <w:rPr>
          <w:szCs w:val="28"/>
        </w:rPr>
        <w:t>д</w:t>
      </w:r>
      <w:proofErr w:type="spellEnd"/>
      <w:r w:rsidRPr="00273C80">
        <w:rPr>
          <w:szCs w:val="28"/>
        </w:rPr>
        <w:t>) при отсутствии участников аукциона, готовых заключить договор аренды в соответствии с названным аукционистом размером арендной платы, аукционист повторяет этот размер арендной платы 3 раза.</w:t>
      </w:r>
    </w:p>
    <w:p w:rsidR="00222253" w:rsidRPr="00273C80" w:rsidRDefault="00222253" w:rsidP="00222253">
      <w:pPr>
        <w:widowControl w:val="0"/>
        <w:autoSpaceDE w:val="0"/>
        <w:autoSpaceDN w:val="0"/>
        <w:adjustRightInd w:val="0"/>
        <w:ind w:firstLine="709"/>
        <w:jc w:val="both"/>
        <w:rPr>
          <w:szCs w:val="28"/>
        </w:rPr>
      </w:pPr>
      <w:r w:rsidRPr="00273C80">
        <w:rPr>
          <w:szCs w:val="28"/>
        </w:rPr>
        <w:t>Если после троекратного объявления очередного размера арендной платы ни один из участников аукциона не поднял билет, аукцион завершается. Победителем аукциона признается тот участник аукциона, номер билета которого был назван аукционистом последним;</w:t>
      </w:r>
    </w:p>
    <w:p w:rsidR="00222253" w:rsidRPr="00273C80" w:rsidRDefault="00222253" w:rsidP="00222253">
      <w:pPr>
        <w:widowControl w:val="0"/>
        <w:autoSpaceDE w:val="0"/>
        <w:autoSpaceDN w:val="0"/>
        <w:adjustRightInd w:val="0"/>
        <w:ind w:firstLine="709"/>
        <w:jc w:val="both"/>
        <w:rPr>
          <w:szCs w:val="28"/>
        </w:rPr>
      </w:pPr>
      <w:r w:rsidRPr="00273C80">
        <w:rPr>
          <w:szCs w:val="28"/>
        </w:rPr>
        <w:t>е) по завершен</w:t>
      </w:r>
      <w:proofErr w:type="gramStart"/>
      <w:r w:rsidRPr="00273C80">
        <w:rPr>
          <w:szCs w:val="28"/>
        </w:rPr>
        <w:t>ии ау</w:t>
      </w:r>
      <w:proofErr w:type="gramEnd"/>
      <w:r w:rsidRPr="00273C80">
        <w:rPr>
          <w:szCs w:val="28"/>
        </w:rPr>
        <w:t>кциона аукционист объявляет о продаже права на заключение договора его аренды, называет размер арендной платы и номер билета победителя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Победителем аукциона признается лицо, предложившее наибольшую цену.</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Результаты аукциона оформляются протоколом, который подписывается Организатором аукциона и победителем аукциона в день проведения аукциона.</w:t>
      </w:r>
    </w:p>
    <w:p w:rsidR="00222253" w:rsidRPr="00273C80" w:rsidRDefault="00222253" w:rsidP="00222253">
      <w:pPr>
        <w:widowControl w:val="0"/>
        <w:autoSpaceDE w:val="0"/>
        <w:autoSpaceDN w:val="0"/>
        <w:adjustRightInd w:val="0"/>
        <w:ind w:firstLine="709"/>
        <w:jc w:val="both"/>
        <w:rPr>
          <w:szCs w:val="28"/>
        </w:rPr>
      </w:pPr>
      <w:r w:rsidRPr="00273C80">
        <w:rPr>
          <w:szCs w:val="28"/>
        </w:rPr>
        <w:t>Протокол о результатах торгов является основанием для заключения с победителем торгов договора аренды земельного участка.</w:t>
      </w:r>
    </w:p>
    <w:p w:rsidR="00222253" w:rsidRPr="00273C80" w:rsidRDefault="00222253" w:rsidP="00222253">
      <w:pPr>
        <w:widowControl w:val="0"/>
        <w:autoSpaceDE w:val="0"/>
        <w:autoSpaceDN w:val="0"/>
        <w:adjustRightInd w:val="0"/>
        <w:ind w:firstLine="709"/>
        <w:jc w:val="both"/>
        <w:rPr>
          <w:szCs w:val="28"/>
        </w:rPr>
      </w:pPr>
      <w:r w:rsidRPr="00273C80">
        <w:rPr>
          <w:szCs w:val="28"/>
        </w:rPr>
        <w:t>Договор подлежит заключению в срок не позднее 5 дней со дня подписания протокола.</w:t>
      </w:r>
    </w:p>
    <w:p w:rsidR="00222253" w:rsidRPr="00273C80" w:rsidRDefault="00222253" w:rsidP="00222253">
      <w:pPr>
        <w:widowControl w:val="0"/>
        <w:autoSpaceDE w:val="0"/>
        <w:autoSpaceDN w:val="0"/>
        <w:adjustRightInd w:val="0"/>
        <w:ind w:firstLine="709"/>
        <w:jc w:val="both"/>
        <w:rPr>
          <w:szCs w:val="28"/>
        </w:rPr>
      </w:pPr>
      <w:r w:rsidRPr="00273C80">
        <w:rPr>
          <w:szCs w:val="28"/>
        </w:rPr>
        <w:t>Внесенный победителем торгов задаток засчитывается в счет арендной платы.</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С проектом договора аренды земельного участка можно ознакомиться в КУМИ и ЖКХ администрации МО «Пинежский район» по адресу: Архангельская область, Пинежский район, село Карпогоры, Федора Абрамова, дом 43а.</w:t>
      </w:r>
    </w:p>
    <w:p w:rsidR="00222253" w:rsidRPr="00273C80" w:rsidRDefault="00222253" w:rsidP="00222253">
      <w:pPr>
        <w:widowControl w:val="0"/>
        <w:autoSpaceDE w:val="0"/>
        <w:autoSpaceDN w:val="0"/>
        <w:adjustRightInd w:val="0"/>
        <w:ind w:firstLine="709"/>
        <w:jc w:val="both"/>
        <w:rPr>
          <w:szCs w:val="28"/>
        </w:rPr>
      </w:pPr>
      <w:r w:rsidRPr="00273C80">
        <w:rPr>
          <w:szCs w:val="28"/>
        </w:rPr>
        <w:t xml:space="preserve">Ознакомиться с  информацией, в том числе с документацией, относящейся к предмету продажи права на заключение договора арены земельного участка, формой заявки, проектом договора аренды, а также иными сведениями и документами можно с момента приема заявок в администрации МО «Пинежский район» по адресу: Архангельская область, Пинежский район, с. Карпогоры, ул. Федора Абрамова, д.43а, </w:t>
      </w:r>
      <w:proofErr w:type="spellStart"/>
      <w:r w:rsidRPr="00273C80">
        <w:rPr>
          <w:szCs w:val="28"/>
        </w:rPr>
        <w:t>каб</w:t>
      </w:r>
      <w:proofErr w:type="spellEnd"/>
      <w:r w:rsidRPr="00273C80">
        <w:rPr>
          <w:szCs w:val="28"/>
        </w:rPr>
        <w:t>. 13, тел.(818 56) 22478.</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Организатор аукциона обязан в течение трех банковских дней со дня подписания протокола о результатах аукциона возвратить задаток участникам аукциона, которые не выиграли их.</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Последствия уклонения победителя аукциона, а также Организатора аукциона от подписания протокола, а также от заключения договора определяются в соответствии с гражданским законодательством Российской Федерации.</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t>Право аренды земельного участка переходит к Арендатору в порядке, установленном действующим законодательством Российской Федерации.</w:t>
      </w:r>
    </w:p>
    <w:p w:rsidR="00222253" w:rsidRPr="00273C80" w:rsidRDefault="00222253" w:rsidP="00222253">
      <w:pPr>
        <w:pStyle w:val="ConsPlusNormal"/>
        <w:widowControl/>
        <w:ind w:firstLine="709"/>
        <w:jc w:val="both"/>
        <w:rPr>
          <w:rFonts w:ascii="Times New Roman" w:hAnsi="Times New Roman" w:cs="Times New Roman"/>
          <w:sz w:val="28"/>
          <w:szCs w:val="28"/>
        </w:rPr>
      </w:pPr>
      <w:r w:rsidRPr="00273C80">
        <w:rPr>
          <w:rFonts w:ascii="Times New Roman" w:hAnsi="Times New Roman" w:cs="Times New Roman"/>
          <w:sz w:val="28"/>
          <w:szCs w:val="28"/>
        </w:rPr>
        <w:lastRenderedPageBreak/>
        <w:t>Все вопросы, касающиеся проведения аукциона, не нашедшие отражения в настоящем извещении о проведен</w:t>
      </w:r>
      <w:proofErr w:type="gramStart"/>
      <w:r w:rsidRPr="00273C80">
        <w:rPr>
          <w:rFonts w:ascii="Times New Roman" w:hAnsi="Times New Roman" w:cs="Times New Roman"/>
          <w:sz w:val="28"/>
          <w:szCs w:val="28"/>
        </w:rPr>
        <w:t>ии ау</w:t>
      </w:r>
      <w:proofErr w:type="gramEnd"/>
      <w:r w:rsidRPr="00273C80">
        <w:rPr>
          <w:rFonts w:ascii="Times New Roman" w:hAnsi="Times New Roman" w:cs="Times New Roman"/>
          <w:sz w:val="28"/>
          <w:szCs w:val="28"/>
        </w:rPr>
        <w:t>кциона, регулируются законодательством Российской Федерации.</w:t>
      </w:r>
    </w:p>
    <w:p w:rsidR="00222253" w:rsidRDefault="00222253" w:rsidP="00222253">
      <w:pPr>
        <w:pStyle w:val="ConsPlusNormal"/>
        <w:widowControl/>
        <w:jc w:val="right"/>
        <w:rPr>
          <w:rFonts w:ascii="Times New Roman" w:hAnsi="Times New Roman" w:cs="Times New Roman"/>
          <w:sz w:val="24"/>
          <w:szCs w:val="24"/>
        </w:rPr>
      </w:pPr>
    </w:p>
    <w:p w:rsidR="00222253" w:rsidRDefault="00222253" w:rsidP="00222253">
      <w:pPr>
        <w:pStyle w:val="ConsPlusNormal"/>
        <w:widowControl/>
        <w:jc w:val="right"/>
        <w:rPr>
          <w:rFonts w:ascii="Times New Roman" w:hAnsi="Times New Roman" w:cs="Times New Roman"/>
          <w:sz w:val="24"/>
          <w:szCs w:val="24"/>
        </w:rPr>
      </w:pPr>
    </w:p>
    <w:p w:rsidR="00222253" w:rsidRDefault="00222253" w:rsidP="00222253">
      <w:pPr>
        <w:pStyle w:val="ConsPlusNormal"/>
        <w:widowControl/>
        <w:jc w:val="right"/>
        <w:rPr>
          <w:rFonts w:ascii="Times New Roman" w:hAnsi="Times New Roman" w:cs="Times New Roman"/>
          <w:sz w:val="24"/>
          <w:szCs w:val="24"/>
        </w:rPr>
      </w:pPr>
    </w:p>
    <w:p w:rsidR="00222253" w:rsidRPr="00273C80" w:rsidRDefault="00222253" w:rsidP="00222253">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Приложение 1</w:t>
      </w:r>
    </w:p>
    <w:p w:rsidR="00222253" w:rsidRPr="00273C80" w:rsidRDefault="00222253" w:rsidP="00222253">
      <w:pPr>
        <w:pStyle w:val="ConsPlusNormal"/>
        <w:widowControl/>
        <w:jc w:val="right"/>
        <w:rPr>
          <w:rFonts w:ascii="Times New Roman" w:hAnsi="Times New Roman" w:cs="Times New Roman"/>
          <w:sz w:val="24"/>
          <w:szCs w:val="24"/>
        </w:rPr>
      </w:pPr>
      <w:r w:rsidRPr="00273C80">
        <w:rPr>
          <w:rFonts w:ascii="Times New Roman" w:hAnsi="Times New Roman" w:cs="Times New Roman"/>
          <w:sz w:val="24"/>
          <w:szCs w:val="24"/>
        </w:rPr>
        <w:t>к извещению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 xml:space="preserve">кциона </w:t>
      </w:r>
    </w:p>
    <w:p w:rsidR="00222253" w:rsidRPr="00273C80" w:rsidRDefault="00222253" w:rsidP="00222253">
      <w:pPr>
        <w:pStyle w:val="ConsPlusNonformat"/>
        <w:widowControl/>
        <w:ind w:firstLine="720"/>
        <w:jc w:val="both"/>
        <w:rPr>
          <w:rFonts w:ascii="Times New Roman" w:hAnsi="Times New Roman" w:cs="Times New Roman"/>
          <w:sz w:val="24"/>
          <w:szCs w:val="24"/>
        </w:rPr>
      </w:pPr>
    </w:p>
    <w:p w:rsidR="00222253" w:rsidRPr="00273C80" w:rsidRDefault="00222253" w:rsidP="00222253">
      <w:pPr>
        <w:pStyle w:val="ConsPlusNonformat"/>
        <w:widowControl/>
        <w:ind w:left="3540" w:firstLine="720"/>
        <w:rPr>
          <w:rFonts w:ascii="Times New Roman" w:hAnsi="Times New Roman" w:cs="Times New Roman"/>
          <w:b/>
          <w:sz w:val="24"/>
          <w:szCs w:val="24"/>
        </w:rPr>
      </w:pPr>
      <w:r w:rsidRPr="00273C80">
        <w:rPr>
          <w:rFonts w:ascii="Times New Roman" w:hAnsi="Times New Roman" w:cs="Times New Roman"/>
          <w:b/>
          <w:sz w:val="24"/>
          <w:szCs w:val="24"/>
        </w:rPr>
        <w:t xml:space="preserve">В администрацию МО «Пинежский район» </w:t>
      </w:r>
    </w:p>
    <w:p w:rsidR="00222253" w:rsidRPr="00273C80" w:rsidRDefault="00222253" w:rsidP="0022225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от   _______________________________________</w:t>
      </w:r>
    </w:p>
    <w:p w:rsidR="00222253" w:rsidRPr="00273C80" w:rsidRDefault="00222253" w:rsidP="00222253">
      <w:pPr>
        <w:pStyle w:val="ConsPlusNonformat"/>
        <w:widowControl/>
        <w:ind w:left="3540" w:firstLine="720"/>
        <w:rPr>
          <w:rFonts w:ascii="Times New Roman" w:hAnsi="Times New Roman" w:cs="Times New Roman"/>
          <w:sz w:val="24"/>
          <w:szCs w:val="24"/>
        </w:rPr>
      </w:pPr>
    </w:p>
    <w:p w:rsidR="00222253" w:rsidRPr="00273C80" w:rsidRDefault="00222253" w:rsidP="0022225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 xml:space="preserve">адрес _____________________________________ </w:t>
      </w:r>
    </w:p>
    <w:p w:rsidR="00222253" w:rsidRPr="00273C80" w:rsidRDefault="00222253" w:rsidP="00222253">
      <w:pPr>
        <w:pStyle w:val="ConsPlusNonformat"/>
        <w:widowControl/>
        <w:ind w:left="3540" w:firstLine="720"/>
        <w:rPr>
          <w:rFonts w:ascii="Times New Roman" w:hAnsi="Times New Roman" w:cs="Times New Roman"/>
          <w:sz w:val="24"/>
          <w:szCs w:val="24"/>
        </w:rPr>
      </w:pPr>
      <w:r w:rsidRPr="00273C80">
        <w:rPr>
          <w:rFonts w:ascii="Times New Roman" w:hAnsi="Times New Roman" w:cs="Times New Roman"/>
          <w:sz w:val="24"/>
          <w:szCs w:val="24"/>
        </w:rPr>
        <w:t>тел._______________________________________</w:t>
      </w:r>
    </w:p>
    <w:p w:rsidR="00222253" w:rsidRPr="00273C80" w:rsidRDefault="00222253" w:rsidP="00222253">
      <w:pPr>
        <w:pStyle w:val="ConsPlusNonformat"/>
        <w:widowControl/>
        <w:ind w:left="3540" w:firstLine="720"/>
        <w:jc w:val="right"/>
        <w:rPr>
          <w:rFonts w:ascii="Times New Roman" w:hAnsi="Times New Roman" w:cs="Times New Roman"/>
          <w:sz w:val="24"/>
          <w:szCs w:val="24"/>
        </w:rPr>
      </w:pPr>
    </w:p>
    <w:p w:rsidR="00222253" w:rsidRPr="00273C80" w:rsidRDefault="00222253" w:rsidP="00222253">
      <w:pPr>
        <w:pStyle w:val="ConsPlusNonformat"/>
        <w:widowControl/>
        <w:ind w:firstLine="720"/>
        <w:jc w:val="center"/>
        <w:rPr>
          <w:rFonts w:ascii="Times New Roman" w:hAnsi="Times New Roman" w:cs="Times New Roman"/>
          <w:b/>
          <w:sz w:val="24"/>
          <w:szCs w:val="24"/>
        </w:rPr>
      </w:pPr>
      <w:r w:rsidRPr="00273C80">
        <w:rPr>
          <w:rFonts w:ascii="Times New Roman" w:hAnsi="Times New Roman" w:cs="Times New Roman"/>
          <w:b/>
          <w:sz w:val="24"/>
          <w:szCs w:val="24"/>
        </w:rPr>
        <w:t>ЗАЯВКА НА УЧАСТИЕ В ОТКРЫТОМ АУКЦИОНЕ</w:t>
      </w:r>
    </w:p>
    <w:p w:rsidR="00222253" w:rsidRPr="00273C80" w:rsidRDefault="00222253" w:rsidP="00222253">
      <w:pPr>
        <w:pStyle w:val="ConsPlusNonformat"/>
        <w:widowControl/>
        <w:ind w:firstLine="720"/>
        <w:jc w:val="center"/>
        <w:rPr>
          <w:rFonts w:ascii="Times New Roman" w:hAnsi="Times New Roman" w:cs="Times New Roman"/>
          <w:sz w:val="24"/>
          <w:szCs w:val="24"/>
        </w:rPr>
      </w:pPr>
    </w:p>
    <w:p w:rsidR="00222253" w:rsidRPr="00273C80" w:rsidRDefault="00222253" w:rsidP="0022225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__________________ 202    г.</w:t>
      </w:r>
    </w:p>
    <w:p w:rsidR="00222253" w:rsidRPr="00273C80" w:rsidRDefault="00222253" w:rsidP="0022225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дата аукциона </w:t>
      </w: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222253" w:rsidRPr="00273C80" w:rsidRDefault="00222253" w:rsidP="00222253">
      <w:pPr>
        <w:pStyle w:val="ConsPlusNonformat"/>
        <w:widowControl/>
        <w:ind w:firstLine="720"/>
        <w:jc w:val="center"/>
        <w:rPr>
          <w:rFonts w:ascii="Times New Roman" w:hAnsi="Times New Roman" w:cs="Times New Roman"/>
          <w:sz w:val="24"/>
          <w:szCs w:val="24"/>
        </w:rPr>
      </w:pPr>
      <w:proofErr w:type="gramStart"/>
      <w:r w:rsidRPr="00273C80">
        <w:rPr>
          <w:rFonts w:ascii="Times New Roman" w:hAnsi="Times New Roman" w:cs="Times New Roman"/>
          <w:sz w:val="24"/>
          <w:szCs w:val="24"/>
        </w:rPr>
        <w:t>(наименование юридического лица,  фамилия, имя, отчество</w:t>
      </w:r>
      <w:proofErr w:type="gramEnd"/>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222253" w:rsidRPr="00273C80" w:rsidRDefault="00222253" w:rsidP="0022225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и паспортные данные физического лица, подающего заявку)</w:t>
      </w: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именуемый далее "Заявитель ", в лице        ____________________________________</w:t>
      </w:r>
    </w:p>
    <w:p w:rsidR="00222253" w:rsidRPr="00273C80" w:rsidRDefault="00222253" w:rsidP="00222253">
      <w:pPr>
        <w:pStyle w:val="ConsPlusNonformat"/>
        <w:widowControl/>
        <w:ind w:firstLine="720"/>
        <w:jc w:val="center"/>
        <w:rPr>
          <w:rFonts w:ascii="Times New Roman" w:hAnsi="Times New Roman" w:cs="Times New Roman"/>
          <w:sz w:val="24"/>
          <w:szCs w:val="24"/>
        </w:rPr>
      </w:pPr>
      <w:r w:rsidRPr="00273C80">
        <w:rPr>
          <w:rFonts w:ascii="Times New Roman" w:hAnsi="Times New Roman" w:cs="Times New Roman"/>
          <w:sz w:val="24"/>
          <w:szCs w:val="24"/>
        </w:rPr>
        <w:t xml:space="preserve">                                                            (фамилия, имя, отчество, должность)</w:t>
      </w:r>
    </w:p>
    <w:p w:rsidR="00222253" w:rsidRPr="00273C80" w:rsidRDefault="00222253" w:rsidP="00222253">
      <w:pPr>
        <w:pStyle w:val="ConsPlusNonformat"/>
        <w:widowControl/>
        <w:ind w:firstLine="720"/>
        <w:rPr>
          <w:rFonts w:ascii="Times New Roman" w:hAnsi="Times New Roman" w:cs="Times New Roman"/>
          <w:sz w:val="24"/>
          <w:szCs w:val="24"/>
        </w:rPr>
      </w:pPr>
      <w:proofErr w:type="gramStart"/>
      <w:r w:rsidRPr="00273C80">
        <w:rPr>
          <w:rFonts w:ascii="Times New Roman" w:hAnsi="Times New Roman" w:cs="Times New Roman"/>
          <w:sz w:val="24"/>
          <w:szCs w:val="24"/>
        </w:rPr>
        <w:t>действующего</w:t>
      </w:r>
      <w:proofErr w:type="gramEnd"/>
      <w:r w:rsidRPr="00273C80">
        <w:rPr>
          <w:rFonts w:ascii="Times New Roman" w:hAnsi="Times New Roman" w:cs="Times New Roman"/>
          <w:sz w:val="24"/>
          <w:szCs w:val="24"/>
        </w:rPr>
        <w:t xml:space="preserve"> на основании _______________________________________________,</w:t>
      </w:r>
    </w:p>
    <w:p w:rsidR="00222253" w:rsidRPr="00273C80" w:rsidRDefault="00222253" w:rsidP="00222253">
      <w:pPr>
        <w:ind w:firstLine="720"/>
        <w:jc w:val="both"/>
        <w:rPr>
          <w:sz w:val="22"/>
          <w:szCs w:val="22"/>
        </w:rPr>
      </w:pPr>
      <w:r w:rsidRPr="00273C80">
        <w:rPr>
          <w:b/>
        </w:rPr>
        <w:t xml:space="preserve">принимая  решение об участии в аукционе на  право  заключения договора аренды </w:t>
      </w:r>
      <w:r w:rsidRPr="00273C80">
        <w:rPr>
          <w:bCs/>
          <w:sz w:val="22"/>
          <w:szCs w:val="22"/>
        </w:rPr>
        <w:t xml:space="preserve">земельного участка </w:t>
      </w:r>
      <w:r w:rsidRPr="00273C80">
        <w:rPr>
          <w:sz w:val="22"/>
          <w:szCs w:val="22"/>
        </w:rPr>
        <w:t>с кадастровым номером ____________, адрес (описание местоположения): _____________________________________________</w:t>
      </w:r>
    </w:p>
    <w:p w:rsidR="00222253" w:rsidRPr="00273C80" w:rsidRDefault="00222253" w:rsidP="00222253">
      <w:pPr>
        <w:ind w:firstLine="720"/>
        <w:jc w:val="both"/>
        <w:rPr>
          <w:sz w:val="22"/>
          <w:szCs w:val="22"/>
        </w:rPr>
      </w:pPr>
    </w:p>
    <w:p w:rsidR="00222253" w:rsidRPr="00273C80" w:rsidRDefault="00222253" w:rsidP="00222253">
      <w:pPr>
        <w:ind w:firstLine="720"/>
        <w:jc w:val="both"/>
        <w:rPr>
          <w:sz w:val="22"/>
          <w:szCs w:val="22"/>
        </w:rPr>
      </w:pPr>
    </w:p>
    <w:p w:rsidR="00222253" w:rsidRPr="00273C80" w:rsidRDefault="00222253" w:rsidP="00222253">
      <w:pPr>
        <w:ind w:firstLine="720"/>
        <w:jc w:val="both"/>
      </w:pPr>
      <w:r w:rsidRPr="00273C80">
        <w:rPr>
          <w:sz w:val="22"/>
          <w:szCs w:val="22"/>
        </w:rPr>
        <w:t xml:space="preserve">, площадью              кв.м., </w:t>
      </w:r>
      <w:r w:rsidRPr="00273C80">
        <w:rPr>
          <w:noProof/>
          <w:sz w:val="22"/>
          <w:szCs w:val="22"/>
        </w:rPr>
        <w:t xml:space="preserve"> разрешенное использование: __________________</w:t>
      </w:r>
      <w:r w:rsidRPr="00273C80">
        <w:rPr>
          <w:sz w:val="22"/>
          <w:szCs w:val="22"/>
        </w:rPr>
        <w:t xml:space="preserve">, </w:t>
      </w:r>
      <w:r w:rsidRPr="00273C80">
        <w:rPr>
          <w:bCs/>
          <w:sz w:val="22"/>
          <w:szCs w:val="22"/>
        </w:rPr>
        <w:t xml:space="preserve">расположенного на землях ___________________________________________ </w:t>
      </w:r>
      <w:r w:rsidRPr="00273C80">
        <w:rPr>
          <w:sz w:val="22"/>
          <w:szCs w:val="22"/>
        </w:rPr>
        <w:t>местоположение и кадастровый номер участка</w:t>
      </w:r>
      <w:r w:rsidRPr="00273C80">
        <w:t>)</w:t>
      </w:r>
    </w:p>
    <w:p w:rsidR="00222253" w:rsidRPr="00273C80" w:rsidRDefault="00222253" w:rsidP="00222253">
      <w:pPr>
        <w:pStyle w:val="ConsPlusNonformat"/>
        <w:widowControl/>
        <w:ind w:firstLine="720"/>
        <w:rPr>
          <w:rFonts w:ascii="Times New Roman" w:hAnsi="Times New Roman" w:cs="Times New Roman"/>
          <w:b/>
          <w:sz w:val="24"/>
          <w:szCs w:val="24"/>
        </w:rPr>
      </w:pPr>
      <w:r w:rsidRPr="00273C80">
        <w:rPr>
          <w:rFonts w:ascii="Times New Roman" w:hAnsi="Times New Roman" w:cs="Times New Roman"/>
          <w:b/>
          <w:sz w:val="24"/>
          <w:szCs w:val="24"/>
        </w:rPr>
        <w:t>обязуюсь:</w:t>
      </w:r>
    </w:p>
    <w:p w:rsidR="00222253" w:rsidRPr="00273C80" w:rsidRDefault="00222253" w:rsidP="0022225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 xml:space="preserve">1) соблюдать условия аукциона, содержащиеся в </w:t>
      </w:r>
      <w:proofErr w:type="gramStart"/>
      <w:r w:rsidRPr="00273C80">
        <w:rPr>
          <w:rFonts w:ascii="Times New Roman" w:hAnsi="Times New Roman" w:cs="Times New Roman"/>
          <w:sz w:val="24"/>
          <w:szCs w:val="24"/>
        </w:rPr>
        <w:t>извещении</w:t>
      </w:r>
      <w:proofErr w:type="gramEnd"/>
      <w:r w:rsidRPr="00273C80">
        <w:rPr>
          <w:rFonts w:ascii="Times New Roman" w:hAnsi="Times New Roman" w:cs="Times New Roman"/>
          <w:sz w:val="24"/>
          <w:szCs w:val="24"/>
        </w:rPr>
        <w:t xml:space="preserve"> о проведении аукциона размещенном на: официальном информационном Интернет </w:t>
      </w:r>
      <w:r w:rsidRPr="00273C80">
        <w:rPr>
          <w:rFonts w:ascii="Times New Roman" w:hAnsi="Times New Roman" w:cs="Times New Roman"/>
          <w:kern w:val="2"/>
          <w:sz w:val="24"/>
          <w:szCs w:val="24"/>
        </w:rPr>
        <w:t>сайте а</w:t>
      </w:r>
      <w:r w:rsidRPr="00273C80">
        <w:rPr>
          <w:rFonts w:ascii="Times New Roman" w:hAnsi="Times New Roman" w:cs="Times New Roman"/>
          <w:sz w:val="24"/>
          <w:szCs w:val="24"/>
        </w:rPr>
        <w:t>дминистрации МО «</w:t>
      </w:r>
      <w:r w:rsidRPr="00AD52CE">
        <w:rPr>
          <w:rFonts w:ascii="Times New Roman" w:hAnsi="Times New Roman" w:cs="Times New Roman"/>
          <w:sz w:val="24"/>
          <w:szCs w:val="24"/>
          <w:u w:val="single"/>
        </w:rPr>
        <w:t xml:space="preserve">Пинежский район» </w:t>
      </w:r>
      <w:r w:rsidRPr="00AD52CE">
        <w:rPr>
          <w:rFonts w:ascii="Times New Roman" w:hAnsi="Times New Roman" w:cs="Times New Roman"/>
          <w:kern w:val="2"/>
          <w:sz w:val="24"/>
          <w:szCs w:val="24"/>
          <w:u w:val="single"/>
        </w:rPr>
        <w:t xml:space="preserve"> </w:t>
      </w:r>
      <w:hyperlink r:id="rId8" w:history="1">
        <w:r w:rsidRPr="00AD52CE">
          <w:rPr>
            <w:rStyle w:val="a9"/>
            <w:rFonts w:ascii="Times New Roman" w:hAnsi="Times New Roman"/>
            <w:b/>
            <w:kern w:val="2"/>
            <w:sz w:val="24"/>
            <w:szCs w:val="24"/>
          </w:rPr>
          <w:t>www.pinezhye.ru</w:t>
        </w:r>
      </w:hyperlink>
      <w:r w:rsidRPr="00AD52CE">
        <w:rPr>
          <w:rFonts w:ascii="Times New Roman" w:hAnsi="Times New Roman" w:cs="Times New Roman"/>
          <w:b/>
          <w:kern w:val="2"/>
          <w:sz w:val="24"/>
          <w:szCs w:val="24"/>
          <w:u w:val="single"/>
        </w:rPr>
        <w:t xml:space="preserve"> и</w:t>
      </w:r>
      <w:r w:rsidRPr="00AD52CE">
        <w:rPr>
          <w:rFonts w:ascii="Times New Roman" w:hAnsi="Times New Roman" w:cs="Times New Roman"/>
          <w:sz w:val="24"/>
          <w:szCs w:val="24"/>
          <w:u w:val="single"/>
        </w:rPr>
        <w:t xml:space="preserve"> официальном сайте Российской Федерации в сети Интернет для размещения информации о проведении конкурсов или аукционов на право заключения договоров - </w:t>
      </w:r>
      <w:hyperlink r:id="rId9" w:history="1">
        <w:r w:rsidRPr="00AD52CE">
          <w:rPr>
            <w:rStyle w:val="a9"/>
            <w:rFonts w:ascii="Times New Roman" w:hAnsi="Times New Roman"/>
            <w:b/>
            <w:sz w:val="24"/>
            <w:szCs w:val="24"/>
          </w:rPr>
          <w:t>www.torgi.gov.ru</w:t>
        </w:r>
      </w:hyperlink>
      <w:r w:rsidRPr="00273C80">
        <w:rPr>
          <w:rFonts w:ascii="Times New Roman" w:hAnsi="Times New Roman" w:cs="Times New Roman"/>
          <w:b/>
          <w:sz w:val="24"/>
          <w:szCs w:val="24"/>
        </w:rPr>
        <w:t xml:space="preserve"> и опубликованном в Информационном вестнике муниципального образования «Пинежский муниципальный район» </w:t>
      </w:r>
      <w:r w:rsidRPr="00273C80">
        <w:rPr>
          <w:rFonts w:ascii="Times New Roman" w:hAnsi="Times New Roman" w:cs="Times New Roman"/>
          <w:sz w:val="24"/>
          <w:szCs w:val="24"/>
        </w:rPr>
        <w:t xml:space="preserve">и Порядок проведения открытого аукциона, </w:t>
      </w:r>
      <w:proofErr w:type="gramStart"/>
      <w:r w:rsidRPr="00273C80">
        <w:rPr>
          <w:rFonts w:ascii="Times New Roman" w:hAnsi="Times New Roman" w:cs="Times New Roman"/>
          <w:sz w:val="24"/>
          <w:szCs w:val="24"/>
        </w:rPr>
        <w:t>установленный</w:t>
      </w:r>
      <w:proofErr w:type="gramEnd"/>
      <w:r w:rsidRPr="00273C80">
        <w:rPr>
          <w:rFonts w:ascii="Times New Roman" w:hAnsi="Times New Roman" w:cs="Times New Roman"/>
          <w:sz w:val="24"/>
          <w:szCs w:val="24"/>
        </w:rPr>
        <w:t xml:space="preserve"> Земельным кодеком Российской Федерации;</w:t>
      </w:r>
    </w:p>
    <w:p w:rsidR="00222253" w:rsidRPr="00273C80" w:rsidRDefault="00222253" w:rsidP="00222253">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2) в случае признания победителем аукциона подписать протокол о  результатах аукциона в день его проведения, оплатить в установленный  срок  сумму платежа за предмет торгов и заключить с продавцом  договор аренды земельного участка.</w:t>
      </w:r>
    </w:p>
    <w:p w:rsidR="00222253" w:rsidRPr="00273C80" w:rsidRDefault="00222253" w:rsidP="00222253">
      <w:pPr>
        <w:pStyle w:val="ConsPlusNonformat"/>
        <w:ind w:firstLine="720"/>
        <w:jc w:val="both"/>
        <w:rPr>
          <w:rFonts w:ascii="Times New Roman" w:hAnsi="Times New Roman" w:cs="Times New Roman"/>
          <w:sz w:val="24"/>
          <w:szCs w:val="24"/>
        </w:rPr>
      </w:pPr>
      <w:r w:rsidRPr="00273C80">
        <w:rPr>
          <w:rFonts w:ascii="Times New Roman" w:hAnsi="Times New Roman" w:cs="Times New Roman"/>
          <w:sz w:val="24"/>
          <w:szCs w:val="24"/>
        </w:rPr>
        <w:t>Заявитель согласен  с  тем,  что  в  случае признания его победителем   аукциона  и  его  отказа  от  подписания  протокола, от заключения договора аренды земельного участка в установленный срок торги признаются несостоявшимися.</w:t>
      </w:r>
    </w:p>
    <w:p w:rsidR="00222253" w:rsidRPr="00273C80" w:rsidRDefault="00222253" w:rsidP="0022225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lastRenderedPageBreak/>
        <w:t xml:space="preserve">Со сведениями, изложенными в извещении о проведении аукциона, </w:t>
      </w:r>
      <w:proofErr w:type="gramStart"/>
      <w:r w:rsidRPr="00273C80">
        <w:rPr>
          <w:rFonts w:ascii="Times New Roman" w:hAnsi="Times New Roman" w:cs="Times New Roman"/>
          <w:sz w:val="24"/>
          <w:szCs w:val="24"/>
        </w:rPr>
        <w:t>ознакомлен</w:t>
      </w:r>
      <w:proofErr w:type="gramEnd"/>
      <w:r w:rsidRPr="00273C80">
        <w:rPr>
          <w:rFonts w:ascii="Times New Roman" w:hAnsi="Times New Roman" w:cs="Times New Roman"/>
          <w:sz w:val="24"/>
          <w:szCs w:val="24"/>
        </w:rPr>
        <w:t xml:space="preserve"> и согласен.</w:t>
      </w:r>
    </w:p>
    <w:p w:rsidR="00222253" w:rsidRPr="00273C80" w:rsidRDefault="00222253" w:rsidP="0022225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Заявка составляется в двух экземплярах, один из которых остается у Организатора аукциона, другой - у Заявителя.</w:t>
      </w:r>
    </w:p>
    <w:p w:rsidR="00222253" w:rsidRPr="00273C80" w:rsidRDefault="00222253" w:rsidP="0022225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К заявке прилагаются документы в соответствии с перечнем, указанным в извещении о проведен</w:t>
      </w:r>
      <w:proofErr w:type="gramStart"/>
      <w:r w:rsidRPr="00273C80">
        <w:rPr>
          <w:rFonts w:ascii="Times New Roman" w:hAnsi="Times New Roman" w:cs="Times New Roman"/>
          <w:sz w:val="24"/>
          <w:szCs w:val="24"/>
        </w:rPr>
        <w:t>ии ау</w:t>
      </w:r>
      <w:proofErr w:type="gramEnd"/>
      <w:r w:rsidRPr="00273C80">
        <w:rPr>
          <w:rFonts w:ascii="Times New Roman" w:hAnsi="Times New Roman" w:cs="Times New Roman"/>
          <w:sz w:val="24"/>
          <w:szCs w:val="24"/>
        </w:rPr>
        <w:t>кциона, и опись документов, которая составляется в двух экземплярах.</w:t>
      </w:r>
    </w:p>
    <w:p w:rsidR="00222253" w:rsidRPr="00273C80" w:rsidRDefault="00222253" w:rsidP="00222253">
      <w:pPr>
        <w:pStyle w:val="ConsPlusNormal"/>
        <w:widowControl/>
        <w:jc w:val="both"/>
        <w:rPr>
          <w:rFonts w:ascii="Times New Roman" w:hAnsi="Times New Roman" w:cs="Times New Roman"/>
          <w:sz w:val="24"/>
          <w:szCs w:val="24"/>
        </w:rPr>
      </w:pPr>
      <w:r w:rsidRPr="00273C80">
        <w:rPr>
          <w:rFonts w:ascii="Times New Roman" w:hAnsi="Times New Roman" w:cs="Times New Roman"/>
          <w:sz w:val="24"/>
          <w:szCs w:val="24"/>
        </w:rPr>
        <w:t>Адрес и банковские реквизиты Заявителя:</w:t>
      </w: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_______________________________________________________________________</w:t>
      </w:r>
    </w:p>
    <w:p w:rsidR="00222253" w:rsidRPr="00273C80" w:rsidRDefault="00222253" w:rsidP="00222253">
      <w:pPr>
        <w:pStyle w:val="ConsPlusNonformat"/>
        <w:widowControl/>
        <w:ind w:firstLine="720"/>
        <w:rPr>
          <w:rFonts w:ascii="Times New Roman" w:hAnsi="Times New Roman" w:cs="Times New Roman"/>
          <w:sz w:val="24"/>
          <w:szCs w:val="24"/>
        </w:rPr>
      </w:pP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Заявителя (его полномочного представителя)________________________</w:t>
      </w: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"____"______________202   г.                       М.П.</w:t>
      </w:r>
    </w:p>
    <w:p w:rsidR="00222253" w:rsidRPr="00273C80" w:rsidRDefault="00222253" w:rsidP="00222253">
      <w:pPr>
        <w:pStyle w:val="ConsPlusNonformat"/>
        <w:widowControl/>
        <w:ind w:firstLine="720"/>
        <w:rPr>
          <w:rFonts w:ascii="Times New Roman" w:hAnsi="Times New Roman" w:cs="Times New Roman"/>
          <w:sz w:val="24"/>
          <w:szCs w:val="24"/>
        </w:rPr>
      </w:pP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Заявка принята Организатором аукциона:</w:t>
      </w: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_____ час</w:t>
      </w:r>
      <w:proofErr w:type="gramStart"/>
      <w:r w:rsidRPr="00273C80">
        <w:rPr>
          <w:rFonts w:ascii="Times New Roman" w:hAnsi="Times New Roman" w:cs="Times New Roman"/>
          <w:sz w:val="24"/>
          <w:szCs w:val="24"/>
        </w:rPr>
        <w:t>.</w:t>
      </w:r>
      <w:proofErr w:type="gramEnd"/>
      <w:r w:rsidRPr="00273C80">
        <w:rPr>
          <w:rFonts w:ascii="Times New Roman" w:hAnsi="Times New Roman" w:cs="Times New Roman"/>
          <w:sz w:val="24"/>
          <w:szCs w:val="24"/>
        </w:rPr>
        <w:t xml:space="preserve"> ____ </w:t>
      </w:r>
      <w:proofErr w:type="gramStart"/>
      <w:r w:rsidRPr="00273C80">
        <w:rPr>
          <w:rFonts w:ascii="Times New Roman" w:hAnsi="Times New Roman" w:cs="Times New Roman"/>
          <w:sz w:val="24"/>
          <w:szCs w:val="24"/>
        </w:rPr>
        <w:t>м</w:t>
      </w:r>
      <w:proofErr w:type="gramEnd"/>
      <w:r w:rsidRPr="00273C80">
        <w:rPr>
          <w:rFonts w:ascii="Times New Roman" w:hAnsi="Times New Roman" w:cs="Times New Roman"/>
          <w:sz w:val="24"/>
          <w:szCs w:val="24"/>
        </w:rPr>
        <w:t>ин. "____" ___________ 202    г. за N _____________</w:t>
      </w:r>
    </w:p>
    <w:p w:rsidR="00222253" w:rsidRPr="00273C80" w:rsidRDefault="00222253" w:rsidP="00222253">
      <w:pPr>
        <w:pStyle w:val="ConsPlusNonformat"/>
        <w:widowControl/>
        <w:ind w:firstLine="720"/>
        <w:rPr>
          <w:rFonts w:ascii="Times New Roman" w:hAnsi="Times New Roman" w:cs="Times New Roman"/>
          <w:sz w:val="24"/>
          <w:szCs w:val="24"/>
        </w:rPr>
      </w:pPr>
    </w:p>
    <w:p w:rsidR="00222253" w:rsidRPr="00273C80" w:rsidRDefault="00222253" w:rsidP="00222253">
      <w:pPr>
        <w:pStyle w:val="ConsPlusNonformat"/>
        <w:widowControl/>
        <w:ind w:firstLine="720"/>
        <w:rPr>
          <w:rFonts w:ascii="Times New Roman" w:hAnsi="Times New Roman" w:cs="Times New Roman"/>
          <w:sz w:val="24"/>
          <w:szCs w:val="24"/>
        </w:rPr>
      </w:pPr>
      <w:r w:rsidRPr="00273C80">
        <w:rPr>
          <w:rFonts w:ascii="Times New Roman" w:hAnsi="Times New Roman" w:cs="Times New Roman"/>
          <w:sz w:val="24"/>
          <w:szCs w:val="24"/>
        </w:rPr>
        <w:t>Подпись уполномоченного лица Организатора аукциона  _____________________</w:t>
      </w:r>
    </w:p>
    <w:p w:rsidR="00222253" w:rsidRPr="00273C80" w:rsidRDefault="00222253" w:rsidP="00222253">
      <w:pPr>
        <w:ind w:firstLine="720"/>
      </w:pPr>
      <w:r w:rsidRPr="00273C80">
        <w:t>2 экземпляр заявки с отметкой о принятии получил:   __________________________</w:t>
      </w:r>
    </w:p>
    <w:p w:rsidR="00222253" w:rsidRPr="00273C80" w:rsidRDefault="00222253" w:rsidP="00222253">
      <w:pPr>
        <w:ind w:firstLine="720"/>
      </w:pPr>
      <w:r w:rsidRPr="00273C80">
        <w:t>дата _________________________</w:t>
      </w:r>
    </w:p>
    <w:p w:rsidR="00222253" w:rsidRPr="00273C80" w:rsidRDefault="00222253" w:rsidP="00222253">
      <w:pPr>
        <w:ind w:firstLine="720"/>
      </w:pPr>
    </w:p>
    <w:p w:rsidR="00222253" w:rsidRPr="00273C80" w:rsidRDefault="00222253" w:rsidP="00222253">
      <w:pPr>
        <w:pStyle w:val="ConsPlusNormal"/>
        <w:widowControl/>
        <w:tabs>
          <w:tab w:val="left" w:pos="3780"/>
        </w:tabs>
        <w:jc w:val="right"/>
        <w:rPr>
          <w:rFonts w:ascii="Times New Roman" w:hAnsi="Times New Roman" w:cs="Times New Roman"/>
          <w:sz w:val="24"/>
          <w:szCs w:val="24"/>
        </w:rPr>
      </w:pPr>
    </w:p>
    <w:p w:rsidR="00222253" w:rsidRDefault="00222253" w:rsidP="00222253">
      <w:pPr>
        <w:pStyle w:val="ConsPlusNormal"/>
        <w:widowControl/>
        <w:tabs>
          <w:tab w:val="left" w:pos="3780"/>
        </w:tabs>
        <w:jc w:val="right"/>
        <w:rPr>
          <w:rFonts w:ascii="Times New Roman" w:hAnsi="Times New Roman" w:cs="Times New Roman"/>
          <w:sz w:val="24"/>
          <w:szCs w:val="24"/>
        </w:rPr>
      </w:pPr>
    </w:p>
    <w:p w:rsidR="00222253" w:rsidRDefault="00222253" w:rsidP="00222253">
      <w:pPr>
        <w:pStyle w:val="ConsPlusNormal"/>
        <w:widowControl/>
        <w:tabs>
          <w:tab w:val="left" w:pos="3780"/>
        </w:tabs>
        <w:jc w:val="right"/>
        <w:rPr>
          <w:rFonts w:ascii="Times New Roman" w:hAnsi="Times New Roman" w:cs="Times New Roman"/>
          <w:sz w:val="24"/>
          <w:szCs w:val="24"/>
        </w:rPr>
      </w:pPr>
    </w:p>
    <w:p w:rsidR="00222253" w:rsidRDefault="00222253" w:rsidP="00222253">
      <w:pPr>
        <w:pStyle w:val="ConsPlusNormal"/>
        <w:widowControl/>
        <w:tabs>
          <w:tab w:val="left" w:pos="3780"/>
        </w:tabs>
        <w:jc w:val="right"/>
        <w:rPr>
          <w:rFonts w:ascii="Times New Roman" w:hAnsi="Times New Roman" w:cs="Times New Roman"/>
          <w:sz w:val="24"/>
          <w:szCs w:val="24"/>
        </w:rPr>
      </w:pPr>
    </w:p>
    <w:p w:rsidR="00222253" w:rsidRPr="00273C80" w:rsidRDefault="00222253" w:rsidP="00222253">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Приложение № 1</w:t>
      </w:r>
    </w:p>
    <w:p w:rsidR="00222253" w:rsidRPr="00273C80" w:rsidRDefault="00222253" w:rsidP="00222253">
      <w:pPr>
        <w:pStyle w:val="ConsPlusNormal"/>
        <w:widowControl/>
        <w:tabs>
          <w:tab w:val="left" w:pos="3780"/>
        </w:tabs>
        <w:jc w:val="right"/>
        <w:rPr>
          <w:rFonts w:ascii="Times New Roman" w:hAnsi="Times New Roman" w:cs="Times New Roman"/>
          <w:sz w:val="24"/>
          <w:szCs w:val="24"/>
        </w:rPr>
      </w:pPr>
      <w:r w:rsidRPr="00273C80">
        <w:rPr>
          <w:rFonts w:ascii="Times New Roman" w:hAnsi="Times New Roman" w:cs="Times New Roman"/>
          <w:sz w:val="24"/>
          <w:szCs w:val="24"/>
        </w:rPr>
        <w:t xml:space="preserve">                                                             к заявке на участие в аукционе</w:t>
      </w:r>
    </w:p>
    <w:p w:rsidR="00222253" w:rsidRPr="00273C80" w:rsidRDefault="00222253" w:rsidP="00222253">
      <w:pPr>
        <w:pStyle w:val="ConsPlusNonformat"/>
        <w:jc w:val="center"/>
        <w:rPr>
          <w:rFonts w:ascii="Times New Roman" w:hAnsi="Times New Roman" w:cs="Times New Roman"/>
          <w:b/>
          <w:bCs/>
          <w:sz w:val="24"/>
          <w:szCs w:val="24"/>
        </w:rPr>
      </w:pPr>
      <w:r w:rsidRPr="00273C80">
        <w:rPr>
          <w:rFonts w:ascii="Times New Roman" w:hAnsi="Times New Roman" w:cs="Times New Roman"/>
          <w:b/>
          <w:bCs/>
          <w:sz w:val="24"/>
          <w:szCs w:val="24"/>
        </w:rPr>
        <w:t>ОПИСЬ</w:t>
      </w:r>
    </w:p>
    <w:p w:rsidR="00222253" w:rsidRPr="00273C80" w:rsidRDefault="00222253" w:rsidP="00222253">
      <w:pPr>
        <w:pStyle w:val="ConsPlusNonformat"/>
        <w:jc w:val="center"/>
        <w:rPr>
          <w:rFonts w:ascii="Times New Roman" w:hAnsi="Times New Roman" w:cs="Times New Roman"/>
          <w:bCs/>
        </w:rPr>
      </w:pPr>
      <w:r w:rsidRPr="00273C80">
        <w:rPr>
          <w:rFonts w:ascii="Times New Roman" w:hAnsi="Times New Roman" w:cs="Times New Roman"/>
          <w:bCs/>
        </w:rPr>
        <w:t xml:space="preserve">ДОКУМЕНТОВ, ПРЕДСТАВЛЯЕМЫХ ЗАЯВИТЕЛЕМ ДЛЯ УЧАСТИЯ В АУКЦИОНЕ </w:t>
      </w:r>
    </w:p>
    <w:p w:rsidR="00222253" w:rsidRPr="00273C80" w:rsidRDefault="00222253" w:rsidP="00222253">
      <w:pPr>
        <w:pStyle w:val="ConsPlusNonformat"/>
        <w:jc w:val="center"/>
        <w:rPr>
          <w:rFonts w:ascii="Times New Roman" w:hAnsi="Times New Roman" w:cs="Times New Roman"/>
          <w:bCs/>
          <w:sz w:val="22"/>
          <w:szCs w:val="22"/>
        </w:rPr>
      </w:pPr>
      <w:r w:rsidRPr="00273C80">
        <w:rPr>
          <w:rFonts w:ascii="Times New Roman" w:hAnsi="Times New Roman" w:cs="Times New Roman"/>
        </w:rPr>
        <w:t xml:space="preserve">на   право  заключения договора аренды </w:t>
      </w:r>
      <w:r w:rsidRPr="00273C80">
        <w:rPr>
          <w:rFonts w:ascii="Times New Roman" w:hAnsi="Times New Roman" w:cs="Times New Roman"/>
          <w:bCs/>
          <w:sz w:val="22"/>
          <w:szCs w:val="22"/>
        </w:rPr>
        <w:t xml:space="preserve">земельного участка </w:t>
      </w:r>
    </w:p>
    <w:p w:rsidR="00222253" w:rsidRPr="00273C80" w:rsidRDefault="00222253" w:rsidP="00222253">
      <w:pPr>
        <w:pStyle w:val="ConsPlusNonformat"/>
        <w:jc w:val="center"/>
        <w:rPr>
          <w:rFonts w:ascii="Times New Roman" w:hAnsi="Times New Roman" w:cs="Times New Roman"/>
          <w:sz w:val="22"/>
          <w:szCs w:val="22"/>
        </w:rPr>
      </w:pPr>
      <w:r w:rsidRPr="00273C80">
        <w:rPr>
          <w:rFonts w:ascii="Times New Roman" w:hAnsi="Times New Roman" w:cs="Times New Roman"/>
          <w:sz w:val="22"/>
          <w:szCs w:val="22"/>
        </w:rPr>
        <w:t>с кадастровым номером ____________________________</w:t>
      </w:r>
    </w:p>
    <w:p w:rsidR="00222253" w:rsidRPr="00273C80" w:rsidRDefault="00222253" w:rsidP="0022225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                202   года</w:t>
      </w:r>
    </w:p>
    <w:p w:rsidR="00222253" w:rsidRPr="00273C80" w:rsidRDefault="00222253" w:rsidP="0022225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(дата аукциона)</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с. Карпогоры </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________________________________________________________________</w:t>
      </w:r>
    </w:p>
    <w:p w:rsidR="00222253" w:rsidRPr="00273C80" w:rsidRDefault="00222253" w:rsidP="00222253">
      <w:pPr>
        <w:pStyle w:val="ConsPlusNonformat"/>
        <w:jc w:val="center"/>
        <w:rPr>
          <w:rFonts w:ascii="Times New Roman" w:hAnsi="Times New Roman" w:cs="Times New Roman"/>
          <w:sz w:val="24"/>
          <w:szCs w:val="24"/>
        </w:rPr>
      </w:pPr>
      <w:r w:rsidRPr="00273C80">
        <w:rPr>
          <w:rFonts w:ascii="Times New Roman" w:hAnsi="Times New Roman" w:cs="Times New Roman"/>
          <w:sz w:val="24"/>
          <w:szCs w:val="24"/>
        </w:rPr>
        <w:t>( наименование юр</w:t>
      </w:r>
      <w:proofErr w:type="gramStart"/>
      <w:r w:rsidRPr="00273C80">
        <w:rPr>
          <w:rFonts w:ascii="Times New Roman" w:hAnsi="Times New Roman" w:cs="Times New Roman"/>
          <w:sz w:val="24"/>
          <w:szCs w:val="24"/>
        </w:rPr>
        <w:t>.л</w:t>
      </w:r>
      <w:proofErr w:type="gramEnd"/>
      <w:r w:rsidRPr="00273C80">
        <w:rPr>
          <w:rFonts w:ascii="Times New Roman" w:hAnsi="Times New Roman" w:cs="Times New Roman"/>
          <w:sz w:val="24"/>
          <w:szCs w:val="24"/>
        </w:rPr>
        <w:t>ица, фамилия, имя, отчество физического лица)</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1. ______________________________________________________________</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2. ______________________________________________________________</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3. ______________________________________________________________</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4. ______________________________________________________________</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заявителя                                     Принято организатором</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_______________________                       __________________________</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(подпись, время, N заявки)</w:t>
      </w:r>
    </w:p>
    <w:p w:rsidR="00222253" w:rsidRPr="00273C80" w:rsidRDefault="00222253" w:rsidP="00222253">
      <w:pPr>
        <w:pStyle w:val="ConsPlusNonformat"/>
        <w:rPr>
          <w:rFonts w:ascii="Times New Roman" w:hAnsi="Times New Roman" w:cs="Times New Roman"/>
          <w:sz w:val="24"/>
          <w:szCs w:val="24"/>
        </w:rPr>
      </w:pPr>
      <w:r w:rsidRPr="00273C80">
        <w:rPr>
          <w:rFonts w:ascii="Times New Roman" w:hAnsi="Times New Roman" w:cs="Times New Roman"/>
          <w:sz w:val="24"/>
          <w:szCs w:val="24"/>
        </w:rPr>
        <w:t xml:space="preserve">     "__" ______________202   г.                     "__" _____________ 202    г.</w:t>
      </w:r>
    </w:p>
    <w:p w:rsidR="00222253" w:rsidRPr="00273C80" w:rsidRDefault="00222253" w:rsidP="00222253">
      <w:pPr>
        <w:pStyle w:val="ConsPlusNormal"/>
        <w:widowControl/>
        <w:jc w:val="right"/>
        <w:rPr>
          <w:rFonts w:ascii="Times New Roman" w:hAnsi="Times New Roman" w:cs="Times New Roman"/>
          <w:sz w:val="24"/>
          <w:szCs w:val="24"/>
        </w:rPr>
      </w:pPr>
    </w:p>
    <w:p w:rsidR="00222253" w:rsidRPr="00273C80" w:rsidRDefault="00222253" w:rsidP="00222253">
      <w:pPr>
        <w:pStyle w:val="ConsPlusNormal"/>
        <w:widowControl/>
        <w:jc w:val="right"/>
        <w:rPr>
          <w:rFonts w:ascii="Times New Roman" w:hAnsi="Times New Roman" w:cs="Times New Roman"/>
          <w:sz w:val="22"/>
          <w:szCs w:val="22"/>
        </w:rPr>
      </w:pPr>
    </w:p>
    <w:p w:rsidR="00222253" w:rsidRPr="00273C80" w:rsidRDefault="00222253" w:rsidP="00222253">
      <w:pPr>
        <w:pStyle w:val="ConsPlusNormal"/>
        <w:widowControl/>
        <w:jc w:val="right"/>
        <w:rPr>
          <w:rFonts w:ascii="Times New Roman" w:hAnsi="Times New Roman" w:cs="Times New Roman"/>
          <w:sz w:val="22"/>
          <w:szCs w:val="22"/>
        </w:rPr>
      </w:pPr>
    </w:p>
    <w:p w:rsidR="00222253" w:rsidRDefault="00222253" w:rsidP="00222253">
      <w:pPr>
        <w:pStyle w:val="ConsPlusNormal"/>
        <w:widowControl/>
        <w:jc w:val="right"/>
        <w:rPr>
          <w:rFonts w:ascii="Times New Roman" w:hAnsi="Times New Roman" w:cs="Times New Roman"/>
          <w:sz w:val="22"/>
          <w:szCs w:val="22"/>
        </w:rPr>
      </w:pPr>
    </w:p>
    <w:p w:rsidR="00B91072" w:rsidRDefault="00B91072" w:rsidP="00222253">
      <w:pPr>
        <w:pStyle w:val="ConsPlusNormal"/>
        <w:widowControl/>
        <w:jc w:val="right"/>
        <w:rPr>
          <w:rFonts w:ascii="Times New Roman" w:hAnsi="Times New Roman" w:cs="Times New Roman"/>
          <w:sz w:val="22"/>
          <w:szCs w:val="22"/>
        </w:rPr>
      </w:pPr>
    </w:p>
    <w:p w:rsidR="00B91072" w:rsidRDefault="00B91072" w:rsidP="00222253">
      <w:pPr>
        <w:pStyle w:val="ConsPlusNormal"/>
        <w:widowControl/>
        <w:jc w:val="right"/>
        <w:rPr>
          <w:rFonts w:ascii="Times New Roman" w:hAnsi="Times New Roman" w:cs="Times New Roman"/>
          <w:sz w:val="22"/>
          <w:szCs w:val="22"/>
        </w:rPr>
      </w:pPr>
    </w:p>
    <w:p w:rsidR="00B91072" w:rsidRDefault="00B91072" w:rsidP="00222253">
      <w:pPr>
        <w:pStyle w:val="ConsPlusNormal"/>
        <w:widowControl/>
        <w:jc w:val="right"/>
        <w:rPr>
          <w:rFonts w:ascii="Times New Roman" w:hAnsi="Times New Roman" w:cs="Times New Roman"/>
          <w:sz w:val="22"/>
          <w:szCs w:val="22"/>
        </w:rPr>
      </w:pPr>
    </w:p>
    <w:p w:rsidR="00222253" w:rsidRDefault="00222253" w:rsidP="00222253">
      <w:pPr>
        <w:pStyle w:val="ConsPlusNormal"/>
        <w:widowControl/>
        <w:jc w:val="right"/>
        <w:rPr>
          <w:rFonts w:ascii="Times New Roman" w:hAnsi="Times New Roman" w:cs="Times New Roman"/>
          <w:sz w:val="22"/>
          <w:szCs w:val="22"/>
        </w:rPr>
      </w:pPr>
    </w:p>
    <w:p w:rsidR="00222253" w:rsidRDefault="00222253" w:rsidP="00222253">
      <w:pPr>
        <w:pStyle w:val="ConsPlusNormal"/>
        <w:widowControl/>
        <w:jc w:val="right"/>
        <w:rPr>
          <w:rFonts w:ascii="Times New Roman" w:hAnsi="Times New Roman" w:cs="Times New Roman"/>
          <w:sz w:val="22"/>
          <w:szCs w:val="22"/>
        </w:rPr>
      </w:pPr>
    </w:p>
    <w:p w:rsidR="00222253" w:rsidRPr="00273C80" w:rsidRDefault="00222253" w:rsidP="00222253">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lastRenderedPageBreak/>
        <w:t xml:space="preserve">Приложение 2  </w:t>
      </w:r>
    </w:p>
    <w:p w:rsidR="00222253" w:rsidRPr="00273C80" w:rsidRDefault="00222253" w:rsidP="00222253">
      <w:pPr>
        <w:pStyle w:val="ConsPlusNormal"/>
        <w:widowControl/>
        <w:jc w:val="right"/>
        <w:rPr>
          <w:rFonts w:ascii="Times New Roman" w:hAnsi="Times New Roman" w:cs="Times New Roman"/>
          <w:sz w:val="22"/>
          <w:szCs w:val="22"/>
        </w:rPr>
      </w:pPr>
      <w:r w:rsidRPr="00273C80">
        <w:rPr>
          <w:rFonts w:ascii="Times New Roman" w:hAnsi="Times New Roman" w:cs="Times New Roman"/>
          <w:sz w:val="22"/>
          <w:szCs w:val="22"/>
        </w:rPr>
        <w:t>к извещению о проведен</w:t>
      </w:r>
      <w:proofErr w:type="gramStart"/>
      <w:r w:rsidRPr="00273C80">
        <w:rPr>
          <w:rFonts w:ascii="Times New Roman" w:hAnsi="Times New Roman" w:cs="Times New Roman"/>
          <w:sz w:val="22"/>
          <w:szCs w:val="22"/>
        </w:rPr>
        <w:t>ии ау</w:t>
      </w:r>
      <w:proofErr w:type="gramEnd"/>
      <w:r w:rsidRPr="00273C80">
        <w:rPr>
          <w:rFonts w:ascii="Times New Roman" w:hAnsi="Times New Roman" w:cs="Times New Roman"/>
          <w:sz w:val="22"/>
          <w:szCs w:val="22"/>
        </w:rPr>
        <w:t xml:space="preserve">кциона </w:t>
      </w:r>
    </w:p>
    <w:p w:rsidR="00222253" w:rsidRPr="00273C80" w:rsidRDefault="00222253" w:rsidP="00222253">
      <w:pPr>
        <w:pStyle w:val="ConsPlusNormal"/>
        <w:widowControl/>
        <w:jc w:val="right"/>
        <w:rPr>
          <w:rFonts w:ascii="Times New Roman" w:hAnsi="Times New Roman" w:cs="Times New Roman"/>
          <w:b/>
          <w:sz w:val="22"/>
          <w:szCs w:val="22"/>
        </w:rPr>
      </w:pPr>
    </w:p>
    <w:p w:rsidR="00222253" w:rsidRPr="00273C80" w:rsidRDefault="00222253" w:rsidP="00222253">
      <w:pPr>
        <w:pStyle w:val="ConsPlusNormal"/>
        <w:widowControl/>
        <w:jc w:val="right"/>
        <w:rPr>
          <w:rFonts w:ascii="Times New Roman" w:hAnsi="Times New Roman" w:cs="Times New Roman"/>
          <w:b/>
          <w:sz w:val="22"/>
          <w:szCs w:val="22"/>
        </w:rPr>
      </w:pPr>
      <w:r w:rsidRPr="00273C80">
        <w:rPr>
          <w:rFonts w:ascii="Times New Roman" w:hAnsi="Times New Roman" w:cs="Times New Roman"/>
          <w:b/>
          <w:sz w:val="22"/>
          <w:szCs w:val="22"/>
        </w:rPr>
        <w:t>Проект договор</w:t>
      </w:r>
      <w:r>
        <w:rPr>
          <w:rFonts w:ascii="Times New Roman" w:hAnsi="Times New Roman" w:cs="Times New Roman"/>
          <w:b/>
          <w:sz w:val="22"/>
          <w:szCs w:val="22"/>
        </w:rPr>
        <w:t>а</w:t>
      </w:r>
      <w:r w:rsidRPr="00273C80">
        <w:rPr>
          <w:rFonts w:ascii="Times New Roman" w:hAnsi="Times New Roman" w:cs="Times New Roman"/>
          <w:b/>
          <w:sz w:val="22"/>
          <w:szCs w:val="22"/>
        </w:rPr>
        <w:t xml:space="preserve"> </w:t>
      </w:r>
    </w:p>
    <w:p w:rsidR="00222253" w:rsidRPr="00273C80" w:rsidRDefault="00222253" w:rsidP="00222253">
      <w:pPr>
        <w:pStyle w:val="ConsPlusNormal"/>
        <w:widowControl/>
        <w:jc w:val="right"/>
        <w:rPr>
          <w:rFonts w:ascii="Times New Roman" w:hAnsi="Times New Roman" w:cs="Times New Roman"/>
          <w:b/>
          <w:sz w:val="22"/>
          <w:szCs w:val="22"/>
        </w:rPr>
      </w:pPr>
    </w:p>
    <w:p w:rsidR="00222253" w:rsidRPr="00273C80" w:rsidRDefault="00222253" w:rsidP="00222253">
      <w:pPr>
        <w:pStyle w:val="ConsPlusNormal"/>
        <w:widowControl/>
        <w:jc w:val="right"/>
        <w:rPr>
          <w:rFonts w:ascii="Times New Roman" w:hAnsi="Times New Roman" w:cs="Times New Roman"/>
          <w:b/>
          <w:sz w:val="22"/>
          <w:szCs w:val="22"/>
        </w:rPr>
      </w:pPr>
    </w:p>
    <w:p w:rsidR="00222253" w:rsidRPr="009C492B" w:rsidRDefault="00222253" w:rsidP="00222253">
      <w:pPr>
        <w:pStyle w:val="Style1"/>
        <w:widowControl/>
        <w:tabs>
          <w:tab w:val="left" w:pos="0"/>
          <w:tab w:val="left" w:pos="7951"/>
        </w:tabs>
        <w:spacing w:line="240" w:lineRule="auto"/>
        <w:ind w:firstLine="720"/>
        <w:rPr>
          <w:rStyle w:val="FontStyle19"/>
          <w:b/>
          <w:sz w:val="22"/>
          <w:szCs w:val="22"/>
        </w:rPr>
      </w:pPr>
      <w:r w:rsidRPr="009C492B">
        <w:rPr>
          <w:rStyle w:val="FontStyle19"/>
          <w:b/>
          <w:sz w:val="22"/>
          <w:szCs w:val="22"/>
        </w:rPr>
        <w:t>ДОГОВОР АРЕНДЫ,</w:t>
      </w:r>
      <w:r w:rsidRPr="009C492B">
        <w:rPr>
          <w:rStyle w:val="FontStyle19"/>
          <w:b/>
          <w:sz w:val="22"/>
          <w:szCs w:val="22"/>
        </w:rPr>
        <w:br/>
        <w:t>находящегося в государственной собственности до разграничения земельного участка</w:t>
      </w:r>
    </w:p>
    <w:p w:rsidR="00222253" w:rsidRPr="009C492B" w:rsidRDefault="00222253" w:rsidP="00222253">
      <w:pPr>
        <w:pStyle w:val="Style1"/>
        <w:widowControl/>
        <w:tabs>
          <w:tab w:val="left" w:pos="0"/>
          <w:tab w:val="left" w:pos="7951"/>
        </w:tabs>
        <w:spacing w:line="240" w:lineRule="auto"/>
        <w:ind w:firstLine="720"/>
        <w:rPr>
          <w:rStyle w:val="FontStyle19"/>
          <w:b/>
          <w:sz w:val="22"/>
          <w:szCs w:val="22"/>
        </w:rPr>
      </w:pPr>
    </w:p>
    <w:p w:rsidR="00222253" w:rsidRPr="009C492B" w:rsidRDefault="00222253" w:rsidP="00222253">
      <w:pPr>
        <w:pStyle w:val="Style1"/>
        <w:widowControl/>
        <w:tabs>
          <w:tab w:val="left" w:pos="0"/>
          <w:tab w:val="left" w:pos="7951"/>
        </w:tabs>
        <w:spacing w:line="240" w:lineRule="auto"/>
        <w:jc w:val="left"/>
        <w:rPr>
          <w:rStyle w:val="FontStyle19"/>
          <w:b/>
          <w:sz w:val="22"/>
          <w:szCs w:val="22"/>
        </w:rPr>
      </w:pPr>
      <w:r w:rsidRPr="009C492B">
        <w:rPr>
          <w:rStyle w:val="FontStyle19"/>
          <w:sz w:val="22"/>
          <w:szCs w:val="22"/>
        </w:rPr>
        <w:t>с. Карпогоры, Пинежского района, Архангельской области                       _____ _______ 202     года</w:t>
      </w:r>
    </w:p>
    <w:p w:rsidR="00222253" w:rsidRPr="009C492B" w:rsidRDefault="00222253" w:rsidP="00222253">
      <w:pPr>
        <w:pStyle w:val="Style1"/>
        <w:widowControl/>
        <w:tabs>
          <w:tab w:val="left" w:pos="0"/>
          <w:tab w:val="left" w:pos="7951"/>
        </w:tabs>
        <w:spacing w:line="240" w:lineRule="auto"/>
        <w:ind w:firstLine="720"/>
        <w:rPr>
          <w:rStyle w:val="FontStyle19"/>
          <w:sz w:val="22"/>
          <w:szCs w:val="22"/>
        </w:rPr>
      </w:pPr>
    </w:p>
    <w:p w:rsidR="00222253" w:rsidRPr="009C492B" w:rsidRDefault="00222253" w:rsidP="00222253">
      <w:pPr>
        <w:pStyle w:val="ConsPlusNormal"/>
        <w:widowControl/>
        <w:ind w:firstLine="709"/>
        <w:jc w:val="both"/>
        <w:rPr>
          <w:rFonts w:ascii="Times New Roman" w:hAnsi="Times New Roman" w:cs="Times New Roman"/>
          <w:sz w:val="22"/>
          <w:szCs w:val="22"/>
        </w:rPr>
      </w:pPr>
      <w:r w:rsidRPr="009C492B">
        <w:rPr>
          <w:rFonts w:ascii="Times New Roman" w:hAnsi="Times New Roman" w:cs="Times New Roman"/>
          <w:sz w:val="22"/>
          <w:szCs w:val="22"/>
        </w:rPr>
        <w:t xml:space="preserve">Настоящий договор аренды земельного участка, именуемый в дальнейшем «Договор», составлен в соответствии Земельного кодекса Российской Федерации на основании  протокола №  _____________________ аукциона на право заключения договора аренды.  </w:t>
      </w:r>
    </w:p>
    <w:p w:rsidR="00222253" w:rsidRPr="009C492B" w:rsidRDefault="00222253" w:rsidP="00222253">
      <w:pPr>
        <w:pStyle w:val="Style2"/>
        <w:widowControl/>
        <w:spacing w:line="240" w:lineRule="auto"/>
        <w:ind w:firstLine="709"/>
        <w:rPr>
          <w:rStyle w:val="FontStyle19"/>
          <w:sz w:val="22"/>
          <w:szCs w:val="22"/>
        </w:rPr>
      </w:pPr>
      <w:proofErr w:type="gramStart"/>
      <w:r w:rsidRPr="009C492B">
        <w:rPr>
          <w:rStyle w:val="FontStyle19"/>
          <w:sz w:val="22"/>
          <w:szCs w:val="22"/>
        </w:rPr>
        <w:t>Муниципальное образование «Пинежский муниципальный район» Архангельской области, в лице Чечулина Александра Сергеевича,</w:t>
      </w:r>
      <w:r w:rsidRPr="009C492B">
        <w:rPr>
          <w:sz w:val="22"/>
          <w:szCs w:val="22"/>
        </w:rPr>
        <w:t xml:space="preserve"> главы МО «Пинежский район», </w:t>
      </w:r>
      <w:r w:rsidRPr="009C492B">
        <w:rPr>
          <w:rStyle w:val="FontStyle19"/>
          <w:sz w:val="22"/>
          <w:szCs w:val="22"/>
        </w:rPr>
        <w:t xml:space="preserve">действующего </w:t>
      </w:r>
      <w:r w:rsidRPr="009C492B">
        <w:rPr>
          <w:sz w:val="22"/>
          <w:szCs w:val="22"/>
        </w:rPr>
        <w:t xml:space="preserve">на основании Устава муниципального образования «Пинежский муниципальный район» </w:t>
      </w:r>
      <w:r w:rsidRPr="009C492B">
        <w:rPr>
          <w:rStyle w:val="FontStyle19"/>
          <w:sz w:val="22"/>
          <w:szCs w:val="22"/>
        </w:rPr>
        <w:t>Архангельской области</w:t>
      </w:r>
      <w:r w:rsidRPr="009C492B">
        <w:rPr>
          <w:sz w:val="22"/>
          <w:szCs w:val="22"/>
        </w:rPr>
        <w:t>, именуемое в дальнейшем</w:t>
      </w:r>
      <w:r w:rsidRPr="009C492B">
        <w:rPr>
          <w:b/>
          <w:sz w:val="22"/>
          <w:szCs w:val="22"/>
        </w:rPr>
        <w:t xml:space="preserve"> «Арендодатель»</w:t>
      </w:r>
      <w:r w:rsidRPr="009C492B">
        <w:rPr>
          <w:rStyle w:val="FontStyle19"/>
          <w:sz w:val="22"/>
          <w:szCs w:val="22"/>
        </w:rPr>
        <w:t>, с одной стороны, и ____________________________________________________________________________________________________________________________________________________________________________________________________________________________________________________________________</w:t>
      </w:r>
      <w:r w:rsidRPr="009C492B">
        <w:rPr>
          <w:sz w:val="22"/>
          <w:szCs w:val="22"/>
        </w:rPr>
        <w:t>, именуемый (-</w:t>
      </w:r>
      <w:proofErr w:type="spellStart"/>
      <w:r w:rsidRPr="009C492B">
        <w:rPr>
          <w:sz w:val="22"/>
          <w:szCs w:val="22"/>
        </w:rPr>
        <w:t>ая</w:t>
      </w:r>
      <w:proofErr w:type="spellEnd"/>
      <w:r w:rsidRPr="009C492B">
        <w:rPr>
          <w:sz w:val="22"/>
          <w:szCs w:val="22"/>
        </w:rPr>
        <w:t xml:space="preserve">) в дальнейшем </w:t>
      </w:r>
      <w:r w:rsidRPr="009C492B">
        <w:rPr>
          <w:b/>
          <w:sz w:val="22"/>
          <w:szCs w:val="22"/>
        </w:rPr>
        <w:t xml:space="preserve">«Арендатор», </w:t>
      </w:r>
      <w:r w:rsidRPr="009C492B">
        <w:rPr>
          <w:sz w:val="22"/>
          <w:szCs w:val="22"/>
        </w:rPr>
        <w:t>с другой стороны</w:t>
      </w:r>
      <w:r w:rsidRPr="009C492B">
        <w:rPr>
          <w:rStyle w:val="FontStyle19"/>
          <w:sz w:val="22"/>
          <w:szCs w:val="22"/>
        </w:rPr>
        <w:t>, и именуемые в дальнейшем «Стороны», заключили настоящий договор (далее - Договор) о нижеследующем:</w:t>
      </w:r>
      <w:proofErr w:type="gramEnd"/>
    </w:p>
    <w:p w:rsidR="00222253" w:rsidRPr="009C492B" w:rsidRDefault="00222253" w:rsidP="00222253">
      <w:pPr>
        <w:pStyle w:val="Style1"/>
        <w:widowControl/>
        <w:spacing w:line="240" w:lineRule="auto"/>
        <w:ind w:firstLine="709"/>
        <w:rPr>
          <w:rStyle w:val="FontStyle19"/>
          <w:b/>
          <w:sz w:val="22"/>
          <w:szCs w:val="22"/>
        </w:rPr>
      </w:pPr>
      <w:r w:rsidRPr="009C492B">
        <w:rPr>
          <w:rStyle w:val="FontStyle20"/>
          <w:sz w:val="22"/>
          <w:szCs w:val="22"/>
        </w:rPr>
        <w:t xml:space="preserve">1. </w:t>
      </w:r>
      <w:r w:rsidRPr="009C492B">
        <w:rPr>
          <w:rStyle w:val="FontStyle19"/>
          <w:b/>
          <w:sz w:val="22"/>
          <w:szCs w:val="22"/>
        </w:rPr>
        <w:t>Предмет Договора</w:t>
      </w:r>
      <w:r w:rsidRPr="009C492B">
        <w:rPr>
          <w:rStyle w:val="FontStyle19"/>
          <w:sz w:val="22"/>
          <w:szCs w:val="22"/>
        </w:rPr>
        <w:t>.</w:t>
      </w:r>
    </w:p>
    <w:p w:rsidR="00222253" w:rsidRPr="00B51050" w:rsidRDefault="00222253" w:rsidP="00222253">
      <w:pPr>
        <w:pStyle w:val="Style2"/>
        <w:widowControl/>
        <w:spacing w:line="240" w:lineRule="auto"/>
        <w:ind w:firstLine="709"/>
      </w:pPr>
      <w:r w:rsidRPr="00B51050">
        <w:rPr>
          <w:rStyle w:val="FontStyle19"/>
          <w:sz w:val="24"/>
          <w:szCs w:val="24"/>
        </w:rPr>
        <w:t xml:space="preserve">1.1. </w:t>
      </w:r>
      <w:r w:rsidRPr="00B51050">
        <w:rPr>
          <w:b/>
        </w:rPr>
        <w:t>Арендодатель</w:t>
      </w:r>
      <w:r w:rsidRPr="00B51050">
        <w:t xml:space="preserve"> передает, а </w:t>
      </w:r>
      <w:r w:rsidRPr="00B51050">
        <w:rPr>
          <w:b/>
        </w:rPr>
        <w:t>Арендатор</w:t>
      </w:r>
      <w:r w:rsidRPr="00B51050">
        <w:t xml:space="preserve"> принимает в аренду </w:t>
      </w:r>
      <w:r w:rsidRPr="00B51050">
        <w:rPr>
          <w:bCs/>
        </w:rPr>
        <w:t xml:space="preserve">земельный участок, </w:t>
      </w:r>
      <w:r w:rsidRPr="00B51050">
        <w:t xml:space="preserve">расположенный на землях населенных пунктов, </w:t>
      </w:r>
      <w:r w:rsidRPr="00B51050">
        <w:rPr>
          <w:bCs/>
        </w:rPr>
        <w:t xml:space="preserve">с кадастровым номером </w:t>
      </w:r>
      <w:r w:rsidRPr="00B51050">
        <w:t xml:space="preserve">29:14:050701:1240, адрес: примерно в 24 м по направлению на северо-восток от ориентира (здание), расположенного за пределами участка, адрес ориентира: </w:t>
      </w:r>
      <w:proofErr w:type="gramStart"/>
      <w:r w:rsidRPr="00B51050">
        <w:t xml:space="preserve">Архангельская область, Пинежский район, д. Шардонемь, ул. Центральная, дом 14А, площадью 737 кв. м.,  разрешенное использование: для индивидуального жилищного строительства, </w:t>
      </w:r>
      <w:r w:rsidRPr="00B51050">
        <w:rPr>
          <w:bCs/>
        </w:rPr>
        <w:t>находящийся в государственной собственности до разграничения, о</w:t>
      </w:r>
      <w:r w:rsidRPr="00B51050">
        <w:t xml:space="preserve">бременения земельного участка: отсутствуют </w:t>
      </w:r>
      <w:r w:rsidRPr="00B51050">
        <w:rPr>
          <w:bCs/>
        </w:rPr>
        <w:t xml:space="preserve">(далее – Земельный участок). </w:t>
      </w:r>
      <w:proofErr w:type="gramEnd"/>
    </w:p>
    <w:p w:rsidR="00222253" w:rsidRPr="009C492B" w:rsidRDefault="00222253" w:rsidP="00222253">
      <w:pPr>
        <w:ind w:firstLine="709"/>
        <w:jc w:val="center"/>
        <w:rPr>
          <w:b/>
          <w:sz w:val="22"/>
          <w:szCs w:val="22"/>
        </w:rPr>
      </w:pPr>
      <w:r w:rsidRPr="009C492B">
        <w:rPr>
          <w:b/>
          <w:sz w:val="22"/>
          <w:szCs w:val="22"/>
        </w:rPr>
        <w:t>2. Срок действия договора.</w:t>
      </w:r>
    </w:p>
    <w:p w:rsidR="00222253" w:rsidRPr="009C492B" w:rsidRDefault="00222253" w:rsidP="00222253">
      <w:pPr>
        <w:pStyle w:val="23"/>
        <w:spacing w:after="0" w:line="240" w:lineRule="auto"/>
        <w:ind w:firstLine="709"/>
        <w:jc w:val="both"/>
        <w:rPr>
          <w:sz w:val="22"/>
          <w:szCs w:val="22"/>
        </w:rPr>
      </w:pPr>
      <w:r w:rsidRPr="009C492B">
        <w:rPr>
          <w:sz w:val="22"/>
          <w:szCs w:val="22"/>
        </w:rPr>
        <w:t xml:space="preserve">2.1. Срок действия договора устанавливается </w:t>
      </w:r>
      <w:r>
        <w:rPr>
          <w:sz w:val="22"/>
          <w:szCs w:val="22"/>
        </w:rPr>
        <w:t>20</w:t>
      </w:r>
      <w:r w:rsidRPr="009C492B">
        <w:rPr>
          <w:sz w:val="22"/>
          <w:szCs w:val="22"/>
        </w:rPr>
        <w:t xml:space="preserve"> (Д</w:t>
      </w:r>
      <w:r>
        <w:rPr>
          <w:sz w:val="22"/>
          <w:szCs w:val="22"/>
        </w:rPr>
        <w:t>вадцать</w:t>
      </w:r>
      <w:r w:rsidRPr="009C492B">
        <w:rPr>
          <w:sz w:val="22"/>
          <w:szCs w:val="22"/>
        </w:rPr>
        <w:t>) лет с____  ______ 202  года и считается заключенным с момента его подписания сторонами.</w:t>
      </w:r>
    </w:p>
    <w:p w:rsidR="00222253" w:rsidRPr="009C492B" w:rsidRDefault="00222253" w:rsidP="00222253">
      <w:pPr>
        <w:pStyle w:val="23"/>
        <w:tabs>
          <w:tab w:val="num" w:pos="1950"/>
          <w:tab w:val="left" w:pos="9900"/>
        </w:tabs>
        <w:suppressAutoHyphens/>
        <w:spacing w:after="0" w:line="240" w:lineRule="auto"/>
        <w:ind w:firstLine="709"/>
        <w:jc w:val="both"/>
        <w:rPr>
          <w:sz w:val="22"/>
          <w:szCs w:val="22"/>
        </w:rPr>
      </w:pPr>
      <w:r w:rsidRPr="009C492B">
        <w:rPr>
          <w:sz w:val="22"/>
          <w:szCs w:val="22"/>
        </w:rPr>
        <w:t>2.2. Окончание срока действия Договора не влечет прекращения неисполненных обязатель</w:t>
      </w:r>
      <w:proofErr w:type="gramStart"/>
      <w:r w:rsidRPr="009C492B">
        <w:rPr>
          <w:sz w:val="22"/>
          <w:szCs w:val="22"/>
        </w:rPr>
        <w:t>ств Ст</w:t>
      </w:r>
      <w:proofErr w:type="gramEnd"/>
      <w:r w:rsidRPr="009C492B">
        <w:rPr>
          <w:sz w:val="22"/>
          <w:szCs w:val="22"/>
        </w:rPr>
        <w:t>оронами по Договору.</w:t>
      </w:r>
    </w:p>
    <w:p w:rsidR="00222253" w:rsidRPr="009C492B" w:rsidRDefault="00222253" w:rsidP="00222253">
      <w:pPr>
        <w:pStyle w:val="23"/>
        <w:spacing w:after="0" w:line="240" w:lineRule="auto"/>
        <w:ind w:firstLine="709"/>
        <w:jc w:val="center"/>
        <w:rPr>
          <w:b/>
          <w:sz w:val="22"/>
          <w:szCs w:val="22"/>
        </w:rPr>
      </w:pPr>
      <w:r w:rsidRPr="009C492B">
        <w:rPr>
          <w:b/>
          <w:sz w:val="22"/>
          <w:szCs w:val="22"/>
        </w:rPr>
        <w:t>3. Размер и условия внесения арендной платы.</w:t>
      </w:r>
    </w:p>
    <w:p w:rsidR="00222253" w:rsidRPr="009C492B" w:rsidRDefault="00222253" w:rsidP="00222253">
      <w:pPr>
        <w:suppressAutoHyphens/>
        <w:ind w:firstLine="709"/>
        <w:jc w:val="both"/>
        <w:rPr>
          <w:sz w:val="22"/>
          <w:szCs w:val="22"/>
        </w:rPr>
      </w:pPr>
      <w:r w:rsidRPr="009C492B">
        <w:rPr>
          <w:sz w:val="22"/>
          <w:szCs w:val="22"/>
        </w:rPr>
        <w:t>3.1. Годовая арендная плата за земельный участок определяется в соответствии с протоколом № ___ о результатах аукциона на право заключения договора аренды земельного участка от «____»__________202  года и составляет</w:t>
      </w:r>
      <w:proofErr w:type="gramStart"/>
      <w:r w:rsidRPr="009C492B">
        <w:rPr>
          <w:sz w:val="22"/>
          <w:szCs w:val="22"/>
        </w:rPr>
        <w:t xml:space="preserve"> ____</w:t>
      </w:r>
      <w:r w:rsidRPr="009C492B">
        <w:rPr>
          <w:b/>
          <w:sz w:val="22"/>
          <w:szCs w:val="22"/>
        </w:rPr>
        <w:t xml:space="preserve">___ (_________)  </w:t>
      </w:r>
      <w:proofErr w:type="gramEnd"/>
      <w:r w:rsidRPr="009C492B">
        <w:rPr>
          <w:b/>
          <w:sz w:val="22"/>
          <w:szCs w:val="22"/>
        </w:rPr>
        <w:t xml:space="preserve">руб. </w:t>
      </w:r>
      <w:r w:rsidRPr="009C492B">
        <w:rPr>
          <w:sz w:val="22"/>
          <w:szCs w:val="22"/>
        </w:rPr>
        <w:t xml:space="preserve"> </w:t>
      </w:r>
    </w:p>
    <w:p w:rsidR="00222253" w:rsidRPr="009C492B" w:rsidRDefault="00222253" w:rsidP="00222253">
      <w:pPr>
        <w:pStyle w:val="ConsPlusNormal"/>
        <w:ind w:firstLine="709"/>
        <w:jc w:val="both"/>
        <w:rPr>
          <w:rFonts w:ascii="Times New Roman" w:hAnsi="Times New Roman" w:cs="Times New Roman"/>
          <w:sz w:val="22"/>
          <w:szCs w:val="22"/>
        </w:rPr>
      </w:pPr>
      <w:proofErr w:type="gramStart"/>
      <w:r w:rsidRPr="009C492B">
        <w:rPr>
          <w:rFonts w:ascii="Times New Roman" w:hAnsi="Times New Roman" w:cs="Times New Roman"/>
          <w:sz w:val="22"/>
          <w:szCs w:val="22"/>
        </w:rPr>
        <w:t xml:space="preserve">Размер ежегодной арендной платы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roofErr w:type="gramEnd"/>
    </w:p>
    <w:p w:rsidR="00222253" w:rsidRPr="009C492B" w:rsidRDefault="00222253" w:rsidP="00222253">
      <w:pPr>
        <w:pStyle w:val="ConsPlusNormal"/>
        <w:ind w:firstLine="709"/>
        <w:jc w:val="both"/>
        <w:rPr>
          <w:rFonts w:ascii="Times New Roman" w:hAnsi="Times New Roman" w:cs="Times New Roman"/>
          <w:sz w:val="22"/>
          <w:szCs w:val="22"/>
        </w:rPr>
      </w:pPr>
      <w:r w:rsidRPr="009C492B">
        <w:rPr>
          <w:rFonts w:ascii="Times New Roman" w:hAnsi="Times New Roman" w:cs="Times New Roman"/>
          <w:sz w:val="22"/>
          <w:szCs w:val="22"/>
        </w:rPr>
        <w:t>При применении расчета размера арендной платы по начальной  цене предмета аукциона п. 3.1. настоящего договора излагается в следующем виде: Годовая арендная плата за земельный участок определяется равной начальной цене предмета аукциона и составляет: ______________ руб. на момент заключения договора аренды. В случае изменения кадастровой стоимости земельного участка, размер арендной платы будет установлен в размере 1,5 процента от кадастровой стоимости на текущий период, на основании направленного Арендодателем расчета без дополнительного соглашения.</w:t>
      </w:r>
      <w:r w:rsidRPr="009C492B">
        <w:rPr>
          <w:rFonts w:ascii="Times New Roman" w:hAnsi="Times New Roman" w:cs="Times New Roman"/>
          <w:i/>
          <w:sz w:val="22"/>
          <w:szCs w:val="22"/>
        </w:rPr>
        <w:t xml:space="preserve"> </w:t>
      </w:r>
    </w:p>
    <w:p w:rsidR="00222253" w:rsidRPr="009C492B" w:rsidRDefault="00222253" w:rsidP="00222253">
      <w:pPr>
        <w:tabs>
          <w:tab w:val="left" w:pos="0"/>
        </w:tabs>
        <w:ind w:firstLine="709"/>
        <w:jc w:val="both"/>
        <w:rPr>
          <w:sz w:val="22"/>
          <w:szCs w:val="22"/>
        </w:rPr>
      </w:pPr>
      <w:r w:rsidRPr="009C492B">
        <w:rPr>
          <w:sz w:val="22"/>
          <w:szCs w:val="22"/>
        </w:rPr>
        <w:t>3.2. По договору вносится арендная плата в следующие сроки:</w:t>
      </w:r>
    </w:p>
    <w:p w:rsidR="00222253" w:rsidRPr="009C492B" w:rsidRDefault="00222253" w:rsidP="00222253">
      <w:pPr>
        <w:tabs>
          <w:tab w:val="left" w:pos="0"/>
        </w:tabs>
        <w:ind w:firstLine="709"/>
        <w:jc w:val="both"/>
        <w:rPr>
          <w:sz w:val="22"/>
          <w:szCs w:val="22"/>
        </w:rPr>
      </w:pPr>
      <w:r w:rsidRPr="009C492B">
        <w:rPr>
          <w:sz w:val="22"/>
          <w:szCs w:val="22"/>
        </w:rPr>
        <w:t xml:space="preserve">- юридическими лицами и гражданами, осуществляющими предпринимательскую деятельность без образования юридического лица, вносится ежеквартально равными частями не </w:t>
      </w:r>
      <w:r w:rsidRPr="009C492B">
        <w:rPr>
          <w:sz w:val="22"/>
          <w:szCs w:val="22"/>
        </w:rPr>
        <w:lastRenderedPageBreak/>
        <w:t xml:space="preserve">позднее 15 числа месяца, следующего за кварталом, а за IV квартал - не позднее 25 декабря текущего года, </w:t>
      </w:r>
    </w:p>
    <w:p w:rsidR="00222253" w:rsidRPr="009C492B" w:rsidRDefault="00222253" w:rsidP="00222253">
      <w:pPr>
        <w:tabs>
          <w:tab w:val="left" w:pos="0"/>
        </w:tabs>
        <w:ind w:firstLine="709"/>
        <w:jc w:val="both"/>
        <w:rPr>
          <w:sz w:val="22"/>
          <w:szCs w:val="22"/>
        </w:rPr>
      </w:pPr>
      <w:r w:rsidRPr="009C492B">
        <w:rPr>
          <w:sz w:val="22"/>
          <w:szCs w:val="22"/>
        </w:rPr>
        <w:t xml:space="preserve">- физическими лицами - не позднее 15 ноября текущего года </w:t>
      </w:r>
    </w:p>
    <w:p w:rsidR="00222253" w:rsidRPr="009C492B" w:rsidRDefault="00222253" w:rsidP="00222253">
      <w:pPr>
        <w:tabs>
          <w:tab w:val="left" w:pos="0"/>
        </w:tabs>
        <w:ind w:firstLine="709"/>
        <w:jc w:val="both"/>
        <w:rPr>
          <w:sz w:val="22"/>
          <w:szCs w:val="22"/>
        </w:rPr>
      </w:pPr>
      <w:r w:rsidRPr="009C492B">
        <w:rPr>
          <w:sz w:val="22"/>
          <w:szCs w:val="22"/>
        </w:rPr>
        <w:t xml:space="preserve">путем перечисления на единый счет в Управлении Федерального казначейства по Архангельской области и Ненецкому автономному округу (КУМИ и ЖКХ администрации МО «Пинежский район»), ИНН 2919006806, КПП 291901001, № 03100643000000012400 в Отделении Архангельск банка России//УФК по Архангельской области и Ненецкому автономному округу г. Архангельск, </w:t>
      </w:r>
      <w:proofErr w:type="spellStart"/>
      <w:proofErr w:type="gramStart"/>
      <w:r w:rsidRPr="009C492B">
        <w:rPr>
          <w:sz w:val="22"/>
          <w:szCs w:val="22"/>
        </w:rPr>
        <w:t>кор</w:t>
      </w:r>
      <w:proofErr w:type="spellEnd"/>
      <w:r w:rsidRPr="009C492B">
        <w:rPr>
          <w:sz w:val="22"/>
          <w:szCs w:val="22"/>
        </w:rPr>
        <w:t>. счет</w:t>
      </w:r>
      <w:proofErr w:type="gramEnd"/>
      <w:r w:rsidRPr="009C492B">
        <w:rPr>
          <w:sz w:val="22"/>
          <w:szCs w:val="22"/>
        </w:rPr>
        <w:t xml:space="preserve"> банка №40102810045370000016, БИК 011117401, КБК  33311105013050000120, КОД ОКТМО 116484</w:t>
      </w:r>
      <w:r>
        <w:rPr>
          <w:sz w:val="22"/>
          <w:szCs w:val="22"/>
        </w:rPr>
        <w:t>08</w:t>
      </w:r>
      <w:r w:rsidRPr="009C492B">
        <w:rPr>
          <w:sz w:val="22"/>
          <w:szCs w:val="22"/>
        </w:rPr>
        <w:t xml:space="preserve">. </w:t>
      </w:r>
      <w:proofErr w:type="gramStart"/>
      <w:r w:rsidRPr="009C492B">
        <w:rPr>
          <w:sz w:val="22"/>
          <w:szCs w:val="22"/>
        </w:rPr>
        <w:t xml:space="preserve">В графе «назначение платежа» указывать: </w:t>
      </w:r>
      <w:r w:rsidRPr="009C492B">
        <w:rPr>
          <w:i/>
          <w:sz w:val="22"/>
          <w:szCs w:val="22"/>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r w:rsidRPr="009C492B">
        <w:rPr>
          <w:sz w:val="22"/>
          <w:szCs w:val="22"/>
        </w:rPr>
        <w:t xml:space="preserve"> </w:t>
      </w:r>
      <w:proofErr w:type="gramEnd"/>
    </w:p>
    <w:p w:rsidR="00222253" w:rsidRPr="009C492B" w:rsidRDefault="00222253" w:rsidP="00222253">
      <w:pPr>
        <w:tabs>
          <w:tab w:val="left" w:pos="0"/>
        </w:tabs>
        <w:ind w:firstLine="709"/>
        <w:jc w:val="both"/>
        <w:rPr>
          <w:b/>
          <w:bCs/>
          <w:sz w:val="22"/>
          <w:szCs w:val="22"/>
        </w:rPr>
      </w:pPr>
      <w:r w:rsidRPr="009C492B">
        <w:rPr>
          <w:sz w:val="22"/>
          <w:szCs w:val="22"/>
        </w:rPr>
        <w:t>3.3 Арендатор вправе произвести  платежи за аренду земельного участка досрочно.</w:t>
      </w:r>
    </w:p>
    <w:p w:rsidR="00222253" w:rsidRPr="009C492B" w:rsidRDefault="00222253" w:rsidP="00222253">
      <w:pPr>
        <w:pStyle w:val="Style14"/>
        <w:widowControl/>
        <w:tabs>
          <w:tab w:val="left" w:pos="343"/>
        </w:tabs>
        <w:spacing w:line="240" w:lineRule="auto"/>
        <w:ind w:firstLine="709"/>
        <w:rPr>
          <w:rStyle w:val="FontStyle19"/>
          <w:sz w:val="22"/>
          <w:szCs w:val="22"/>
        </w:rPr>
      </w:pPr>
      <w:r w:rsidRPr="009C492B">
        <w:rPr>
          <w:rStyle w:val="FontStyle19"/>
          <w:sz w:val="22"/>
          <w:szCs w:val="22"/>
        </w:rPr>
        <w:t>3.4.</w:t>
      </w:r>
      <w:r w:rsidRPr="009C492B">
        <w:rPr>
          <w:rStyle w:val="FontStyle19"/>
          <w:sz w:val="22"/>
          <w:szCs w:val="22"/>
        </w:rPr>
        <w:tab/>
        <w:t>Арендная плата начисляется с момента подписания сторонами настоящего договора.</w:t>
      </w:r>
    </w:p>
    <w:p w:rsidR="00222253" w:rsidRPr="009C492B" w:rsidRDefault="00222253" w:rsidP="00222253">
      <w:pPr>
        <w:ind w:firstLine="709"/>
        <w:jc w:val="center"/>
        <w:rPr>
          <w:b/>
          <w:sz w:val="22"/>
          <w:szCs w:val="22"/>
        </w:rPr>
      </w:pPr>
      <w:r w:rsidRPr="009C492B">
        <w:rPr>
          <w:b/>
          <w:sz w:val="22"/>
          <w:szCs w:val="22"/>
        </w:rPr>
        <w:t>4. Права и обязанности Сторон.</w:t>
      </w:r>
    </w:p>
    <w:p w:rsidR="00222253" w:rsidRPr="009C492B" w:rsidRDefault="00222253" w:rsidP="00222253">
      <w:pPr>
        <w:ind w:firstLine="709"/>
        <w:jc w:val="center"/>
        <w:rPr>
          <w:b/>
          <w:sz w:val="22"/>
          <w:szCs w:val="22"/>
        </w:rPr>
      </w:pPr>
      <w:r w:rsidRPr="009C492B">
        <w:rPr>
          <w:b/>
          <w:sz w:val="22"/>
          <w:szCs w:val="22"/>
        </w:rPr>
        <w:t>4.1. Арендодатель имеет право:</w:t>
      </w:r>
    </w:p>
    <w:p w:rsidR="00222253" w:rsidRPr="009C492B" w:rsidRDefault="00222253" w:rsidP="00222253">
      <w:pPr>
        <w:pStyle w:val="a7"/>
        <w:ind w:firstLine="709"/>
        <w:rPr>
          <w:sz w:val="22"/>
          <w:szCs w:val="22"/>
        </w:rPr>
      </w:pPr>
      <w:r w:rsidRPr="009C492B">
        <w:rPr>
          <w:sz w:val="22"/>
          <w:szCs w:val="22"/>
        </w:rPr>
        <w:t>4.1.1. Производить на данном участке необходимые землеустроительные, топографические и прочие работы в собственных интересах, не ущемляющие права Арендатора.</w:t>
      </w:r>
    </w:p>
    <w:p w:rsidR="00222253" w:rsidRPr="009C492B" w:rsidRDefault="00222253" w:rsidP="00222253">
      <w:pPr>
        <w:ind w:firstLine="709"/>
        <w:jc w:val="both"/>
        <w:rPr>
          <w:sz w:val="22"/>
          <w:szCs w:val="22"/>
        </w:rPr>
      </w:pPr>
      <w:r w:rsidRPr="009C492B">
        <w:rPr>
          <w:sz w:val="22"/>
          <w:szCs w:val="22"/>
        </w:rPr>
        <w:t>4.1.2. Требовать досрочного расторжения Договора при использовании земельного участка не по целевому назначению, а также при использовании способами, приводящими к его порче, при невнесении арендной платы, в случае нарушения условий Договора.</w:t>
      </w:r>
    </w:p>
    <w:p w:rsidR="00222253" w:rsidRPr="009C492B" w:rsidRDefault="00222253" w:rsidP="00222253">
      <w:pPr>
        <w:ind w:firstLine="709"/>
        <w:jc w:val="both"/>
        <w:rPr>
          <w:sz w:val="22"/>
          <w:szCs w:val="22"/>
        </w:rPr>
      </w:pPr>
      <w:r w:rsidRPr="009C492B">
        <w:rPr>
          <w:sz w:val="22"/>
          <w:szCs w:val="22"/>
        </w:rPr>
        <w:t>4.1.3. На беспрепятственный доступ на территорию арендуемого земельного участка с целью его осмотра на предмет соблюдения условий Договора.</w:t>
      </w:r>
    </w:p>
    <w:p w:rsidR="00222253" w:rsidRPr="009C492B" w:rsidRDefault="00222253" w:rsidP="00222253">
      <w:pPr>
        <w:ind w:firstLine="709"/>
        <w:jc w:val="both"/>
        <w:rPr>
          <w:sz w:val="22"/>
          <w:szCs w:val="22"/>
        </w:rPr>
      </w:pPr>
      <w:r w:rsidRPr="009C492B">
        <w:rPr>
          <w:sz w:val="22"/>
          <w:szCs w:val="22"/>
        </w:rPr>
        <w:t>4.1.4.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222253" w:rsidRPr="009C492B" w:rsidRDefault="00222253" w:rsidP="00222253">
      <w:pPr>
        <w:ind w:firstLine="709"/>
        <w:jc w:val="center"/>
        <w:rPr>
          <w:b/>
          <w:sz w:val="22"/>
          <w:szCs w:val="22"/>
        </w:rPr>
      </w:pPr>
      <w:r w:rsidRPr="009C492B">
        <w:rPr>
          <w:b/>
          <w:sz w:val="22"/>
          <w:szCs w:val="22"/>
        </w:rPr>
        <w:t>4.2. Арендодатель обязан:</w:t>
      </w:r>
    </w:p>
    <w:p w:rsidR="00222253" w:rsidRPr="009C492B" w:rsidRDefault="00222253" w:rsidP="00222253">
      <w:pPr>
        <w:ind w:firstLine="709"/>
        <w:jc w:val="both"/>
        <w:rPr>
          <w:b/>
          <w:sz w:val="22"/>
          <w:szCs w:val="22"/>
        </w:rPr>
      </w:pPr>
      <w:r w:rsidRPr="009C492B">
        <w:rPr>
          <w:sz w:val="22"/>
          <w:szCs w:val="22"/>
        </w:rPr>
        <w:t xml:space="preserve">4.2.1. Не вмешиваться в деятельность Арендатора, связанную с использованием земли, если она не противоречит условиям настоящего договора и земельному законодательству РФ. </w:t>
      </w:r>
    </w:p>
    <w:p w:rsidR="00222253" w:rsidRPr="009C492B" w:rsidRDefault="00222253" w:rsidP="00222253">
      <w:pPr>
        <w:ind w:firstLine="709"/>
        <w:jc w:val="both"/>
        <w:rPr>
          <w:sz w:val="22"/>
          <w:szCs w:val="22"/>
        </w:rPr>
      </w:pPr>
      <w:r w:rsidRPr="009C492B">
        <w:rPr>
          <w:sz w:val="22"/>
          <w:szCs w:val="22"/>
        </w:rPr>
        <w:t>4.2.2. Письменно уведомить Арендатора об изменении счетов для перечисления арендной платы, указанных в п. 3.2.</w:t>
      </w:r>
    </w:p>
    <w:p w:rsidR="00222253" w:rsidRPr="009C492B" w:rsidRDefault="00222253" w:rsidP="00222253">
      <w:pPr>
        <w:pStyle w:val="a7"/>
        <w:ind w:firstLine="709"/>
        <w:rPr>
          <w:b/>
          <w:sz w:val="22"/>
          <w:szCs w:val="22"/>
        </w:rPr>
      </w:pPr>
      <w:r w:rsidRPr="009C492B">
        <w:rPr>
          <w:b/>
          <w:sz w:val="22"/>
          <w:szCs w:val="22"/>
        </w:rPr>
        <w:t>4.3. Арендатор имеет право:</w:t>
      </w:r>
    </w:p>
    <w:p w:rsidR="00222253" w:rsidRPr="009C492B" w:rsidRDefault="00222253" w:rsidP="00222253">
      <w:pPr>
        <w:ind w:firstLine="709"/>
        <w:jc w:val="both"/>
        <w:rPr>
          <w:sz w:val="22"/>
          <w:szCs w:val="22"/>
        </w:rPr>
      </w:pPr>
      <w:r w:rsidRPr="009C492B">
        <w:rPr>
          <w:sz w:val="22"/>
          <w:szCs w:val="22"/>
        </w:rPr>
        <w:t>4.3.1. Использовать Участок на условиях, установленных Договором.</w:t>
      </w:r>
    </w:p>
    <w:p w:rsidR="00222253" w:rsidRPr="009C492B" w:rsidRDefault="00222253" w:rsidP="00222253">
      <w:pPr>
        <w:ind w:firstLine="709"/>
        <w:jc w:val="both"/>
        <w:rPr>
          <w:sz w:val="22"/>
          <w:szCs w:val="22"/>
        </w:rPr>
      </w:pPr>
      <w:r w:rsidRPr="009C492B">
        <w:rPr>
          <w:sz w:val="22"/>
          <w:szCs w:val="22"/>
        </w:rPr>
        <w:t xml:space="preserve">4.3.2. По истечении срока действия Договора в преимущественном порядке перед другими лицами заключить договор аренды на новый срок на согласованных Сторонами условиях по письменному заявлению, направленному Арендодателю не позднее, чем за месяц до истечения срока действия Договора.     </w:t>
      </w:r>
    </w:p>
    <w:p w:rsidR="00222253" w:rsidRPr="009C492B" w:rsidRDefault="00222253" w:rsidP="00222253">
      <w:pPr>
        <w:ind w:firstLine="709"/>
        <w:jc w:val="center"/>
        <w:rPr>
          <w:b/>
          <w:sz w:val="22"/>
          <w:szCs w:val="22"/>
        </w:rPr>
      </w:pPr>
      <w:r w:rsidRPr="009C492B">
        <w:rPr>
          <w:b/>
          <w:sz w:val="22"/>
          <w:szCs w:val="22"/>
        </w:rPr>
        <w:t>4.4. Арендатор обязан:</w:t>
      </w:r>
    </w:p>
    <w:p w:rsidR="00222253" w:rsidRPr="009C492B" w:rsidRDefault="00222253" w:rsidP="00222253">
      <w:pPr>
        <w:pStyle w:val="23"/>
        <w:spacing w:after="0" w:line="240" w:lineRule="auto"/>
        <w:ind w:firstLine="709"/>
        <w:rPr>
          <w:sz w:val="22"/>
          <w:szCs w:val="22"/>
        </w:rPr>
      </w:pPr>
      <w:r w:rsidRPr="009C492B">
        <w:rPr>
          <w:sz w:val="22"/>
          <w:szCs w:val="22"/>
        </w:rPr>
        <w:t>4.4.1. Выполнять в полном объеме все условия Договора.</w:t>
      </w:r>
    </w:p>
    <w:p w:rsidR="00222253" w:rsidRPr="009C492B" w:rsidRDefault="00222253" w:rsidP="00222253">
      <w:pPr>
        <w:ind w:firstLine="709"/>
        <w:rPr>
          <w:sz w:val="22"/>
          <w:szCs w:val="22"/>
        </w:rPr>
      </w:pPr>
      <w:r w:rsidRPr="009C492B">
        <w:rPr>
          <w:sz w:val="22"/>
          <w:szCs w:val="22"/>
        </w:rPr>
        <w:t>4.4.2. Использовать Участок в соответствии с целевым назначением и разрешенным использованием.</w:t>
      </w:r>
    </w:p>
    <w:p w:rsidR="00222253" w:rsidRPr="009C492B" w:rsidRDefault="00222253" w:rsidP="00222253">
      <w:pPr>
        <w:pStyle w:val="31"/>
        <w:spacing w:after="0"/>
        <w:ind w:firstLine="709"/>
        <w:jc w:val="both"/>
        <w:rPr>
          <w:sz w:val="22"/>
          <w:szCs w:val="22"/>
        </w:rPr>
      </w:pPr>
      <w:r w:rsidRPr="009C492B">
        <w:rPr>
          <w:sz w:val="22"/>
          <w:szCs w:val="22"/>
        </w:rPr>
        <w:t>4.4.3. Обеспечить Арендодателю (его законным представителям), представителям органов государственного земельного надзора и муниципального земельного контроля доступ на Участок по их требованию.</w:t>
      </w:r>
    </w:p>
    <w:p w:rsidR="00222253" w:rsidRPr="009C492B" w:rsidRDefault="00222253" w:rsidP="00222253">
      <w:pPr>
        <w:ind w:firstLine="709"/>
        <w:jc w:val="both"/>
        <w:rPr>
          <w:sz w:val="22"/>
          <w:szCs w:val="22"/>
        </w:rPr>
      </w:pPr>
      <w:r w:rsidRPr="009C492B">
        <w:rPr>
          <w:sz w:val="22"/>
          <w:szCs w:val="22"/>
        </w:rPr>
        <w:t>4.4.4. Письменно сообщить арендодателю не позднее, чем за месяц о предстоящем освобождении Участка как в связи с окончанием срока действия Договора, так и при досрочном его освобождении.</w:t>
      </w:r>
    </w:p>
    <w:p w:rsidR="00222253" w:rsidRPr="009C492B" w:rsidRDefault="00222253" w:rsidP="00222253">
      <w:pPr>
        <w:ind w:firstLine="709"/>
        <w:jc w:val="both"/>
        <w:rPr>
          <w:sz w:val="22"/>
          <w:szCs w:val="22"/>
        </w:rPr>
      </w:pPr>
      <w:r w:rsidRPr="009C492B">
        <w:rPr>
          <w:sz w:val="22"/>
          <w:szCs w:val="22"/>
        </w:rPr>
        <w:t xml:space="preserve">В случае </w:t>
      </w:r>
      <w:proofErr w:type="spellStart"/>
      <w:r w:rsidRPr="009C492B">
        <w:rPr>
          <w:sz w:val="22"/>
          <w:szCs w:val="22"/>
        </w:rPr>
        <w:t>неуведомления</w:t>
      </w:r>
      <w:proofErr w:type="spellEnd"/>
      <w:r w:rsidRPr="009C492B">
        <w:rPr>
          <w:sz w:val="22"/>
          <w:szCs w:val="22"/>
        </w:rPr>
        <w:t xml:space="preserve"> арендодателя о предстоящем освобождении участка в связи с окончанием срока действия договора, договор считается заключенным на новый срок на согласованных сторонами условиях. </w:t>
      </w:r>
    </w:p>
    <w:p w:rsidR="00222253" w:rsidRPr="009C492B" w:rsidRDefault="00222253" w:rsidP="00222253">
      <w:pPr>
        <w:ind w:firstLine="709"/>
        <w:jc w:val="both"/>
        <w:rPr>
          <w:sz w:val="22"/>
          <w:szCs w:val="22"/>
        </w:rPr>
      </w:pPr>
      <w:r w:rsidRPr="009C492B">
        <w:rPr>
          <w:sz w:val="22"/>
          <w:szCs w:val="22"/>
        </w:rPr>
        <w:t>4.4.5. В случае прекращения Договора передать земельный участок Арендодателю по Акту в 10-тидневный срок.</w:t>
      </w:r>
    </w:p>
    <w:p w:rsidR="00222253" w:rsidRPr="009C492B" w:rsidRDefault="00222253" w:rsidP="00222253">
      <w:pPr>
        <w:ind w:firstLine="709"/>
        <w:jc w:val="both"/>
        <w:rPr>
          <w:sz w:val="22"/>
          <w:szCs w:val="22"/>
        </w:rPr>
      </w:pPr>
      <w:r w:rsidRPr="009C492B">
        <w:rPr>
          <w:sz w:val="22"/>
          <w:szCs w:val="22"/>
        </w:rPr>
        <w:lastRenderedPageBreak/>
        <w:t>4.4.6. Не допускать действий, приводящих к ухудшению экологической обстановки на арендуемом земельном участке и прилегающих к нему территориях, а также выполнять работы по благоустройству территории.</w:t>
      </w:r>
    </w:p>
    <w:p w:rsidR="00222253" w:rsidRPr="009C492B" w:rsidRDefault="00222253" w:rsidP="00222253">
      <w:pPr>
        <w:ind w:firstLine="709"/>
        <w:jc w:val="both"/>
        <w:rPr>
          <w:sz w:val="22"/>
          <w:szCs w:val="22"/>
        </w:rPr>
      </w:pPr>
      <w:r w:rsidRPr="009C492B">
        <w:rPr>
          <w:sz w:val="22"/>
          <w:szCs w:val="22"/>
        </w:rPr>
        <w:t>4.4.7. Письменно  в 10-тидневный срок (со дня изменений) уведомить Арендодателя об изменении своих реквизитов и адреса.</w:t>
      </w:r>
    </w:p>
    <w:p w:rsidR="00222253" w:rsidRPr="009C492B" w:rsidRDefault="00222253" w:rsidP="00222253">
      <w:pPr>
        <w:ind w:firstLine="709"/>
        <w:jc w:val="both"/>
        <w:rPr>
          <w:sz w:val="22"/>
          <w:szCs w:val="22"/>
        </w:rPr>
      </w:pPr>
      <w:r w:rsidRPr="009C492B">
        <w:rPr>
          <w:sz w:val="22"/>
          <w:szCs w:val="22"/>
        </w:rPr>
        <w:t>4.4.8. По требованию Арендодателя проводить сверку платежей за аренду земли.</w:t>
      </w:r>
    </w:p>
    <w:p w:rsidR="00222253" w:rsidRPr="009C492B" w:rsidRDefault="00222253" w:rsidP="00222253">
      <w:pPr>
        <w:ind w:firstLine="709"/>
        <w:jc w:val="both"/>
        <w:rPr>
          <w:sz w:val="22"/>
          <w:szCs w:val="22"/>
        </w:rPr>
      </w:pPr>
      <w:r w:rsidRPr="009C492B">
        <w:rPr>
          <w:sz w:val="22"/>
          <w:szCs w:val="22"/>
        </w:rPr>
        <w:t>4.4.9. Соблюдать условия содержания и эксплуатации, расположенных на земельном участке объектов инженерной и транспортной инфраструктуры иных собственников, а также обеспечить беспрепятственный доступ на земельный участок работников аварийно-ремонтных предприятий и организаций для ремонта и обслуживания указанных объектов.</w:t>
      </w:r>
    </w:p>
    <w:p w:rsidR="00222253" w:rsidRPr="009C492B" w:rsidRDefault="00222253" w:rsidP="00222253">
      <w:pPr>
        <w:ind w:firstLine="709"/>
        <w:jc w:val="both"/>
        <w:rPr>
          <w:sz w:val="22"/>
          <w:szCs w:val="22"/>
        </w:rPr>
      </w:pPr>
      <w:r w:rsidRPr="009C492B">
        <w:rPr>
          <w:sz w:val="22"/>
          <w:szCs w:val="22"/>
        </w:rPr>
        <w:t>4.4.10. Выполнять иные требования, установленные законодательством Российской Федерации и настоящим договором.</w:t>
      </w:r>
    </w:p>
    <w:p w:rsidR="00222253" w:rsidRPr="009C492B" w:rsidRDefault="00222253" w:rsidP="00222253">
      <w:pPr>
        <w:ind w:firstLine="709"/>
        <w:jc w:val="both"/>
        <w:rPr>
          <w:sz w:val="22"/>
          <w:szCs w:val="22"/>
        </w:rPr>
      </w:pPr>
      <w:r w:rsidRPr="009C492B">
        <w:rPr>
          <w:sz w:val="22"/>
          <w:szCs w:val="22"/>
        </w:rPr>
        <w:t>4.4.11. Предоставить информацию о праве собственности на объект на данном земельном участке.</w:t>
      </w:r>
    </w:p>
    <w:p w:rsidR="00222253" w:rsidRPr="009C492B" w:rsidRDefault="00222253" w:rsidP="00222253">
      <w:pPr>
        <w:ind w:firstLine="709"/>
        <w:jc w:val="center"/>
        <w:rPr>
          <w:b/>
          <w:sz w:val="22"/>
          <w:szCs w:val="22"/>
        </w:rPr>
      </w:pPr>
      <w:r w:rsidRPr="009C492B">
        <w:rPr>
          <w:b/>
          <w:sz w:val="22"/>
          <w:szCs w:val="22"/>
        </w:rPr>
        <w:t>5. Ответственность сторон.</w:t>
      </w:r>
    </w:p>
    <w:p w:rsidR="00222253" w:rsidRPr="009C492B" w:rsidRDefault="00222253" w:rsidP="00222253">
      <w:pPr>
        <w:ind w:firstLine="709"/>
        <w:jc w:val="both"/>
        <w:rPr>
          <w:sz w:val="22"/>
          <w:szCs w:val="22"/>
        </w:rPr>
      </w:pPr>
      <w:r w:rsidRPr="009C492B">
        <w:rPr>
          <w:sz w:val="22"/>
          <w:szCs w:val="22"/>
        </w:rPr>
        <w:t>5.1. За нарушение условий Договора Стороны несут ответственность, предусмотренную законодательством Российской Федерации.</w:t>
      </w:r>
    </w:p>
    <w:p w:rsidR="00222253" w:rsidRPr="009C492B" w:rsidRDefault="00222253" w:rsidP="00222253">
      <w:pPr>
        <w:pStyle w:val="31"/>
        <w:spacing w:after="0"/>
        <w:ind w:firstLine="709"/>
        <w:rPr>
          <w:sz w:val="22"/>
          <w:szCs w:val="22"/>
        </w:rPr>
      </w:pPr>
      <w:r w:rsidRPr="009C492B">
        <w:rPr>
          <w:sz w:val="22"/>
          <w:szCs w:val="22"/>
        </w:rPr>
        <w:t xml:space="preserve">5.2. За нарушение срока внесения арендной платы по Договору Арендатор выплачивает Арендодателю </w:t>
      </w:r>
      <w:r w:rsidRPr="009C492B">
        <w:rPr>
          <w:b/>
          <w:sz w:val="22"/>
          <w:szCs w:val="22"/>
        </w:rPr>
        <w:t>пени в размере 1/300 ставки рефинансирования Центрального банка России за каждый день просрочки платежа</w:t>
      </w:r>
      <w:r w:rsidRPr="009C492B">
        <w:rPr>
          <w:sz w:val="22"/>
          <w:szCs w:val="22"/>
        </w:rPr>
        <w:t>. Пени перечисляются в порядке, предусмотренном п. 3.2 Договора.</w:t>
      </w:r>
    </w:p>
    <w:p w:rsidR="00222253" w:rsidRPr="009C492B" w:rsidRDefault="00222253" w:rsidP="00222253">
      <w:pPr>
        <w:pStyle w:val="31"/>
        <w:spacing w:after="0"/>
        <w:ind w:firstLine="709"/>
        <w:rPr>
          <w:b/>
          <w:sz w:val="22"/>
          <w:szCs w:val="22"/>
        </w:rPr>
      </w:pPr>
      <w:r w:rsidRPr="009C492B">
        <w:rPr>
          <w:sz w:val="22"/>
          <w:szCs w:val="22"/>
        </w:rPr>
        <w:t>5.3.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222253" w:rsidRPr="009C492B" w:rsidRDefault="00222253" w:rsidP="00222253">
      <w:pPr>
        <w:ind w:firstLine="709"/>
        <w:jc w:val="center"/>
        <w:rPr>
          <w:b/>
          <w:sz w:val="22"/>
          <w:szCs w:val="22"/>
        </w:rPr>
      </w:pPr>
      <w:r w:rsidRPr="009C492B">
        <w:rPr>
          <w:b/>
          <w:sz w:val="22"/>
          <w:szCs w:val="22"/>
        </w:rPr>
        <w:t xml:space="preserve">         6. Изменение, расторжение и прекращение Договора.</w:t>
      </w:r>
    </w:p>
    <w:p w:rsidR="00222253" w:rsidRPr="009C492B" w:rsidRDefault="00222253" w:rsidP="00222253">
      <w:pPr>
        <w:pStyle w:val="23"/>
        <w:spacing w:after="0" w:line="240" w:lineRule="auto"/>
        <w:ind w:firstLine="709"/>
        <w:jc w:val="both"/>
        <w:rPr>
          <w:sz w:val="22"/>
          <w:szCs w:val="22"/>
        </w:rPr>
      </w:pPr>
      <w:r w:rsidRPr="009C492B">
        <w:rPr>
          <w:sz w:val="22"/>
          <w:szCs w:val="22"/>
        </w:rPr>
        <w:t>6.1. Все изменения и (или) дополнения к Договору оформляются Сторонами в письменной форме, кроме изменений, вносимых Арендодателем в п. 3 настоящего договора.</w:t>
      </w:r>
    </w:p>
    <w:p w:rsidR="00222253" w:rsidRPr="009C492B" w:rsidRDefault="00222253" w:rsidP="00222253">
      <w:pPr>
        <w:pStyle w:val="31"/>
        <w:spacing w:after="0"/>
        <w:ind w:firstLine="709"/>
        <w:rPr>
          <w:sz w:val="22"/>
          <w:szCs w:val="22"/>
        </w:rPr>
      </w:pPr>
      <w:r w:rsidRPr="009C492B">
        <w:rPr>
          <w:sz w:val="22"/>
          <w:szCs w:val="22"/>
        </w:rPr>
        <w:t xml:space="preserve">6.2. </w:t>
      </w:r>
      <w:proofErr w:type="gramStart"/>
      <w:r w:rsidRPr="009C492B">
        <w:rPr>
          <w:sz w:val="22"/>
          <w:szCs w:val="22"/>
        </w:rPr>
        <w:t>Договор</w:t>
      </w:r>
      <w:proofErr w:type="gramEnd"/>
      <w:r w:rsidRPr="009C492B">
        <w:rPr>
          <w:sz w:val="22"/>
          <w:szCs w:val="22"/>
        </w:rPr>
        <w:t xml:space="preserve"> может быть расторгнут по требованию Арендодателя по решению суда на основании и в порядке, установленном гражданским законодательством.</w:t>
      </w:r>
    </w:p>
    <w:p w:rsidR="00222253" w:rsidRPr="009C492B" w:rsidRDefault="00222253" w:rsidP="00222253">
      <w:pPr>
        <w:pStyle w:val="31"/>
        <w:spacing w:after="0"/>
        <w:ind w:firstLine="709"/>
        <w:rPr>
          <w:sz w:val="22"/>
          <w:szCs w:val="22"/>
        </w:rPr>
      </w:pPr>
      <w:r w:rsidRPr="009C492B">
        <w:rPr>
          <w:sz w:val="22"/>
          <w:szCs w:val="22"/>
        </w:rPr>
        <w:t>6.3. При прекращении Договора Арендатор обязан вернуть Арендодателю Участок в надлежащем состоянии с составлением акта-приёма передачи.</w:t>
      </w:r>
    </w:p>
    <w:p w:rsidR="00222253" w:rsidRPr="009C492B" w:rsidRDefault="00222253" w:rsidP="00222253">
      <w:pPr>
        <w:ind w:firstLine="709"/>
        <w:jc w:val="center"/>
        <w:rPr>
          <w:sz w:val="22"/>
          <w:szCs w:val="22"/>
        </w:rPr>
      </w:pPr>
      <w:r w:rsidRPr="009C492B">
        <w:rPr>
          <w:b/>
          <w:sz w:val="22"/>
          <w:szCs w:val="22"/>
        </w:rPr>
        <w:t xml:space="preserve">                   7. Рассмотрение и урегулирование споров.</w:t>
      </w:r>
    </w:p>
    <w:p w:rsidR="00222253" w:rsidRPr="009C492B" w:rsidRDefault="00222253" w:rsidP="00222253">
      <w:pPr>
        <w:pStyle w:val="23"/>
        <w:spacing w:after="0" w:line="240" w:lineRule="auto"/>
        <w:ind w:firstLine="709"/>
        <w:jc w:val="both"/>
        <w:rPr>
          <w:sz w:val="22"/>
          <w:szCs w:val="22"/>
        </w:rPr>
      </w:pPr>
      <w:r w:rsidRPr="009C492B">
        <w:rPr>
          <w:sz w:val="22"/>
          <w:szCs w:val="22"/>
        </w:rPr>
        <w:t>7.1. Все споры между Сторонами, возникающие по Договору, разрешаются в соответствии с законодательством Российской Федерации.</w:t>
      </w:r>
    </w:p>
    <w:p w:rsidR="00222253" w:rsidRPr="009C492B" w:rsidRDefault="00222253" w:rsidP="00222253">
      <w:pPr>
        <w:pStyle w:val="23"/>
        <w:spacing w:after="0" w:line="240" w:lineRule="auto"/>
        <w:ind w:firstLine="709"/>
        <w:jc w:val="both"/>
        <w:rPr>
          <w:b/>
          <w:sz w:val="22"/>
          <w:szCs w:val="22"/>
        </w:rPr>
      </w:pPr>
      <w:r w:rsidRPr="009C492B">
        <w:rPr>
          <w:b/>
          <w:sz w:val="22"/>
          <w:szCs w:val="22"/>
        </w:rPr>
        <w:t xml:space="preserve">                                                   8. Особые условия договора.</w:t>
      </w:r>
    </w:p>
    <w:p w:rsidR="00222253" w:rsidRPr="009C492B" w:rsidRDefault="00222253" w:rsidP="00222253">
      <w:pPr>
        <w:pStyle w:val="31"/>
        <w:spacing w:after="0"/>
        <w:ind w:firstLine="709"/>
        <w:jc w:val="both"/>
        <w:rPr>
          <w:sz w:val="22"/>
          <w:szCs w:val="22"/>
        </w:rPr>
      </w:pPr>
      <w:r w:rsidRPr="009C492B">
        <w:rPr>
          <w:sz w:val="22"/>
          <w:szCs w:val="22"/>
        </w:rPr>
        <w:t xml:space="preserve">8.1. Договор составлен в 2 (Двух) экземплярах, имеющих одинаковую юридическую силу. </w:t>
      </w:r>
      <w:r w:rsidRPr="009C492B">
        <w:rPr>
          <w:b/>
          <w:sz w:val="22"/>
          <w:szCs w:val="22"/>
        </w:rPr>
        <w:t>Один</w:t>
      </w:r>
      <w:r w:rsidRPr="009C492B">
        <w:rPr>
          <w:sz w:val="22"/>
          <w:szCs w:val="22"/>
        </w:rPr>
        <w:t xml:space="preserve"> экземпляр находится у </w:t>
      </w:r>
      <w:r w:rsidRPr="009C492B">
        <w:rPr>
          <w:b/>
          <w:sz w:val="22"/>
          <w:szCs w:val="22"/>
        </w:rPr>
        <w:t>Арендодателя, один</w:t>
      </w:r>
      <w:r w:rsidRPr="009C492B">
        <w:rPr>
          <w:sz w:val="22"/>
          <w:szCs w:val="22"/>
        </w:rPr>
        <w:t xml:space="preserve"> у </w:t>
      </w:r>
      <w:r w:rsidRPr="009C492B">
        <w:rPr>
          <w:b/>
          <w:sz w:val="22"/>
          <w:szCs w:val="22"/>
        </w:rPr>
        <w:t>Арендатора.</w:t>
      </w:r>
    </w:p>
    <w:p w:rsidR="00222253" w:rsidRPr="009C492B" w:rsidRDefault="00222253" w:rsidP="00222253">
      <w:pPr>
        <w:pStyle w:val="31"/>
        <w:spacing w:after="0"/>
        <w:ind w:firstLine="709"/>
        <w:rPr>
          <w:sz w:val="22"/>
          <w:szCs w:val="22"/>
        </w:rPr>
      </w:pPr>
      <w:r w:rsidRPr="009C492B">
        <w:rPr>
          <w:sz w:val="22"/>
          <w:szCs w:val="22"/>
        </w:rPr>
        <w:t>8.2. Прилагаемый акт приема-передачи Земельного Участка является неотъемлемой частью настоящего договора.</w:t>
      </w:r>
    </w:p>
    <w:p w:rsidR="00222253" w:rsidRPr="009C492B" w:rsidRDefault="00222253" w:rsidP="00222253">
      <w:pPr>
        <w:ind w:firstLine="709"/>
        <w:jc w:val="center"/>
        <w:rPr>
          <w:b/>
          <w:sz w:val="22"/>
          <w:szCs w:val="22"/>
        </w:rPr>
      </w:pPr>
      <w:r w:rsidRPr="009C492B">
        <w:rPr>
          <w:b/>
          <w:sz w:val="22"/>
          <w:szCs w:val="22"/>
        </w:rPr>
        <w:t>9. Подписи Сторон.</w:t>
      </w:r>
    </w:p>
    <w:p w:rsidR="00222253" w:rsidRPr="009C492B" w:rsidRDefault="00222253" w:rsidP="00222253">
      <w:pPr>
        <w:rPr>
          <w:b/>
          <w:sz w:val="22"/>
          <w:szCs w:val="22"/>
        </w:rPr>
      </w:pPr>
      <w:r w:rsidRPr="009C492B">
        <w:rPr>
          <w:b/>
          <w:sz w:val="22"/>
          <w:szCs w:val="22"/>
        </w:rPr>
        <w:t>Арендодатель:   ________________________________________________________________</w:t>
      </w:r>
    </w:p>
    <w:p w:rsidR="00222253" w:rsidRPr="009C492B" w:rsidRDefault="00222253" w:rsidP="00222253">
      <w:pPr>
        <w:rPr>
          <w:b/>
          <w:sz w:val="22"/>
          <w:szCs w:val="22"/>
        </w:rPr>
      </w:pPr>
      <w:r w:rsidRPr="009C492B">
        <w:rPr>
          <w:b/>
          <w:sz w:val="22"/>
          <w:szCs w:val="22"/>
        </w:rPr>
        <w:t xml:space="preserve"> </w:t>
      </w:r>
      <w:r w:rsidRPr="009C492B">
        <w:rPr>
          <w:sz w:val="22"/>
          <w:szCs w:val="22"/>
        </w:rPr>
        <w:t>М. П.</w:t>
      </w:r>
      <w:r w:rsidRPr="009C492B">
        <w:rPr>
          <w:b/>
          <w:sz w:val="22"/>
          <w:szCs w:val="22"/>
        </w:rPr>
        <w:t xml:space="preserve">  </w:t>
      </w:r>
    </w:p>
    <w:p w:rsidR="00222253" w:rsidRDefault="00222253" w:rsidP="00222253">
      <w:r w:rsidRPr="009C492B">
        <w:rPr>
          <w:b/>
          <w:sz w:val="22"/>
          <w:szCs w:val="22"/>
        </w:rPr>
        <w:t>Арендатор:   ___________________________________________________________________</w:t>
      </w:r>
    </w:p>
    <w:p w:rsidR="00222253" w:rsidRDefault="00222253" w:rsidP="00222253"/>
    <w:p w:rsidR="00222253" w:rsidRDefault="00222253" w:rsidP="00222253"/>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Default="00222253" w:rsidP="00222253">
      <w:pPr>
        <w:jc w:val="center"/>
        <w:rPr>
          <w:b/>
          <w:sz w:val="26"/>
          <w:szCs w:val="26"/>
        </w:rPr>
      </w:pPr>
    </w:p>
    <w:p w:rsidR="00222253" w:rsidRPr="001459D0" w:rsidRDefault="00222253" w:rsidP="00222253">
      <w:pPr>
        <w:jc w:val="center"/>
        <w:rPr>
          <w:b/>
          <w:sz w:val="26"/>
          <w:szCs w:val="26"/>
        </w:rPr>
      </w:pPr>
      <w:r w:rsidRPr="001459D0">
        <w:rPr>
          <w:b/>
          <w:sz w:val="26"/>
          <w:szCs w:val="26"/>
        </w:rPr>
        <w:lastRenderedPageBreak/>
        <w:t>АДМИНИСТРАЦИЯ МУНИЦИПАЛЬНОГО ОБРАЗОВАНИЯ</w:t>
      </w:r>
    </w:p>
    <w:p w:rsidR="00222253" w:rsidRPr="001459D0" w:rsidRDefault="00222253" w:rsidP="00222253">
      <w:pPr>
        <w:jc w:val="center"/>
        <w:rPr>
          <w:b/>
          <w:sz w:val="26"/>
          <w:szCs w:val="26"/>
        </w:rPr>
      </w:pPr>
      <w:r w:rsidRPr="001459D0">
        <w:rPr>
          <w:b/>
          <w:sz w:val="26"/>
          <w:szCs w:val="26"/>
        </w:rPr>
        <w:t>«ПИНЕЖСКИЙ МУНИЦИПАЛЬНЫЙ РАЙОН»</w:t>
      </w:r>
    </w:p>
    <w:p w:rsidR="00222253" w:rsidRPr="001459D0" w:rsidRDefault="00222253" w:rsidP="00222253">
      <w:pPr>
        <w:jc w:val="center"/>
        <w:rPr>
          <w:b/>
          <w:sz w:val="26"/>
          <w:szCs w:val="26"/>
        </w:rPr>
      </w:pPr>
      <w:r w:rsidRPr="001459D0">
        <w:rPr>
          <w:b/>
          <w:sz w:val="26"/>
          <w:szCs w:val="26"/>
        </w:rPr>
        <w:t>АРХАНГЕЛЬСКОЙ ОБЛАСТИ</w:t>
      </w:r>
    </w:p>
    <w:p w:rsidR="00222253" w:rsidRPr="00A915DA" w:rsidRDefault="00222253" w:rsidP="00222253">
      <w:pPr>
        <w:jc w:val="center"/>
        <w:rPr>
          <w:szCs w:val="28"/>
        </w:rPr>
      </w:pPr>
    </w:p>
    <w:p w:rsidR="00222253" w:rsidRPr="00496D8D" w:rsidRDefault="00222253" w:rsidP="00222253">
      <w:pPr>
        <w:jc w:val="center"/>
        <w:rPr>
          <w:szCs w:val="28"/>
        </w:rPr>
      </w:pPr>
    </w:p>
    <w:p w:rsidR="00222253" w:rsidRPr="001459D0" w:rsidRDefault="00222253" w:rsidP="00222253">
      <w:pPr>
        <w:jc w:val="center"/>
        <w:rPr>
          <w:b/>
          <w:sz w:val="26"/>
          <w:szCs w:val="26"/>
        </w:rPr>
      </w:pPr>
      <w:proofErr w:type="gramStart"/>
      <w:r w:rsidRPr="001459D0">
        <w:rPr>
          <w:b/>
          <w:sz w:val="26"/>
          <w:szCs w:val="26"/>
        </w:rPr>
        <w:t>П</w:t>
      </w:r>
      <w:proofErr w:type="gramEnd"/>
      <w:r w:rsidRPr="001459D0">
        <w:rPr>
          <w:b/>
          <w:sz w:val="26"/>
          <w:szCs w:val="26"/>
        </w:rPr>
        <w:t xml:space="preserve"> О С Т А Н О В Л Е Н И Е</w:t>
      </w:r>
    </w:p>
    <w:p w:rsidR="00222253" w:rsidRPr="00496D8D" w:rsidRDefault="00222253" w:rsidP="00222253">
      <w:pPr>
        <w:jc w:val="center"/>
        <w:rPr>
          <w:szCs w:val="28"/>
        </w:rPr>
      </w:pPr>
    </w:p>
    <w:p w:rsidR="00222253" w:rsidRPr="00496D8D" w:rsidRDefault="00222253" w:rsidP="00222253">
      <w:pPr>
        <w:jc w:val="center"/>
        <w:rPr>
          <w:szCs w:val="28"/>
        </w:rPr>
      </w:pPr>
    </w:p>
    <w:p w:rsidR="00222253" w:rsidRPr="001459D0" w:rsidRDefault="00222253" w:rsidP="00222253">
      <w:pPr>
        <w:jc w:val="center"/>
        <w:rPr>
          <w:sz w:val="26"/>
          <w:szCs w:val="26"/>
        </w:rPr>
      </w:pPr>
      <w:r>
        <w:rPr>
          <w:sz w:val="26"/>
          <w:szCs w:val="26"/>
        </w:rPr>
        <w:t>о</w:t>
      </w:r>
      <w:r w:rsidRPr="001459D0">
        <w:rPr>
          <w:sz w:val="26"/>
          <w:szCs w:val="26"/>
        </w:rPr>
        <w:t>т</w:t>
      </w:r>
      <w:r>
        <w:rPr>
          <w:sz w:val="26"/>
          <w:szCs w:val="26"/>
        </w:rPr>
        <w:t xml:space="preserve"> 31 августа</w:t>
      </w:r>
      <w:r w:rsidRPr="001459D0">
        <w:rPr>
          <w:sz w:val="26"/>
          <w:szCs w:val="26"/>
        </w:rPr>
        <w:t xml:space="preserve"> 20</w:t>
      </w:r>
      <w:r>
        <w:rPr>
          <w:sz w:val="26"/>
          <w:szCs w:val="26"/>
        </w:rPr>
        <w:t>22</w:t>
      </w:r>
      <w:r w:rsidRPr="001459D0">
        <w:rPr>
          <w:sz w:val="26"/>
          <w:szCs w:val="26"/>
        </w:rPr>
        <w:t xml:space="preserve"> г. № </w:t>
      </w:r>
      <w:r>
        <w:rPr>
          <w:sz w:val="26"/>
          <w:szCs w:val="26"/>
        </w:rPr>
        <w:t>0852</w:t>
      </w:r>
      <w:r w:rsidRPr="001459D0">
        <w:rPr>
          <w:sz w:val="26"/>
          <w:szCs w:val="26"/>
        </w:rPr>
        <w:t xml:space="preserve"> - па</w:t>
      </w:r>
    </w:p>
    <w:p w:rsidR="00222253" w:rsidRPr="00496D8D" w:rsidRDefault="00222253" w:rsidP="00222253">
      <w:pPr>
        <w:jc w:val="center"/>
        <w:rPr>
          <w:szCs w:val="28"/>
        </w:rPr>
      </w:pPr>
    </w:p>
    <w:p w:rsidR="00222253" w:rsidRPr="00496D8D" w:rsidRDefault="00222253" w:rsidP="00222253">
      <w:pPr>
        <w:jc w:val="center"/>
        <w:rPr>
          <w:szCs w:val="28"/>
        </w:rPr>
      </w:pPr>
    </w:p>
    <w:p w:rsidR="00222253" w:rsidRPr="00496D8D" w:rsidRDefault="00222253" w:rsidP="00222253">
      <w:pPr>
        <w:jc w:val="center"/>
      </w:pPr>
      <w:r w:rsidRPr="00496D8D">
        <w:t>с. Карпогоры</w:t>
      </w:r>
    </w:p>
    <w:p w:rsidR="00222253" w:rsidRPr="00496D8D" w:rsidRDefault="00222253" w:rsidP="00222253">
      <w:pPr>
        <w:jc w:val="center"/>
        <w:rPr>
          <w:szCs w:val="28"/>
        </w:rPr>
      </w:pPr>
    </w:p>
    <w:p w:rsidR="00222253" w:rsidRPr="00496D8D" w:rsidRDefault="00222253" w:rsidP="00222253">
      <w:pPr>
        <w:jc w:val="center"/>
        <w:rPr>
          <w:szCs w:val="28"/>
        </w:rPr>
      </w:pPr>
    </w:p>
    <w:p w:rsidR="00222253" w:rsidRPr="001459D0" w:rsidRDefault="00222253" w:rsidP="00222253">
      <w:pPr>
        <w:jc w:val="center"/>
        <w:rPr>
          <w:b/>
          <w:sz w:val="26"/>
          <w:szCs w:val="26"/>
        </w:rPr>
      </w:pPr>
      <w:r w:rsidRPr="001459D0">
        <w:rPr>
          <w:b/>
          <w:sz w:val="26"/>
          <w:szCs w:val="26"/>
        </w:rPr>
        <w:t>О внесении изменений в муниципальную программу</w:t>
      </w:r>
    </w:p>
    <w:p w:rsidR="00222253" w:rsidRDefault="00222253" w:rsidP="00222253">
      <w:pPr>
        <w:jc w:val="center"/>
        <w:rPr>
          <w:b/>
          <w:sz w:val="26"/>
          <w:szCs w:val="26"/>
        </w:rPr>
      </w:pPr>
      <w:r w:rsidRPr="001459D0">
        <w:rPr>
          <w:b/>
          <w:sz w:val="26"/>
          <w:szCs w:val="26"/>
        </w:rPr>
        <w:t xml:space="preserve">«Развитие физической культуры и спорта </w:t>
      </w:r>
    </w:p>
    <w:p w:rsidR="00222253" w:rsidRPr="001459D0" w:rsidRDefault="00222253" w:rsidP="00222253">
      <w:pPr>
        <w:jc w:val="center"/>
        <w:rPr>
          <w:b/>
          <w:sz w:val="26"/>
          <w:szCs w:val="26"/>
        </w:rPr>
      </w:pPr>
      <w:r w:rsidRPr="001459D0">
        <w:rPr>
          <w:b/>
          <w:sz w:val="26"/>
          <w:szCs w:val="26"/>
        </w:rPr>
        <w:t>в Пинежском муниципальном районе на 2017-2024 годы»</w:t>
      </w:r>
    </w:p>
    <w:p w:rsidR="00222253" w:rsidRPr="00496D8D" w:rsidRDefault="00222253" w:rsidP="00222253">
      <w:pPr>
        <w:jc w:val="center"/>
        <w:rPr>
          <w:b/>
          <w:szCs w:val="28"/>
        </w:rPr>
      </w:pPr>
    </w:p>
    <w:p w:rsidR="00222253" w:rsidRPr="00496D8D" w:rsidRDefault="00222253" w:rsidP="00222253">
      <w:pPr>
        <w:jc w:val="center"/>
        <w:rPr>
          <w:b/>
          <w:szCs w:val="28"/>
        </w:rPr>
      </w:pPr>
    </w:p>
    <w:p w:rsidR="00222253" w:rsidRPr="00496D8D" w:rsidRDefault="00222253" w:rsidP="00222253">
      <w:pPr>
        <w:jc w:val="center"/>
        <w:rPr>
          <w:b/>
          <w:szCs w:val="28"/>
        </w:rPr>
      </w:pPr>
    </w:p>
    <w:p w:rsidR="00222253" w:rsidRPr="001459D0" w:rsidRDefault="00222253" w:rsidP="00222253">
      <w:pPr>
        <w:pStyle w:val="ConsPlusNormal"/>
        <w:ind w:firstLine="709"/>
        <w:jc w:val="both"/>
        <w:rPr>
          <w:rFonts w:ascii="Times New Roman" w:hAnsi="Times New Roman" w:cs="Times New Roman"/>
          <w:sz w:val="26"/>
          <w:szCs w:val="26"/>
        </w:rPr>
      </w:pPr>
      <w:r w:rsidRPr="001459D0">
        <w:rPr>
          <w:rFonts w:ascii="Times New Roman" w:hAnsi="Times New Roman" w:cs="Times New Roman"/>
          <w:sz w:val="26"/>
          <w:szCs w:val="26"/>
        </w:rPr>
        <w:t>В соответствии со статьей 179 Бюджетного кодекса Российской Федерации, Порядком разработки и реализации муниципальных программ муниципального образования «Пинежский муниципальный район» Архангельской области, утвержденным постановлением администрации муниципального образования «Пинежский муниципальный район» Архангельской области от 03.09.2013 г.№0679-па, администрация муниципального образования «Пинежский муниципальный район» Архангельской области</w:t>
      </w:r>
    </w:p>
    <w:p w:rsidR="00222253" w:rsidRPr="001459D0" w:rsidRDefault="00222253" w:rsidP="00222253">
      <w:pPr>
        <w:pStyle w:val="ConsPlusNormal"/>
        <w:widowControl/>
        <w:ind w:firstLine="709"/>
        <w:jc w:val="both"/>
        <w:rPr>
          <w:rFonts w:ascii="Times New Roman" w:hAnsi="Times New Roman" w:cs="Times New Roman"/>
          <w:sz w:val="26"/>
          <w:szCs w:val="26"/>
        </w:rPr>
      </w:pPr>
      <w:proofErr w:type="spellStart"/>
      <w:proofErr w:type="gramStart"/>
      <w:r w:rsidRPr="001459D0">
        <w:rPr>
          <w:rFonts w:ascii="Times New Roman" w:hAnsi="Times New Roman" w:cs="Times New Roman"/>
          <w:b/>
          <w:sz w:val="26"/>
          <w:szCs w:val="26"/>
        </w:rPr>
        <w:t>п</w:t>
      </w:r>
      <w:proofErr w:type="spellEnd"/>
      <w:proofErr w:type="gramEnd"/>
      <w:r w:rsidRPr="001459D0">
        <w:rPr>
          <w:rFonts w:ascii="Times New Roman" w:hAnsi="Times New Roman" w:cs="Times New Roman"/>
          <w:b/>
          <w:sz w:val="26"/>
          <w:szCs w:val="26"/>
        </w:rPr>
        <w:t xml:space="preserve"> о с т а </w:t>
      </w:r>
      <w:proofErr w:type="spellStart"/>
      <w:r w:rsidRPr="001459D0">
        <w:rPr>
          <w:rFonts w:ascii="Times New Roman" w:hAnsi="Times New Roman" w:cs="Times New Roman"/>
          <w:b/>
          <w:sz w:val="26"/>
          <w:szCs w:val="26"/>
        </w:rPr>
        <w:t>н</w:t>
      </w:r>
      <w:proofErr w:type="spellEnd"/>
      <w:r w:rsidRPr="001459D0">
        <w:rPr>
          <w:rFonts w:ascii="Times New Roman" w:hAnsi="Times New Roman" w:cs="Times New Roman"/>
          <w:b/>
          <w:sz w:val="26"/>
          <w:szCs w:val="26"/>
        </w:rPr>
        <w:t xml:space="preserve"> о в л я е т:</w:t>
      </w:r>
    </w:p>
    <w:p w:rsidR="00222253" w:rsidRPr="001459D0" w:rsidRDefault="00222253" w:rsidP="00222253">
      <w:pPr>
        <w:tabs>
          <w:tab w:val="left" w:pos="851"/>
          <w:tab w:val="left" w:pos="993"/>
        </w:tabs>
        <w:ind w:firstLine="709"/>
        <w:jc w:val="both"/>
        <w:rPr>
          <w:sz w:val="26"/>
          <w:szCs w:val="26"/>
        </w:rPr>
      </w:pPr>
      <w:r w:rsidRPr="001459D0">
        <w:rPr>
          <w:sz w:val="26"/>
          <w:szCs w:val="26"/>
        </w:rPr>
        <w:t xml:space="preserve">1.Утвердить прилагаемые изменения, которые </w:t>
      </w:r>
      <w:proofErr w:type="spellStart"/>
      <w:r w:rsidRPr="001459D0">
        <w:rPr>
          <w:sz w:val="26"/>
          <w:szCs w:val="26"/>
        </w:rPr>
        <w:t>вносятсяв</w:t>
      </w:r>
      <w:proofErr w:type="spellEnd"/>
      <w:r w:rsidRPr="001459D0">
        <w:rPr>
          <w:sz w:val="26"/>
          <w:szCs w:val="26"/>
        </w:rPr>
        <w:t xml:space="preserve"> муниципальную программу «Развитие физической культуры и спорта в Пинежском муниципальном районе на 2017-2024 годы»</w:t>
      </w:r>
      <w:proofErr w:type="gramStart"/>
      <w:r w:rsidRPr="001459D0">
        <w:rPr>
          <w:sz w:val="26"/>
          <w:szCs w:val="26"/>
        </w:rPr>
        <w:t>,у</w:t>
      </w:r>
      <w:proofErr w:type="gramEnd"/>
      <w:r w:rsidRPr="001459D0">
        <w:rPr>
          <w:sz w:val="26"/>
          <w:szCs w:val="26"/>
        </w:rPr>
        <w:t>твержденную постановлением администрации муниципального образования «Пинежский муниципальный район» Архангельской области от 28.11.2016 №1219-па.</w:t>
      </w:r>
    </w:p>
    <w:p w:rsidR="00222253" w:rsidRPr="001459D0" w:rsidRDefault="00222253" w:rsidP="00222253">
      <w:pPr>
        <w:ind w:firstLine="709"/>
        <w:jc w:val="both"/>
        <w:rPr>
          <w:sz w:val="26"/>
          <w:szCs w:val="26"/>
        </w:rPr>
      </w:pPr>
      <w:r w:rsidRPr="001459D0">
        <w:rPr>
          <w:sz w:val="26"/>
          <w:szCs w:val="26"/>
        </w:rPr>
        <w:t xml:space="preserve">2. </w:t>
      </w:r>
      <w:proofErr w:type="gramStart"/>
      <w:r w:rsidRPr="001459D0">
        <w:rPr>
          <w:sz w:val="26"/>
          <w:szCs w:val="26"/>
        </w:rPr>
        <w:t>Контроль за</w:t>
      </w:r>
      <w:proofErr w:type="gramEnd"/>
      <w:r w:rsidRPr="001459D0">
        <w:rPr>
          <w:sz w:val="26"/>
          <w:szCs w:val="26"/>
        </w:rPr>
        <w:t xml:space="preserve"> исполнением настоящего постановления возложить на начальника отдела по социальным вопросам, молодежной политике и спорту администрации муниципального образования «Пинежский </w:t>
      </w:r>
      <w:r>
        <w:rPr>
          <w:sz w:val="26"/>
          <w:szCs w:val="26"/>
        </w:rPr>
        <w:t>м</w:t>
      </w:r>
      <w:r w:rsidRPr="001459D0">
        <w:rPr>
          <w:sz w:val="26"/>
          <w:szCs w:val="26"/>
        </w:rPr>
        <w:t>униципальный район» Архангельской области</w:t>
      </w:r>
      <w:r>
        <w:rPr>
          <w:sz w:val="26"/>
          <w:szCs w:val="26"/>
        </w:rPr>
        <w:t xml:space="preserve"> </w:t>
      </w:r>
      <w:proofErr w:type="spellStart"/>
      <w:r w:rsidRPr="001459D0">
        <w:rPr>
          <w:sz w:val="26"/>
          <w:szCs w:val="26"/>
        </w:rPr>
        <w:t>ЩепоткинаА.В</w:t>
      </w:r>
      <w:proofErr w:type="spellEnd"/>
      <w:r w:rsidRPr="001459D0">
        <w:rPr>
          <w:sz w:val="26"/>
          <w:szCs w:val="26"/>
        </w:rPr>
        <w:t>.</w:t>
      </w:r>
    </w:p>
    <w:p w:rsidR="00222253" w:rsidRPr="001459D0" w:rsidRDefault="00222253" w:rsidP="00222253">
      <w:pPr>
        <w:ind w:firstLine="709"/>
        <w:jc w:val="both"/>
        <w:rPr>
          <w:sz w:val="26"/>
          <w:szCs w:val="26"/>
        </w:rPr>
      </w:pPr>
      <w:r w:rsidRPr="001459D0">
        <w:rPr>
          <w:sz w:val="26"/>
          <w:szCs w:val="26"/>
        </w:rPr>
        <w:t>3. Настоящее постановление вступает в силу со дня его официального опубликования.</w:t>
      </w:r>
    </w:p>
    <w:p w:rsidR="00222253" w:rsidRDefault="00222253" w:rsidP="00222253">
      <w:pPr>
        <w:pStyle w:val="ConsPlusNormal"/>
        <w:widowControl/>
        <w:jc w:val="both"/>
        <w:rPr>
          <w:rFonts w:ascii="Times New Roman" w:hAnsi="Times New Roman" w:cs="Times New Roman"/>
          <w:sz w:val="28"/>
          <w:szCs w:val="28"/>
        </w:rPr>
      </w:pPr>
    </w:p>
    <w:p w:rsidR="00222253" w:rsidRDefault="00222253" w:rsidP="00222253">
      <w:pPr>
        <w:pStyle w:val="ConsPlusNormal"/>
        <w:widowControl/>
        <w:jc w:val="both"/>
        <w:rPr>
          <w:rFonts w:ascii="Times New Roman" w:hAnsi="Times New Roman" w:cs="Times New Roman"/>
          <w:sz w:val="28"/>
          <w:szCs w:val="28"/>
        </w:rPr>
      </w:pPr>
    </w:p>
    <w:p w:rsidR="00222253" w:rsidRPr="00496D8D" w:rsidRDefault="00222253" w:rsidP="00222253">
      <w:pPr>
        <w:pStyle w:val="ConsPlusNormal"/>
        <w:widowControl/>
        <w:jc w:val="both"/>
        <w:rPr>
          <w:rFonts w:ascii="Times New Roman" w:hAnsi="Times New Roman" w:cs="Times New Roman"/>
          <w:sz w:val="28"/>
          <w:szCs w:val="28"/>
        </w:rPr>
      </w:pPr>
    </w:p>
    <w:p w:rsidR="00222253" w:rsidRPr="001459D0" w:rsidRDefault="00222253" w:rsidP="00222253">
      <w:pPr>
        <w:jc w:val="both"/>
        <w:rPr>
          <w:sz w:val="26"/>
          <w:szCs w:val="26"/>
        </w:rPr>
      </w:pPr>
      <w:r>
        <w:rPr>
          <w:sz w:val="26"/>
          <w:szCs w:val="26"/>
        </w:rPr>
        <w:t>Г</w:t>
      </w:r>
      <w:r w:rsidRPr="001459D0">
        <w:rPr>
          <w:sz w:val="26"/>
          <w:szCs w:val="26"/>
        </w:rPr>
        <w:t>лав</w:t>
      </w:r>
      <w:r>
        <w:rPr>
          <w:sz w:val="26"/>
          <w:szCs w:val="26"/>
        </w:rPr>
        <w:t xml:space="preserve">а </w:t>
      </w:r>
      <w:r w:rsidRPr="001459D0">
        <w:rPr>
          <w:sz w:val="26"/>
          <w:szCs w:val="26"/>
        </w:rPr>
        <w:t xml:space="preserve">муниципального образования                </w:t>
      </w:r>
      <w:r>
        <w:rPr>
          <w:sz w:val="26"/>
          <w:szCs w:val="26"/>
        </w:rPr>
        <w:t xml:space="preserve">                                        </w:t>
      </w:r>
      <w:r w:rsidRPr="001459D0">
        <w:rPr>
          <w:sz w:val="26"/>
          <w:szCs w:val="26"/>
        </w:rPr>
        <w:t xml:space="preserve">   </w:t>
      </w:r>
      <w:r>
        <w:rPr>
          <w:sz w:val="26"/>
          <w:szCs w:val="26"/>
        </w:rPr>
        <w:t>А</w:t>
      </w:r>
      <w:r w:rsidRPr="001459D0">
        <w:rPr>
          <w:sz w:val="26"/>
          <w:szCs w:val="26"/>
        </w:rPr>
        <w:t xml:space="preserve">.С. </w:t>
      </w:r>
      <w:r>
        <w:rPr>
          <w:sz w:val="26"/>
          <w:szCs w:val="26"/>
        </w:rPr>
        <w:t>Чечулин</w:t>
      </w:r>
    </w:p>
    <w:p w:rsidR="00222253" w:rsidRDefault="00222253" w:rsidP="00222253">
      <w:pPr>
        <w:jc w:val="right"/>
        <w:rPr>
          <w:noProof/>
          <w:szCs w:val="28"/>
        </w:rPr>
      </w:pPr>
    </w:p>
    <w:p w:rsidR="00222253" w:rsidRDefault="00222253" w:rsidP="00222253">
      <w:pPr>
        <w:jc w:val="right"/>
        <w:rPr>
          <w:noProof/>
          <w:sz w:val="26"/>
          <w:szCs w:val="26"/>
        </w:rPr>
        <w:sectPr w:rsidR="00222253" w:rsidSect="00BD5AD4">
          <w:footerReference w:type="even" r:id="rId10"/>
          <w:footerReference w:type="default" r:id="rId11"/>
          <w:pgSz w:w="11906" w:h="16838" w:code="9"/>
          <w:pgMar w:top="1134" w:right="851" w:bottom="1134" w:left="1701" w:header="567" w:footer="567" w:gutter="0"/>
          <w:cols w:space="708"/>
          <w:docGrid w:linePitch="360"/>
        </w:sectPr>
      </w:pPr>
    </w:p>
    <w:p w:rsidR="00222253" w:rsidRPr="001459D0" w:rsidRDefault="00222253" w:rsidP="00222253">
      <w:pPr>
        <w:jc w:val="right"/>
        <w:rPr>
          <w:sz w:val="26"/>
          <w:szCs w:val="26"/>
        </w:rPr>
      </w:pPr>
      <w:r w:rsidRPr="001459D0">
        <w:rPr>
          <w:noProof/>
          <w:sz w:val="26"/>
          <w:szCs w:val="26"/>
        </w:rPr>
        <w:lastRenderedPageBreak/>
        <w:t>Утверждены</w:t>
      </w:r>
    </w:p>
    <w:p w:rsidR="00222253" w:rsidRPr="001459D0" w:rsidRDefault="00222253" w:rsidP="00222253">
      <w:pPr>
        <w:jc w:val="right"/>
        <w:rPr>
          <w:sz w:val="26"/>
          <w:szCs w:val="26"/>
        </w:rPr>
      </w:pPr>
      <w:r w:rsidRPr="001459D0">
        <w:rPr>
          <w:sz w:val="26"/>
          <w:szCs w:val="26"/>
        </w:rPr>
        <w:t xml:space="preserve">постановлением администрации </w:t>
      </w:r>
    </w:p>
    <w:p w:rsidR="00222253" w:rsidRPr="001459D0" w:rsidRDefault="00222253" w:rsidP="00222253">
      <w:pPr>
        <w:jc w:val="right"/>
        <w:rPr>
          <w:sz w:val="26"/>
          <w:szCs w:val="26"/>
        </w:rPr>
      </w:pPr>
      <w:r w:rsidRPr="001459D0">
        <w:rPr>
          <w:sz w:val="26"/>
          <w:szCs w:val="26"/>
        </w:rPr>
        <w:t>МО «Пинежский район»</w:t>
      </w:r>
    </w:p>
    <w:p w:rsidR="00222253" w:rsidRPr="001459D0" w:rsidRDefault="00222253" w:rsidP="00222253">
      <w:pPr>
        <w:jc w:val="right"/>
        <w:rPr>
          <w:sz w:val="26"/>
          <w:szCs w:val="26"/>
        </w:rPr>
      </w:pPr>
      <w:r w:rsidRPr="001459D0">
        <w:rPr>
          <w:sz w:val="26"/>
          <w:szCs w:val="26"/>
        </w:rPr>
        <w:t xml:space="preserve">от </w:t>
      </w:r>
      <w:r>
        <w:rPr>
          <w:sz w:val="26"/>
          <w:szCs w:val="26"/>
        </w:rPr>
        <w:t>31 августа 2022 г.</w:t>
      </w:r>
      <w:r w:rsidRPr="001459D0">
        <w:rPr>
          <w:sz w:val="26"/>
          <w:szCs w:val="26"/>
        </w:rPr>
        <w:t xml:space="preserve"> № </w:t>
      </w:r>
      <w:r>
        <w:rPr>
          <w:sz w:val="26"/>
          <w:szCs w:val="26"/>
        </w:rPr>
        <w:t>0852</w:t>
      </w:r>
      <w:r w:rsidRPr="001459D0">
        <w:rPr>
          <w:sz w:val="26"/>
          <w:szCs w:val="26"/>
        </w:rPr>
        <w:t xml:space="preserve"> - па</w:t>
      </w:r>
    </w:p>
    <w:p w:rsidR="00222253" w:rsidRPr="001459D0" w:rsidRDefault="00222253" w:rsidP="00222253">
      <w:pPr>
        <w:rPr>
          <w:sz w:val="26"/>
          <w:szCs w:val="26"/>
        </w:rPr>
      </w:pPr>
    </w:p>
    <w:p w:rsidR="00222253" w:rsidRPr="001459D0" w:rsidRDefault="00222253" w:rsidP="00222253">
      <w:pPr>
        <w:jc w:val="center"/>
        <w:rPr>
          <w:sz w:val="26"/>
          <w:szCs w:val="26"/>
        </w:rPr>
      </w:pPr>
      <w:r w:rsidRPr="001459D0">
        <w:rPr>
          <w:sz w:val="26"/>
          <w:szCs w:val="26"/>
        </w:rPr>
        <w:t>Изменения</w:t>
      </w:r>
    </w:p>
    <w:p w:rsidR="00222253" w:rsidRDefault="00222253" w:rsidP="00222253">
      <w:pPr>
        <w:jc w:val="center"/>
        <w:rPr>
          <w:sz w:val="26"/>
          <w:szCs w:val="26"/>
        </w:rPr>
      </w:pPr>
      <w:r>
        <w:rPr>
          <w:sz w:val="26"/>
          <w:szCs w:val="26"/>
        </w:rPr>
        <w:t>вносимые</w:t>
      </w:r>
      <w:r w:rsidRPr="001459D0">
        <w:rPr>
          <w:sz w:val="26"/>
          <w:szCs w:val="26"/>
        </w:rPr>
        <w:t xml:space="preserve"> в муниципальную программу «Развитие физической культуры и спорта в Пинежском муниципальном районе </w:t>
      </w:r>
      <w:r>
        <w:rPr>
          <w:sz w:val="26"/>
          <w:szCs w:val="26"/>
        </w:rPr>
        <w:br/>
      </w:r>
      <w:r w:rsidRPr="001459D0">
        <w:rPr>
          <w:sz w:val="26"/>
          <w:szCs w:val="26"/>
        </w:rPr>
        <w:t>на 2017-2024 годы»</w:t>
      </w:r>
      <w:proofErr w:type="gramStart"/>
      <w:r w:rsidRPr="001459D0">
        <w:rPr>
          <w:sz w:val="26"/>
          <w:szCs w:val="26"/>
        </w:rPr>
        <w:t>,у</w:t>
      </w:r>
      <w:proofErr w:type="gramEnd"/>
      <w:r w:rsidRPr="001459D0">
        <w:rPr>
          <w:sz w:val="26"/>
          <w:szCs w:val="26"/>
        </w:rPr>
        <w:t xml:space="preserve">твержденную постановлением </w:t>
      </w:r>
      <w:r>
        <w:rPr>
          <w:sz w:val="26"/>
          <w:szCs w:val="26"/>
        </w:rPr>
        <w:t xml:space="preserve">администрации </w:t>
      </w:r>
      <w:r w:rsidRPr="001459D0">
        <w:rPr>
          <w:sz w:val="26"/>
          <w:szCs w:val="26"/>
        </w:rPr>
        <w:t xml:space="preserve">муниципального образования </w:t>
      </w:r>
      <w:r>
        <w:rPr>
          <w:sz w:val="26"/>
          <w:szCs w:val="26"/>
        </w:rPr>
        <w:br/>
      </w:r>
      <w:r w:rsidRPr="001459D0">
        <w:rPr>
          <w:sz w:val="26"/>
          <w:szCs w:val="26"/>
        </w:rPr>
        <w:t>«Пинежский муниципальный район» Архангельской области от 28.11.2016 №1219-па</w:t>
      </w:r>
    </w:p>
    <w:p w:rsidR="00222253" w:rsidRPr="001459D0" w:rsidRDefault="00222253" w:rsidP="00222253">
      <w:pPr>
        <w:jc w:val="center"/>
        <w:rPr>
          <w:sz w:val="26"/>
          <w:szCs w:val="26"/>
        </w:rPr>
      </w:pPr>
    </w:p>
    <w:p w:rsidR="00222253" w:rsidRPr="00880ABD" w:rsidRDefault="00222253" w:rsidP="00222253">
      <w:pPr>
        <w:pStyle w:val="ac"/>
        <w:widowControl w:val="0"/>
        <w:numPr>
          <w:ilvl w:val="0"/>
          <w:numId w:val="1"/>
        </w:numPr>
        <w:tabs>
          <w:tab w:val="left" w:pos="0"/>
          <w:tab w:val="left" w:pos="993"/>
        </w:tabs>
        <w:overflowPunct w:val="0"/>
        <w:autoSpaceDE w:val="0"/>
        <w:autoSpaceDN w:val="0"/>
        <w:adjustRightInd w:val="0"/>
        <w:ind w:left="0" w:firstLine="709"/>
        <w:jc w:val="both"/>
        <w:textAlignment w:val="baseline"/>
        <w:outlineLvl w:val="1"/>
        <w:rPr>
          <w:bCs/>
          <w:sz w:val="26"/>
          <w:szCs w:val="26"/>
        </w:rPr>
      </w:pPr>
      <w:r w:rsidRPr="00880ABD">
        <w:rPr>
          <w:sz w:val="26"/>
          <w:szCs w:val="26"/>
        </w:rPr>
        <w:t xml:space="preserve">Приложение № 3 </w:t>
      </w:r>
      <w:r w:rsidRPr="00880ABD">
        <w:rPr>
          <w:color w:val="000000"/>
          <w:sz w:val="26"/>
          <w:szCs w:val="26"/>
        </w:rPr>
        <w:t xml:space="preserve">Перечень мероприятий к муниципальной программе </w:t>
      </w:r>
      <w:r w:rsidRPr="00880ABD">
        <w:rPr>
          <w:bCs/>
          <w:sz w:val="26"/>
          <w:szCs w:val="26"/>
        </w:rPr>
        <w:t xml:space="preserve">«Развитие физической культуры и спорта </w:t>
      </w:r>
      <w:r>
        <w:rPr>
          <w:bCs/>
          <w:sz w:val="26"/>
          <w:szCs w:val="26"/>
        </w:rPr>
        <w:br/>
      </w:r>
      <w:r w:rsidRPr="00880ABD">
        <w:rPr>
          <w:bCs/>
          <w:sz w:val="26"/>
          <w:szCs w:val="26"/>
        </w:rPr>
        <w:t>в Пинежском муниципальном районе на 2017 - 2024 годы» изложить в следующей редакции:</w:t>
      </w:r>
    </w:p>
    <w:p w:rsidR="00222253" w:rsidRDefault="00222253" w:rsidP="00222253">
      <w:pPr>
        <w:contextualSpacing/>
        <w:jc w:val="center"/>
        <w:outlineLvl w:val="1"/>
        <w:rPr>
          <w:sz w:val="26"/>
          <w:szCs w:val="26"/>
        </w:rPr>
      </w:pPr>
    </w:p>
    <w:p w:rsidR="00222253" w:rsidRPr="00880ABD" w:rsidRDefault="00222253" w:rsidP="00222253">
      <w:pPr>
        <w:contextualSpacing/>
        <w:jc w:val="center"/>
        <w:outlineLvl w:val="1"/>
        <w:rPr>
          <w:sz w:val="26"/>
          <w:szCs w:val="26"/>
        </w:rPr>
      </w:pPr>
      <w:r w:rsidRPr="00880ABD">
        <w:rPr>
          <w:sz w:val="26"/>
          <w:szCs w:val="26"/>
        </w:rPr>
        <w:t>ПЕРЕЧЕНЬ МЕРОПРИЯТИЙ</w:t>
      </w:r>
    </w:p>
    <w:p w:rsidR="00222253" w:rsidRDefault="00222253" w:rsidP="00222253">
      <w:pPr>
        <w:contextualSpacing/>
        <w:jc w:val="center"/>
        <w:rPr>
          <w:bCs/>
          <w:sz w:val="26"/>
          <w:szCs w:val="26"/>
        </w:rPr>
      </w:pPr>
      <w:r w:rsidRPr="00880ABD">
        <w:rPr>
          <w:sz w:val="26"/>
          <w:szCs w:val="26"/>
        </w:rPr>
        <w:t>муниципальной  программы</w:t>
      </w:r>
      <w:r w:rsidRPr="00880ABD">
        <w:rPr>
          <w:bCs/>
          <w:sz w:val="26"/>
          <w:szCs w:val="26"/>
        </w:rPr>
        <w:t xml:space="preserve"> «Развитие физической культуры и спорта в Пинежском муниципальном районе </w:t>
      </w:r>
    </w:p>
    <w:p w:rsidR="00222253" w:rsidRDefault="00222253" w:rsidP="00222253">
      <w:pPr>
        <w:contextualSpacing/>
        <w:jc w:val="center"/>
        <w:rPr>
          <w:bCs/>
          <w:sz w:val="26"/>
          <w:szCs w:val="26"/>
        </w:rPr>
      </w:pPr>
      <w:r w:rsidRPr="00880ABD">
        <w:rPr>
          <w:bCs/>
          <w:sz w:val="26"/>
          <w:szCs w:val="26"/>
        </w:rPr>
        <w:t>на 2017 – 2024 годы»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00"/>
        <w:gridCol w:w="30"/>
        <w:gridCol w:w="1531"/>
        <w:gridCol w:w="1641"/>
        <w:gridCol w:w="866"/>
        <w:gridCol w:w="766"/>
        <w:gridCol w:w="766"/>
        <w:gridCol w:w="766"/>
        <w:gridCol w:w="766"/>
        <w:gridCol w:w="766"/>
        <w:gridCol w:w="666"/>
        <w:gridCol w:w="766"/>
        <w:gridCol w:w="766"/>
        <w:gridCol w:w="2805"/>
      </w:tblGrid>
      <w:tr w:rsidR="00222253" w:rsidRPr="009F56A0" w:rsidTr="001F4E94">
        <w:tc>
          <w:tcPr>
            <w:tcW w:w="1700"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Наименование мероприятий</w:t>
            </w:r>
          </w:p>
        </w:tc>
        <w:tc>
          <w:tcPr>
            <w:tcW w:w="1561" w:type="dxa"/>
            <w:gridSpan w:val="2"/>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Ответственный исполнитель, соисполнитель</w:t>
            </w:r>
          </w:p>
        </w:tc>
        <w:tc>
          <w:tcPr>
            <w:tcW w:w="1641"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Источник финансирования</w:t>
            </w:r>
          </w:p>
        </w:tc>
        <w:tc>
          <w:tcPr>
            <w:tcW w:w="6894" w:type="dxa"/>
            <w:gridSpan w:val="9"/>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Объем финансирования, тыс. руб.</w:t>
            </w:r>
          </w:p>
        </w:tc>
        <w:tc>
          <w:tcPr>
            <w:tcW w:w="2805"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 xml:space="preserve">Показатели реализации </w:t>
            </w:r>
            <w:r w:rsidRPr="009F56A0">
              <w:rPr>
                <w:sz w:val="18"/>
                <w:szCs w:val="18"/>
              </w:rPr>
              <w:br/>
              <w:t>по годам</w:t>
            </w:r>
          </w:p>
        </w:tc>
      </w:tr>
      <w:tr w:rsidR="00222253" w:rsidRPr="009F56A0" w:rsidTr="001F4E94">
        <w:tc>
          <w:tcPr>
            <w:tcW w:w="1700"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61"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Всего</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2017</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2018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2019</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2020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2021</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2022</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2023</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2024</w:t>
            </w:r>
          </w:p>
        </w:tc>
        <w:tc>
          <w:tcPr>
            <w:tcW w:w="2805"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00"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1</w:t>
            </w:r>
          </w:p>
        </w:tc>
        <w:tc>
          <w:tcPr>
            <w:tcW w:w="1561" w:type="dxa"/>
            <w:gridSpan w:val="2"/>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2</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3</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4</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5</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6</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7</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9</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12</w:t>
            </w:r>
          </w:p>
        </w:tc>
        <w:tc>
          <w:tcPr>
            <w:tcW w:w="2805"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11</w:t>
            </w:r>
          </w:p>
        </w:tc>
      </w:tr>
      <w:tr w:rsidR="00222253" w:rsidRPr="009F56A0" w:rsidTr="001F4E94">
        <w:tc>
          <w:tcPr>
            <w:tcW w:w="14601" w:type="dxa"/>
            <w:gridSpan w:val="14"/>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both"/>
              <w:rPr>
                <w:b/>
                <w:sz w:val="18"/>
                <w:szCs w:val="18"/>
              </w:rPr>
            </w:pPr>
            <w:r w:rsidRPr="00B216DB">
              <w:rPr>
                <w:b/>
                <w:sz w:val="18"/>
                <w:szCs w:val="18"/>
              </w:rPr>
              <w:t>Цель программы: обеспечение возможности жителям Пинежского района систематически заниматься физической культурой и спортом, активизация участия жителей Пинежского муниципального района в развитии и продвижении территории через создание оптимальных условий в сфере физической культуры и спорта</w:t>
            </w:r>
          </w:p>
        </w:tc>
      </w:tr>
      <w:tr w:rsidR="00222253" w:rsidRPr="009F56A0" w:rsidTr="001F4E94">
        <w:trPr>
          <w:trHeight w:val="185"/>
        </w:trPr>
        <w:tc>
          <w:tcPr>
            <w:tcW w:w="14601" w:type="dxa"/>
            <w:gridSpan w:val="14"/>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both"/>
              <w:rPr>
                <w:b/>
                <w:sz w:val="18"/>
                <w:szCs w:val="18"/>
              </w:rPr>
            </w:pPr>
            <w:r w:rsidRPr="00B216DB">
              <w:rPr>
                <w:b/>
                <w:sz w:val="18"/>
                <w:szCs w:val="18"/>
              </w:rPr>
              <w:t>Задача № 1  -  развитие массовой физической культуры и спорта</w:t>
            </w:r>
          </w:p>
        </w:tc>
      </w:tr>
      <w:tr w:rsidR="00222253" w:rsidRPr="009F56A0" w:rsidTr="001F4E94">
        <w:tc>
          <w:tcPr>
            <w:tcW w:w="1730" w:type="dxa"/>
            <w:gridSpan w:val="2"/>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1.1. </w:t>
            </w:r>
          </w:p>
          <w:p w:rsidR="00222253" w:rsidRPr="009F56A0" w:rsidRDefault="00222253" w:rsidP="001F4E94">
            <w:pPr>
              <w:rPr>
                <w:sz w:val="18"/>
                <w:szCs w:val="18"/>
              </w:rPr>
            </w:pPr>
            <w:proofErr w:type="gramStart"/>
            <w:r w:rsidRPr="009F56A0">
              <w:rPr>
                <w:sz w:val="18"/>
                <w:szCs w:val="18"/>
              </w:rPr>
              <w:t>Проведение районных и участие в выездных спортивных мероприятиях</w:t>
            </w:r>
            <w:proofErr w:type="gramEnd"/>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747109">
              <w:rPr>
                <w:b/>
                <w:sz w:val="18"/>
                <w:szCs w:val="18"/>
              </w:rPr>
              <w:t>4564,4</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74</w:t>
            </w:r>
            <w:r>
              <w:rPr>
                <w:b/>
                <w:sz w:val="18"/>
                <w:szCs w:val="18"/>
              </w:rPr>
              <w:t>1</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B216DB" w:rsidRDefault="00222253" w:rsidP="001F4E94">
            <w:pPr>
              <w:jc w:val="center"/>
              <w:rPr>
                <w:b/>
                <w:sz w:val="18"/>
                <w:szCs w:val="18"/>
              </w:rPr>
            </w:pPr>
            <w:r>
              <w:rPr>
                <w:b/>
                <w:sz w:val="18"/>
                <w:szCs w:val="18"/>
              </w:rPr>
              <w:t>529,2</w:t>
            </w:r>
          </w:p>
        </w:tc>
        <w:tc>
          <w:tcPr>
            <w:tcW w:w="766" w:type="dxa"/>
            <w:tcBorders>
              <w:top w:val="single" w:sz="4" w:space="0" w:color="auto"/>
              <w:left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810,0</w:t>
            </w:r>
          </w:p>
        </w:tc>
        <w:tc>
          <w:tcPr>
            <w:tcW w:w="766" w:type="dxa"/>
            <w:tcBorders>
              <w:top w:val="single" w:sz="4" w:space="0" w:color="auto"/>
              <w:left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860,0</w:t>
            </w:r>
          </w:p>
        </w:tc>
        <w:tc>
          <w:tcPr>
            <w:tcW w:w="2805"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 организация и проведение не менее 56 спортивных мероприятий в год;</w:t>
            </w:r>
          </w:p>
          <w:p w:rsidR="00222253" w:rsidRPr="009F56A0" w:rsidRDefault="00222253" w:rsidP="001F4E94">
            <w:pPr>
              <w:rPr>
                <w:sz w:val="18"/>
                <w:szCs w:val="18"/>
              </w:rPr>
            </w:pPr>
            <w:r w:rsidRPr="009F56A0">
              <w:rPr>
                <w:sz w:val="18"/>
                <w:szCs w:val="18"/>
              </w:rPr>
              <w:t>- участие ежегодно не менее 160 ведущих спортсменов, тренеров и специалистов спортивных сборных команд Пинежского района</w:t>
            </w:r>
            <w:r w:rsidRPr="009F56A0">
              <w:rPr>
                <w:sz w:val="18"/>
                <w:szCs w:val="18"/>
              </w:rPr>
              <w:br/>
              <w:t>в областных, зональных и иных спортивных мероприятиях высшего уровня;</w:t>
            </w:r>
          </w:p>
          <w:p w:rsidR="00222253" w:rsidRPr="009F56A0" w:rsidRDefault="00222253" w:rsidP="001F4E94">
            <w:pPr>
              <w:rPr>
                <w:sz w:val="18"/>
                <w:szCs w:val="18"/>
              </w:rPr>
            </w:pPr>
            <w:r w:rsidRPr="009F56A0">
              <w:rPr>
                <w:sz w:val="18"/>
                <w:szCs w:val="18"/>
              </w:rPr>
              <w:t xml:space="preserve">- участие спортсменов с ограниченными возможностями здоровья в областных и иных </w:t>
            </w:r>
            <w:r w:rsidRPr="009F56A0">
              <w:rPr>
                <w:sz w:val="18"/>
                <w:szCs w:val="18"/>
              </w:rPr>
              <w:lastRenderedPageBreak/>
              <w:t>спортивных мероприятиях высшего уровня</w:t>
            </w: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747109">
              <w:rPr>
                <w:sz w:val="18"/>
                <w:szCs w:val="18"/>
              </w:rPr>
              <w:t>4564,4</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381,9</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446,1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451,1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345,1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74</w:t>
            </w:r>
            <w:r>
              <w:rPr>
                <w:sz w:val="18"/>
                <w:szCs w:val="18"/>
              </w:rPr>
              <w:t>1</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071DBD" w:rsidRDefault="00222253" w:rsidP="001F4E94">
            <w:pPr>
              <w:jc w:val="center"/>
              <w:rPr>
                <w:sz w:val="18"/>
                <w:szCs w:val="18"/>
              </w:rPr>
            </w:pPr>
            <w:r w:rsidRPr="00071DBD">
              <w:rPr>
                <w:sz w:val="18"/>
                <w:szCs w:val="18"/>
              </w:rPr>
              <w:t>5</w:t>
            </w:r>
            <w:r>
              <w:rPr>
                <w:sz w:val="18"/>
                <w:szCs w:val="18"/>
              </w:rPr>
              <w:t>2</w:t>
            </w:r>
            <w:r w:rsidRPr="00071DBD">
              <w:rPr>
                <w:sz w:val="18"/>
                <w:szCs w:val="18"/>
              </w:rPr>
              <w:t>9,2</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810,0</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860,0</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rPr>
                <w:sz w:val="18"/>
                <w:szCs w:val="18"/>
              </w:rPr>
            </w:pPr>
          </w:p>
        </w:tc>
        <w:tc>
          <w:tcPr>
            <w:tcW w:w="766" w:type="dxa"/>
            <w:tcBorders>
              <w:left w:val="single" w:sz="4" w:space="0" w:color="auto"/>
              <w:bottom w:val="single" w:sz="4" w:space="0" w:color="auto"/>
              <w:right w:val="single" w:sz="4" w:space="0" w:color="auto"/>
            </w:tcBorders>
          </w:tcPr>
          <w:p w:rsidR="00222253" w:rsidRPr="00B216DB" w:rsidRDefault="00222253" w:rsidP="001F4E94">
            <w:pPr>
              <w:rPr>
                <w:sz w:val="18"/>
                <w:szCs w:val="18"/>
              </w:rPr>
            </w:pP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lastRenderedPageBreak/>
              <w:t xml:space="preserve">1.2. </w:t>
            </w:r>
          </w:p>
          <w:p w:rsidR="00222253" w:rsidRPr="009F56A0" w:rsidRDefault="00222253" w:rsidP="001F4E94">
            <w:pPr>
              <w:rPr>
                <w:sz w:val="18"/>
                <w:szCs w:val="18"/>
              </w:rPr>
            </w:pPr>
            <w:r w:rsidRPr="009F56A0">
              <w:rPr>
                <w:sz w:val="18"/>
                <w:szCs w:val="18"/>
              </w:rPr>
              <w:t>Популяризация здорового образа жизни, физической культуры и спорта, освещение достижений спортсменов Пинежского района</w:t>
            </w:r>
          </w:p>
        </w:tc>
        <w:tc>
          <w:tcPr>
            <w:tcW w:w="1531"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Pr>
                <w:b/>
                <w:sz w:val="18"/>
                <w:szCs w:val="18"/>
              </w:rPr>
              <w:t>32,0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7,0</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b/>
                <w:sz w:val="18"/>
                <w:szCs w:val="18"/>
              </w:rPr>
            </w:pPr>
            <w:r w:rsidRPr="00D02731">
              <w:rPr>
                <w:b/>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10,0</w:t>
            </w:r>
          </w:p>
        </w:tc>
        <w:tc>
          <w:tcPr>
            <w:tcW w:w="766" w:type="dxa"/>
            <w:tcBorders>
              <w:left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10,0</w:t>
            </w:r>
          </w:p>
        </w:tc>
        <w:tc>
          <w:tcPr>
            <w:tcW w:w="2805" w:type="dxa"/>
            <w:vMerge w:val="restart"/>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ежегодное размещение в СМИ (включая сеть интернет) не менее 20 информационных материалов;</w:t>
            </w:r>
          </w:p>
          <w:p w:rsidR="00222253" w:rsidRPr="009F56A0" w:rsidRDefault="00222253" w:rsidP="001F4E94">
            <w:pPr>
              <w:rPr>
                <w:sz w:val="18"/>
                <w:szCs w:val="18"/>
              </w:rPr>
            </w:pPr>
            <w:r w:rsidRPr="009F56A0">
              <w:rPr>
                <w:sz w:val="18"/>
                <w:szCs w:val="18"/>
              </w:rPr>
              <w:t>- оформление информационных стеллажей и стендов;</w:t>
            </w:r>
          </w:p>
          <w:p w:rsidR="00222253" w:rsidRPr="009F56A0" w:rsidRDefault="00222253" w:rsidP="001F4E94">
            <w:pPr>
              <w:rPr>
                <w:sz w:val="18"/>
                <w:szCs w:val="18"/>
              </w:rPr>
            </w:pPr>
            <w:r w:rsidRPr="009F56A0">
              <w:rPr>
                <w:sz w:val="18"/>
                <w:szCs w:val="18"/>
              </w:rPr>
              <w:t>- изготовление информационных буклетов</w:t>
            </w:r>
          </w:p>
        </w:tc>
      </w:tr>
      <w:tr w:rsidR="00222253" w:rsidRPr="009F56A0" w:rsidTr="001F4E94">
        <w:tc>
          <w:tcPr>
            <w:tcW w:w="1730" w:type="dxa"/>
            <w:gridSpan w:val="2"/>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sz w:val="18"/>
                <w:szCs w:val="18"/>
              </w:rPr>
            </w:pPr>
            <w:r w:rsidRPr="00D02731">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32,0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5,0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7,0</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sz w:val="18"/>
                <w:szCs w:val="18"/>
              </w:rPr>
            </w:pPr>
            <w:r w:rsidRPr="00D02731">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10,0</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10,0</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sz w:val="18"/>
                <w:szCs w:val="18"/>
              </w:rPr>
            </w:pPr>
            <w:r w:rsidRPr="00D02731">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rPr>
                <w:sz w:val="18"/>
                <w:szCs w:val="18"/>
              </w:rPr>
            </w:pPr>
          </w:p>
        </w:tc>
        <w:tc>
          <w:tcPr>
            <w:tcW w:w="766" w:type="dxa"/>
            <w:tcBorders>
              <w:left w:val="single" w:sz="4" w:space="0" w:color="auto"/>
              <w:bottom w:val="single" w:sz="4" w:space="0" w:color="auto"/>
              <w:right w:val="single" w:sz="4" w:space="0" w:color="auto"/>
            </w:tcBorders>
          </w:tcPr>
          <w:p w:rsidR="00222253" w:rsidRPr="00B216DB" w:rsidRDefault="00222253" w:rsidP="001F4E94">
            <w:pPr>
              <w:rPr>
                <w:sz w:val="18"/>
                <w:szCs w:val="18"/>
              </w:rPr>
            </w:pP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1.3. </w:t>
            </w:r>
          </w:p>
          <w:p w:rsidR="00222253" w:rsidRPr="009F56A0" w:rsidRDefault="00222253" w:rsidP="001F4E94">
            <w:pPr>
              <w:rPr>
                <w:sz w:val="18"/>
                <w:szCs w:val="18"/>
              </w:rPr>
            </w:pPr>
            <w:r w:rsidRPr="009F56A0">
              <w:rPr>
                <w:sz w:val="18"/>
                <w:szCs w:val="18"/>
              </w:rPr>
              <w:t xml:space="preserve">Обеспечение спортивным инвентарем </w:t>
            </w:r>
            <w:r w:rsidRPr="009F56A0">
              <w:rPr>
                <w:sz w:val="18"/>
                <w:szCs w:val="18"/>
              </w:rPr>
              <w:br/>
              <w:t>и оборудованием</w:t>
            </w:r>
          </w:p>
          <w:p w:rsidR="00222253" w:rsidRPr="009F56A0" w:rsidRDefault="00222253" w:rsidP="001F4E94">
            <w:pPr>
              <w:rPr>
                <w:sz w:val="18"/>
                <w:szCs w:val="18"/>
              </w:rPr>
            </w:pPr>
          </w:p>
        </w:tc>
        <w:tc>
          <w:tcPr>
            <w:tcW w:w="1531"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Pr>
                <w:b/>
                <w:sz w:val="18"/>
                <w:szCs w:val="18"/>
              </w:rPr>
              <w:t>171,7</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10,0</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22253" w:rsidRPr="00B216DB" w:rsidRDefault="00222253" w:rsidP="001F4E94">
            <w:pPr>
              <w:jc w:val="center"/>
              <w:rPr>
                <w:b/>
                <w:sz w:val="18"/>
                <w:szCs w:val="18"/>
              </w:rPr>
            </w:pPr>
            <w:r w:rsidRPr="00B216DB">
              <w:rPr>
                <w:b/>
                <w:sz w:val="18"/>
                <w:szCs w:val="18"/>
              </w:rPr>
              <w:t>25,3</w:t>
            </w:r>
          </w:p>
        </w:tc>
        <w:tc>
          <w:tcPr>
            <w:tcW w:w="766" w:type="dxa"/>
            <w:tcBorders>
              <w:top w:val="single" w:sz="4" w:space="0" w:color="auto"/>
              <w:left w:val="single" w:sz="4" w:space="0" w:color="auto"/>
              <w:bottom w:val="single" w:sz="4" w:space="0" w:color="auto"/>
              <w:right w:val="single" w:sz="4" w:space="0" w:color="auto"/>
            </w:tcBorders>
            <w:shd w:val="clear" w:color="auto" w:fill="auto"/>
          </w:tcPr>
          <w:p w:rsidR="00222253" w:rsidRPr="00B216DB" w:rsidRDefault="00222253" w:rsidP="001F4E94">
            <w:pPr>
              <w:jc w:val="center"/>
              <w:rPr>
                <w:b/>
                <w:sz w:val="18"/>
                <w:szCs w:val="18"/>
              </w:rPr>
            </w:pPr>
            <w:r w:rsidRPr="00B216DB">
              <w:rPr>
                <w:b/>
                <w:sz w:val="18"/>
                <w:szCs w:val="18"/>
              </w:rPr>
              <w:t>44,6</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b/>
                <w:sz w:val="18"/>
                <w:szCs w:val="18"/>
              </w:rPr>
            </w:pPr>
            <w:r w:rsidRPr="00D02731">
              <w:rPr>
                <w:b/>
                <w:sz w:val="18"/>
                <w:szCs w:val="18"/>
              </w:rPr>
              <w:t>-</w:t>
            </w:r>
          </w:p>
        </w:tc>
        <w:tc>
          <w:tcPr>
            <w:tcW w:w="766" w:type="dxa"/>
            <w:tcBorders>
              <w:top w:val="single" w:sz="4" w:space="0" w:color="auto"/>
              <w:left w:val="single" w:sz="4" w:space="0" w:color="auto"/>
              <w:right w:val="single" w:sz="4" w:space="0" w:color="auto"/>
            </w:tcBorders>
          </w:tcPr>
          <w:p w:rsidR="00222253" w:rsidRPr="00B216DB" w:rsidRDefault="00222253" w:rsidP="001F4E94">
            <w:pPr>
              <w:rPr>
                <w:sz w:val="18"/>
                <w:szCs w:val="18"/>
              </w:rPr>
            </w:pPr>
            <w:r w:rsidRPr="00B216DB">
              <w:rPr>
                <w:b/>
                <w:sz w:val="18"/>
                <w:szCs w:val="18"/>
              </w:rPr>
              <w:t>29,4</w:t>
            </w:r>
          </w:p>
        </w:tc>
        <w:tc>
          <w:tcPr>
            <w:tcW w:w="766" w:type="dxa"/>
            <w:tcBorders>
              <w:top w:val="single" w:sz="4" w:space="0" w:color="auto"/>
              <w:left w:val="single" w:sz="4" w:space="0" w:color="auto"/>
              <w:right w:val="single" w:sz="4" w:space="0" w:color="auto"/>
            </w:tcBorders>
          </w:tcPr>
          <w:p w:rsidR="00222253" w:rsidRPr="00B216DB" w:rsidRDefault="00222253" w:rsidP="001F4E94">
            <w:pPr>
              <w:rPr>
                <w:sz w:val="18"/>
                <w:szCs w:val="18"/>
              </w:rPr>
            </w:pPr>
            <w:r w:rsidRPr="00B216DB">
              <w:rPr>
                <w:b/>
                <w:sz w:val="18"/>
                <w:szCs w:val="18"/>
              </w:rPr>
              <w:t>29,4</w:t>
            </w:r>
          </w:p>
        </w:tc>
        <w:tc>
          <w:tcPr>
            <w:tcW w:w="2805" w:type="dxa"/>
            <w:vMerge w:val="restart"/>
            <w:tcBorders>
              <w:top w:val="single" w:sz="4" w:space="0" w:color="auto"/>
              <w:left w:val="single" w:sz="4" w:space="0" w:color="auto"/>
              <w:right w:val="single" w:sz="4" w:space="0" w:color="auto"/>
            </w:tcBorders>
            <w:shd w:val="clear" w:color="auto" w:fill="auto"/>
          </w:tcPr>
          <w:p w:rsidR="00222253" w:rsidRPr="009F56A0" w:rsidRDefault="00222253" w:rsidP="001F4E94">
            <w:pPr>
              <w:rPr>
                <w:sz w:val="18"/>
                <w:szCs w:val="18"/>
                <w:highlight w:val="yellow"/>
              </w:rPr>
            </w:pPr>
            <w:r w:rsidRPr="009F56A0">
              <w:rPr>
                <w:sz w:val="18"/>
                <w:szCs w:val="18"/>
              </w:rPr>
              <w:t xml:space="preserve">ежегодное приобретение  спортивного инвентаря и оборудования для тренировочных </w:t>
            </w:r>
            <w:r w:rsidRPr="009F56A0">
              <w:rPr>
                <w:sz w:val="18"/>
                <w:szCs w:val="18"/>
              </w:rPr>
              <w:br/>
              <w:t>и соревновательных процессов</w:t>
            </w: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D02731"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rPr>
                <w:sz w:val="18"/>
                <w:szCs w:val="18"/>
              </w:rPr>
            </w:pPr>
          </w:p>
        </w:tc>
        <w:tc>
          <w:tcPr>
            <w:tcW w:w="766" w:type="dxa"/>
            <w:tcBorders>
              <w:left w:val="single" w:sz="4" w:space="0" w:color="auto"/>
              <w:right w:val="single" w:sz="4" w:space="0" w:color="auto"/>
            </w:tcBorders>
          </w:tcPr>
          <w:p w:rsidR="00222253" w:rsidRPr="00B216DB" w:rsidRDefault="00222253" w:rsidP="001F4E94">
            <w:pP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D02731" w:rsidRDefault="00222253" w:rsidP="001F4E94">
            <w:pPr>
              <w:jc w:val="center"/>
              <w:rPr>
                <w:sz w:val="18"/>
                <w:szCs w:val="18"/>
              </w:rPr>
            </w:pPr>
            <w:r w:rsidRPr="00D02731">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171,7</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3,0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30,0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10,0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25,3</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44,6</w:t>
            </w:r>
          </w:p>
        </w:tc>
        <w:tc>
          <w:tcPr>
            <w:tcW w:w="666" w:type="dxa"/>
            <w:tcBorders>
              <w:top w:val="single" w:sz="4" w:space="0" w:color="auto"/>
              <w:left w:val="single" w:sz="4" w:space="0" w:color="auto"/>
              <w:bottom w:val="single" w:sz="4" w:space="0" w:color="auto"/>
              <w:right w:val="single" w:sz="4" w:space="0" w:color="auto"/>
            </w:tcBorders>
          </w:tcPr>
          <w:p w:rsidR="00222253" w:rsidRPr="00D02731" w:rsidRDefault="00222253" w:rsidP="001F4E94">
            <w:pPr>
              <w:jc w:val="center"/>
              <w:rPr>
                <w:sz w:val="18"/>
                <w:szCs w:val="18"/>
              </w:rPr>
            </w:pPr>
            <w:r w:rsidRPr="00D02731">
              <w:rPr>
                <w:b/>
                <w:sz w:val="18"/>
                <w:szCs w:val="18"/>
              </w:rPr>
              <w:t>-</w:t>
            </w:r>
          </w:p>
        </w:tc>
        <w:tc>
          <w:tcPr>
            <w:tcW w:w="766" w:type="dxa"/>
            <w:tcBorders>
              <w:left w:val="single" w:sz="4" w:space="0" w:color="auto"/>
              <w:right w:val="single" w:sz="4" w:space="0" w:color="auto"/>
            </w:tcBorders>
          </w:tcPr>
          <w:p w:rsidR="00222253" w:rsidRPr="00B216DB" w:rsidRDefault="00222253" w:rsidP="001F4E94">
            <w:pPr>
              <w:rPr>
                <w:sz w:val="18"/>
                <w:szCs w:val="18"/>
              </w:rPr>
            </w:pPr>
            <w:r w:rsidRPr="00B216DB">
              <w:rPr>
                <w:b/>
                <w:sz w:val="18"/>
                <w:szCs w:val="18"/>
              </w:rPr>
              <w:t>29,4</w:t>
            </w:r>
          </w:p>
        </w:tc>
        <w:tc>
          <w:tcPr>
            <w:tcW w:w="766" w:type="dxa"/>
            <w:tcBorders>
              <w:left w:val="single" w:sz="4" w:space="0" w:color="auto"/>
              <w:right w:val="single" w:sz="4" w:space="0" w:color="auto"/>
            </w:tcBorders>
          </w:tcPr>
          <w:p w:rsidR="00222253" w:rsidRPr="00B216DB" w:rsidRDefault="00222253" w:rsidP="001F4E94">
            <w:pPr>
              <w:rPr>
                <w:sz w:val="18"/>
                <w:szCs w:val="18"/>
              </w:rPr>
            </w:pPr>
            <w:r w:rsidRPr="00B216DB">
              <w:rPr>
                <w:b/>
                <w:sz w:val="18"/>
                <w:szCs w:val="18"/>
              </w:rPr>
              <w:t>29,4</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D02731" w:rsidRDefault="00222253" w:rsidP="001F4E94">
            <w:pPr>
              <w:jc w:val="center"/>
              <w:rPr>
                <w:sz w:val="18"/>
                <w:szCs w:val="18"/>
              </w:rPr>
            </w:pPr>
            <w:r w:rsidRPr="00D02731">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rPr>
          <w:trHeight w:val="142"/>
        </w:trPr>
        <w:tc>
          <w:tcPr>
            <w:tcW w:w="14601" w:type="dxa"/>
            <w:gridSpan w:val="14"/>
            <w:tcBorders>
              <w:top w:val="single" w:sz="4" w:space="0" w:color="auto"/>
              <w:left w:val="single" w:sz="4" w:space="0" w:color="auto"/>
              <w:bottom w:val="single" w:sz="4" w:space="0" w:color="auto"/>
              <w:right w:val="single" w:sz="4" w:space="0" w:color="auto"/>
            </w:tcBorders>
          </w:tcPr>
          <w:p w:rsidR="00222253" w:rsidRPr="00B216DB" w:rsidRDefault="00222253" w:rsidP="001F4E94">
            <w:pPr>
              <w:rPr>
                <w:b/>
                <w:sz w:val="18"/>
                <w:szCs w:val="18"/>
              </w:rPr>
            </w:pPr>
            <w:r w:rsidRPr="00B216DB">
              <w:rPr>
                <w:b/>
                <w:sz w:val="18"/>
                <w:szCs w:val="18"/>
              </w:rPr>
              <w:t>Задача № 2 -  развитие сети плоскостных спортивных сооружений</w:t>
            </w:r>
          </w:p>
        </w:tc>
      </w:tr>
      <w:tr w:rsidR="00222253" w:rsidRPr="009F56A0" w:rsidTr="001F4E94">
        <w:tc>
          <w:tcPr>
            <w:tcW w:w="1730" w:type="dxa"/>
            <w:gridSpan w:val="2"/>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2.1. </w:t>
            </w:r>
          </w:p>
          <w:p w:rsidR="00222253" w:rsidRPr="009F56A0" w:rsidRDefault="00222253" w:rsidP="001F4E94">
            <w:pPr>
              <w:rPr>
                <w:sz w:val="18"/>
                <w:szCs w:val="18"/>
              </w:rPr>
            </w:pPr>
            <w:r w:rsidRPr="009F56A0">
              <w:rPr>
                <w:sz w:val="18"/>
                <w:szCs w:val="18"/>
              </w:rPr>
              <w:t>Содержание, ремонт, реконструкция и благоустройство спортивных сооружений</w:t>
            </w:r>
          </w:p>
        </w:tc>
        <w:tc>
          <w:tcPr>
            <w:tcW w:w="1531"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Pr>
                <w:b/>
                <w:sz w:val="18"/>
                <w:szCs w:val="18"/>
              </w:rPr>
              <w:t>7385,1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222253" w:rsidRPr="00BD5AD4" w:rsidRDefault="00222253" w:rsidP="001F4E94">
            <w:pPr>
              <w:jc w:val="center"/>
              <w:rPr>
                <w:b/>
                <w:sz w:val="18"/>
                <w:szCs w:val="18"/>
              </w:rPr>
            </w:pPr>
            <w:r w:rsidRPr="00BD5AD4">
              <w:rPr>
                <w:b/>
                <w:sz w:val="18"/>
                <w:szCs w:val="18"/>
              </w:rPr>
              <w:t>170,0</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BD5AD4" w:rsidRDefault="00222253" w:rsidP="001F4E94">
            <w:pPr>
              <w:jc w:val="center"/>
              <w:rPr>
                <w:b/>
                <w:sz w:val="18"/>
                <w:szCs w:val="18"/>
              </w:rPr>
            </w:pPr>
            <w:r w:rsidRPr="00BD5AD4">
              <w:rPr>
                <w:b/>
                <w:sz w:val="18"/>
                <w:szCs w:val="18"/>
              </w:rPr>
              <w:t>379,3</w:t>
            </w:r>
          </w:p>
        </w:tc>
        <w:tc>
          <w:tcPr>
            <w:tcW w:w="766" w:type="dxa"/>
            <w:tcBorders>
              <w:top w:val="single" w:sz="4" w:space="0" w:color="auto"/>
              <w:left w:val="single" w:sz="4" w:space="0" w:color="auto"/>
              <w:right w:val="single" w:sz="4" w:space="0" w:color="auto"/>
            </w:tcBorders>
          </w:tcPr>
          <w:p w:rsidR="00222253" w:rsidRPr="00BD5AD4" w:rsidRDefault="00222253" w:rsidP="001F4E94">
            <w:pPr>
              <w:rPr>
                <w:sz w:val="18"/>
                <w:szCs w:val="18"/>
              </w:rPr>
            </w:pPr>
            <w:r w:rsidRPr="00BD5AD4">
              <w:rPr>
                <w:b/>
                <w:sz w:val="18"/>
                <w:szCs w:val="18"/>
              </w:rPr>
              <w:t>155,2</w:t>
            </w:r>
          </w:p>
        </w:tc>
        <w:tc>
          <w:tcPr>
            <w:tcW w:w="766" w:type="dxa"/>
            <w:tcBorders>
              <w:top w:val="single" w:sz="4" w:space="0" w:color="auto"/>
              <w:left w:val="single" w:sz="4" w:space="0" w:color="auto"/>
              <w:right w:val="single" w:sz="4" w:space="0" w:color="auto"/>
            </w:tcBorders>
          </w:tcPr>
          <w:p w:rsidR="00222253" w:rsidRPr="00B216DB" w:rsidRDefault="00222253" w:rsidP="001F4E94">
            <w:pPr>
              <w:rPr>
                <w:sz w:val="18"/>
                <w:szCs w:val="18"/>
              </w:rPr>
            </w:pPr>
            <w:r w:rsidRPr="00B216DB">
              <w:rPr>
                <w:b/>
                <w:sz w:val="18"/>
                <w:szCs w:val="18"/>
              </w:rPr>
              <w:t>155,2</w:t>
            </w:r>
          </w:p>
        </w:tc>
        <w:tc>
          <w:tcPr>
            <w:tcW w:w="2805"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проведение ежегодных работ по обеспечению условий для проведения тренировочного и соревновательного процесса</w:t>
            </w:r>
          </w:p>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rPr>
                <w:sz w:val="18"/>
                <w:szCs w:val="18"/>
              </w:rPr>
            </w:pPr>
          </w:p>
        </w:tc>
        <w:tc>
          <w:tcPr>
            <w:tcW w:w="766" w:type="dxa"/>
            <w:tcBorders>
              <w:left w:val="single" w:sz="4" w:space="0" w:color="auto"/>
              <w:right w:val="single" w:sz="4" w:space="0" w:color="auto"/>
            </w:tcBorders>
          </w:tcPr>
          <w:p w:rsidR="00222253" w:rsidRPr="00B216DB" w:rsidRDefault="00222253" w:rsidP="001F4E94">
            <w:pP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7385,1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1241,0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1854,3</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2131,0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1299,1</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170,0</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b/>
                <w:sz w:val="18"/>
                <w:szCs w:val="18"/>
              </w:rPr>
              <w:t>379,3</w:t>
            </w:r>
          </w:p>
        </w:tc>
        <w:tc>
          <w:tcPr>
            <w:tcW w:w="766" w:type="dxa"/>
            <w:tcBorders>
              <w:left w:val="single" w:sz="4" w:space="0" w:color="auto"/>
              <w:right w:val="single" w:sz="4" w:space="0" w:color="auto"/>
            </w:tcBorders>
          </w:tcPr>
          <w:p w:rsidR="00222253" w:rsidRPr="00B216DB" w:rsidRDefault="00222253" w:rsidP="001F4E94">
            <w:pPr>
              <w:rPr>
                <w:sz w:val="18"/>
                <w:szCs w:val="18"/>
              </w:rPr>
            </w:pPr>
            <w:r w:rsidRPr="00B216DB">
              <w:rPr>
                <w:b/>
                <w:sz w:val="18"/>
                <w:szCs w:val="18"/>
              </w:rPr>
              <w:t>155,2</w:t>
            </w:r>
          </w:p>
        </w:tc>
        <w:tc>
          <w:tcPr>
            <w:tcW w:w="766" w:type="dxa"/>
            <w:tcBorders>
              <w:left w:val="single" w:sz="4" w:space="0" w:color="auto"/>
              <w:right w:val="single" w:sz="4" w:space="0" w:color="auto"/>
            </w:tcBorders>
          </w:tcPr>
          <w:p w:rsidR="00222253" w:rsidRPr="00B216DB" w:rsidRDefault="00222253" w:rsidP="001F4E94">
            <w:pPr>
              <w:rPr>
                <w:sz w:val="18"/>
                <w:szCs w:val="18"/>
              </w:rPr>
            </w:pPr>
            <w:r w:rsidRPr="00B216DB">
              <w:rPr>
                <w:b/>
                <w:sz w:val="18"/>
                <w:szCs w:val="18"/>
              </w:rPr>
              <w:t>155,2</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2.2. </w:t>
            </w:r>
          </w:p>
          <w:p w:rsidR="00222253" w:rsidRPr="009F56A0" w:rsidRDefault="00222253" w:rsidP="001F4E94">
            <w:pPr>
              <w:rPr>
                <w:sz w:val="18"/>
                <w:szCs w:val="18"/>
              </w:rPr>
            </w:pPr>
            <w:r w:rsidRPr="009F56A0">
              <w:rPr>
                <w:bCs/>
                <w:sz w:val="18"/>
                <w:szCs w:val="18"/>
              </w:rPr>
              <w:t>Обустройство плоскостных спортивных сооружений, парковых и рекреационных зон для занятий физической культурой и спортом</w:t>
            </w:r>
          </w:p>
        </w:tc>
        <w:tc>
          <w:tcPr>
            <w:tcW w:w="1531"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Pr>
                <w:b/>
                <w:sz w:val="18"/>
                <w:szCs w:val="18"/>
              </w:rPr>
              <w:t>5897,8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5782,8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Pr>
                <w:b/>
                <w:sz w:val="18"/>
                <w:szCs w:val="18"/>
              </w:rPr>
              <w:t>115</w:t>
            </w:r>
            <w:r w:rsidRPr="00B216DB">
              <w:rPr>
                <w:b/>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val="restart"/>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проведение ежегодных работ по обустройству плоскостных спортивных сооружений, </w:t>
            </w:r>
            <w:r w:rsidRPr="009F56A0">
              <w:rPr>
                <w:bCs/>
                <w:sz w:val="18"/>
                <w:szCs w:val="18"/>
              </w:rPr>
              <w:t>парковых и рекреационных зон для занятий физической культурой и спортом</w:t>
            </w:r>
          </w:p>
        </w:tc>
      </w:tr>
      <w:tr w:rsidR="00222253" w:rsidRPr="009F56A0" w:rsidTr="001F4E94">
        <w:tc>
          <w:tcPr>
            <w:tcW w:w="1730" w:type="dxa"/>
            <w:gridSpan w:val="2"/>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3067,8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2952,8</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Pr>
                <w:sz w:val="18"/>
                <w:szCs w:val="18"/>
              </w:rPr>
              <w:t>115</w:t>
            </w:r>
            <w:r w:rsidRPr="00B216DB">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gridSpan w:val="2"/>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766" w:type="dxa"/>
            <w:tcBorders>
              <w:left w:val="single" w:sz="4" w:space="0" w:color="auto"/>
              <w:bottom w:val="single" w:sz="4" w:space="0" w:color="auto"/>
              <w:right w:val="single" w:sz="4" w:space="0" w:color="auto"/>
            </w:tcBorders>
          </w:tcPr>
          <w:p w:rsidR="00222253" w:rsidRPr="00B216DB" w:rsidRDefault="00222253" w:rsidP="001F4E94">
            <w:pPr>
              <w:jc w:val="center"/>
              <w:rPr>
                <w:sz w:val="18"/>
                <w:szCs w:val="18"/>
              </w:rPr>
            </w:pPr>
            <w:r w:rsidRPr="00B216DB">
              <w:rPr>
                <w:sz w:val="18"/>
                <w:szCs w:val="18"/>
              </w:rPr>
              <w:t>-</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bl>
    <w:p w:rsidR="00222253" w:rsidRDefault="00222253" w:rsidP="00222253"/>
    <w:p w:rsidR="00222253" w:rsidRDefault="00222253" w:rsidP="00222253"/>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30"/>
        <w:gridCol w:w="1531"/>
        <w:gridCol w:w="1641"/>
        <w:gridCol w:w="866"/>
        <w:gridCol w:w="766"/>
        <w:gridCol w:w="766"/>
        <w:gridCol w:w="766"/>
        <w:gridCol w:w="766"/>
        <w:gridCol w:w="766"/>
        <w:gridCol w:w="666"/>
        <w:gridCol w:w="766"/>
        <w:gridCol w:w="766"/>
        <w:gridCol w:w="2805"/>
      </w:tblGrid>
      <w:tr w:rsidR="00222253" w:rsidRPr="009F56A0" w:rsidTr="001F4E94">
        <w:tc>
          <w:tcPr>
            <w:tcW w:w="14601" w:type="dxa"/>
            <w:gridSpan w:val="13"/>
            <w:tcBorders>
              <w:top w:val="single" w:sz="4" w:space="0" w:color="auto"/>
              <w:left w:val="single" w:sz="4" w:space="0" w:color="auto"/>
              <w:bottom w:val="single" w:sz="4" w:space="0" w:color="auto"/>
              <w:right w:val="single" w:sz="4" w:space="0" w:color="auto"/>
            </w:tcBorders>
          </w:tcPr>
          <w:p w:rsidR="00222253" w:rsidRPr="009F56A0" w:rsidRDefault="00222253" w:rsidP="001F4E94">
            <w:pPr>
              <w:rPr>
                <w:b/>
                <w:sz w:val="18"/>
                <w:szCs w:val="18"/>
              </w:rPr>
            </w:pPr>
            <w:r w:rsidRPr="009F56A0">
              <w:rPr>
                <w:b/>
                <w:sz w:val="18"/>
                <w:szCs w:val="18"/>
              </w:rPr>
              <w:t xml:space="preserve">Задача № 3 – медицинское обеспечение и </w:t>
            </w:r>
            <w:proofErr w:type="gramStart"/>
            <w:r w:rsidRPr="009F56A0">
              <w:rPr>
                <w:b/>
                <w:sz w:val="18"/>
                <w:szCs w:val="18"/>
              </w:rPr>
              <w:t>контроль за</w:t>
            </w:r>
            <w:proofErr w:type="gramEnd"/>
            <w:r w:rsidRPr="009F56A0">
              <w:rPr>
                <w:b/>
                <w:sz w:val="18"/>
                <w:szCs w:val="18"/>
              </w:rPr>
              <w:t xml:space="preserve"> состоянием здоровья граждан, занимающихся физкультурой и спортом</w:t>
            </w:r>
          </w:p>
        </w:tc>
      </w:tr>
      <w:tr w:rsidR="00222253" w:rsidRPr="009F56A0" w:rsidTr="001F4E94">
        <w:tc>
          <w:tcPr>
            <w:tcW w:w="1730"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3.1. </w:t>
            </w:r>
          </w:p>
          <w:p w:rsidR="00222253" w:rsidRPr="009F56A0" w:rsidRDefault="00222253" w:rsidP="001F4E94">
            <w:pPr>
              <w:rPr>
                <w:sz w:val="18"/>
                <w:szCs w:val="18"/>
              </w:rPr>
            </w:pPr>
            <w:r w:rsidRPr="009F56A0">
              <w:rPr>
                <w:sz w:val="18"/>
                <w:szCs w:val="18"/>
              </w:rPr>
              <w:t xml:space="preserve">Медицинская помощь участникам при проведении официальных физкультурных мероприятий </w:t>
            </w:r>
            <w:r w:rsidRPr="009F56A0">
              <w:rPr>
                <w:sz w:val="18"/>
                <w:szCs w:val="18"/>
              </w:rPr>
              <w:br/>
              <w:t xml:space="preserve">и спортивных мероприятий </w:t>
            </w:r>
          </w:p>
        </w:tc>
        <w:tc>
          <w:tcPr>
            <w:tcW w:w="1531"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 xml:space="preserve">итого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tabs>
                <w:tab w:val="left" w:pos="278"/>
              </w:tabs>
              <w:ind w:left="0"/>
              <w:jc w:val="center"/>
              <w:rPr>
                <w:b/>
                <w:sz w:val="18"/>
                <w:szCs w:val="18"/>
              </w:rPr>
            </w:pPr>
            <w:r w:rsidRPr="009F56A0">
              <w:rPr>
                <w:b/>
                <w:sz w:val="18"/>
                <w:szCs w:val="18"/>
              </w:rPr>
              <w:t>90,8</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19,8</w:t>
            </w:r>
          </w:p>
        </w:tc>
        <w:tc>
          <w:tcPr>
            <w:tcW w:w="766" w:type="dxa"/>
            <w:tcBorders>
              <w:top w:val="single" w:sz="4" w:space="0" w:color="auto"/>
              <w:left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19,8</w:t>
            </w:r>
          </w:p>
        </w:tc>
        <w:tc>
          <w:tcPr>
            <w:tcW w:w="766" w:type="dxa"/>
            <w:tcBorders>
              <w:top w:val="single" w:sz="4" w:space="0" w:color="auto"/>
              <w:left w:val="single" w:sz="4" w:space="0" w:color="auto"/>
              <w:right w:val="single" w:sz="4" w:space="0" w:color="auto"/>
            </w:tcBorders>
          </w:tcPr>
          <w:p w:rsidR="00222253" w:rsidRPr="009F56A0" w:rsidRDefault="00222253" w:rsidP="001F4E94">
            <w:pPr>
              <w:pStyle w:val="11"/>
              <w:ind w:left="0"/>
              <w:jc w:val="center"/>
              <w:rPr>
                <w:b/>
                <w:sz w:val="18"/>
                <w:szCs w:val="18"/>
              </w:rPr>
            </w:pPr>
            <w:r w:rsidRPr="009F56A0">
              <w:rPr>
                <w:b/>
                <w:sz w:val="18"/>
                <w:szCs w:val="18"/>
              </w:rPr>
              <w:t>19,8</w:t>
            </w:r>
          </w:p>
        </w:tc>
        <w:tc>
          <w:tcPr>
            <w:tcW w:w="2805" w:type="dxa"/>
            <w:vMerge w:val="restart"/>
            <w:tcBorders>
              <w:top w:val="single" w:sz="4" w:space="0" w:color="auto"/>
              <w:left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 xml:space="preserve">медицинское </w:t>
            </w:r>
            <w:r w:rsidRPr="009F56A0">
              <w:rPr>
                <w:sz w:val="18"/>
                <w:szCs w:val="18"/>
              </w:rPr>
              <w:br/>
              <w:t xml:space="preserve">обеспечение не менее </w:t>
            </w:r>
            <w:r w:rsidRPr="009F56A0">
              <w:rPr>
                <w:sz w:val="18"/>
                <w:szCs w:val="18"/>
              </w:rPr>
              <w:br/>
              <w:t>10 мероприятий, включенных в единый календарный план (ежегодно)</w:t>
            </w:r>
          </w:p>
          <w:p w:rsidR="00222253" w:rsidRPr="009F56A0" w:rsidRDefault="00222253" w:rsidP="001F4E94">
            <w:pPr>
              <w:pStyle w:val="11"/>
              <w:ind w:left="0"/>
              <w:rPr>
                <w:sz w:val="18"/>
                <w:szCs w:val="18"/>
              </w:rPr>
            </w:pPr>
          </w:p>
          <w:p w:rsidR="00222253" w:rsidRPr="009F56A0" w:rsidRDefault="00222253" w:rsidP="001F4E94">
            <w:pPr>
              <w:pStyle w:val="11"/>
              <w:ind w:left="0"/>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jc w:val="center"/>
              <w:rPr>
                <w:sz w:val="18"/>
                <w:szCs w:val="18"/>
              </w:rPr>
            </w:pPr>
          </w:p>
        </w:tc>
        <w:tc>
          <w:tcPr>
            <w:tcW w:w="766" w:type="dxa"/>
            <w:tcBorders>
              <w:left w:val="single" w:sz="4" w:space="0" w:color="auto"/>
              <w:right w:val="single" w:sz="4" w:space="0" w:color="auto"/>
            </w:tcBorders>
          </w:tcPr>
          <w:p w:rsidR="00222253" w:rsidRPr="009F56A0" w:rsidRDefault="00222253" w:rsidP="001F4E94">
            <w:pPr>
              <w:jc w:val="center"/>
              <w:rPr>
                <w:sz w:val="18"/>
                <w:szCs w:val="18"/>
              </w:rPr>
            </w:pPr>
          </w:p>
        </w:tc>
        <w:tc>
          <w:tcPr>
            <w:tcW w:w="766" w:type="dxa"/>
            <w:tcBorders>
              <w:left w:val="single" w:sz="4" w:space="0" w:color="auto"/>
              <w:right w:val="single" w:sz="4" w:space="0" w:color="auto"/>
            </w:tcBorders>
          </w:tcPr>
          <w:p w:rsidR="00222253" w:rsidRPr="009F56A0" w:rsidRDefault="00222253" w:rsidP="001F4E94">
            <w:pPr>
              <w:jc w:val="cente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left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tabs>
                <w:tab w:val="left" w:pos="278"/>
              </w:tabs>
              <w:ind w:left="0"/>
              <w:jc w:val="center"/>
              <w:rPr>
                <w:sz w:val="18"/>
                <w:szCs w:val="18"/>
              </w:rPr>
            </w:pPr>
            <w:r w:rsidRPr="009F56A0">
              <w:rPr>
                <w:sz w:val="18"/>
                <w:szCs w:val="18"/>
              </w:rPr>
              <w:t>90,8</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4,1</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7,5</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19,8</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19,8</w:t>
            </w:r>
          </w:p>
        </w:tc>
        <w:tc>
          <w:tcPr>
            <w:tcW w:w="766" w:type="dxa"/>
            <w:tcBorders>
              <w:left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19,8</w:t>
            </w:r>
          </w:p>
        </w:tc>
        <w:tc>
          <w:tcPr>
            <w:tcW w:w="766" w:type="dxa"/>
            <w:tcBorders>
              <w:left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19,8</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sz w:val="18"/>
                <w:szCs w:val="18"/>
              </w:rPr>
            </w:pPr>
            <w:r w:rsidRPr="009F56A0">
              <w:rPr>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4601" w:type="dxa"/>
            <w:gridSpan w:val="13"/>
            <w:tcBorders>
              <w:top w:val="single" w:sz="4" w:space="0" w:color="auto"/>
              <w:left w:val="single" w:sz="4" w:space="0" w:color="auto"/>
              <w:bottom w:val="single" w:sz="4" w:space="0" w:color="auto"/>
              <w:right w:val="single" w:sz="4" w:space="0" w:color="auto"/>
            </w:tcBorders>
          </w:tcPr>
          <w:p w:rsidR="00222253" w:rsidRPr="009F56A0" w:rsidRDefault="00222253" w:rsidP="001F4E94">
            <w:pPr>
              <w:rPr>
                <w:b/>
                <w:sz w:val="18"/>
                <w:szCs w:val="18"/>
              </w:rPr>
            </w:pPr>
            <w:r w:rsidRPr="009F56A0">
              <w:rPr>
                <w:b/>
                <w:sz w:val="18"/>
                <w:szCs w:val="18"/>
              </w:rPr>
              <w:t>Задача № 4</w:t>
            </w:r>
            <w:r w:rsidRPr="009F56A0">
              <w:rPr>
                <w:b/>
                <w:i/>
                <w:sz w:val="18"/>
                <w:szCs w:val="18"/>
              </w:rPr>
              <w:t xml:space="preserve"> -</w:t>
            </w:r>
            <w:r w:rsidRPr="009F56A0">
              <w:rPr>
                <w:b/>
                <w:sz w:val="18"/>
                <w:szCs w:val="18"/>
              </w:rPr>
              <w:t xml:space="preserve">  научно-методическое, информационное и кадровое обеспечение, подготовка и переподготовка кадров, повышение квалификации в сфере физического воспитания и спортивной подготовки</w:t>
            </w:r>
          </w:p>
        </w:tc>
      </w:tr>
      <w:tr w:rsidR="00222253" w:rsidRPr="009F56A0" w:rsidTr="001F4E94">
        <w:tc>
          <w:tcPr>
            <w:tcW w:w="1730"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4.1. </w:t>
            </w:r>
          </w:p>
          <w:p w:rsidR="00222253" w:rsidRPr="009F56A0" w:rsidRDefault="00222253" w:rsidP="001F4E94">
            <w:pPr>
              <w:rPr>
                <w:sz w:val="18"/>
                <w:szCs w:val="18"/>
              </w:rPr>
            </w:pPr>
            <w:r w:rsidRPr="009F56A0">
              <w:rPr>
                <w:sz w:val="18"/>
                <w:szCs w:val="18"/>
              </w:rPr>
              <w:t>Обеспечение повышения квалификации и переподготовки тренеров-преподавателей, судей</w:t>
            </w:r>
          </w:p>
        </w:tc>
        <w:tc>
          <w:tcPr>
            <w:tcW w:w="1531"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29,0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9</w:t>
            </w:r>
            <w:r w:rsidRPr="009F56A0">
              <w:rPr>
                <w:b/>
                <w:sz w:val="18"/>
                <w:szCs w:val="18"/>
              </w:rPr>
              <w:t>,0</w:t>
            </w:r>
          </w:p>
        </w:tc>
        <w:tc>
          <w:tcPr>
            <w:tcW w:w="666" w:type="dxa"/>
            <w:tcBorders>
              <w:top w:val="single" w:sz="4" w:space="0" w:color="auto"/>
              <w:left w:val="single" w:sz="4" w:space="0" w:color="auto"/>
              <w:bottom w:val="single" w:sz="4" w:space="0" w:color="auto"/>
              <w:right w:val="single" w:sz="4" w:space="0" w:color="auto"/>
            </w:tcBorders>
            <w:shd w:val="clear" w:color="auto" w:fill="auto"/>
          </w:tcPr>
          <w:p w:rsidR="00222253" w:rsidRPr="009F56A0" w:rsidRDefault="00222253" w:rsidP="001F4E94">
            <w:pPr>
              <w:jc w:val="center"/>
              <w:rPr>
                <w:b/>
                <w:sz w:val="18"/>
                <w:szCs w:val="18"/>
              </w:rPr>
            </w:pPr>
            <w:r>
              <w:rPr>
                <w:b/>
                <w:sz w:val="18"/>
                <w:szCs w:val="18"/>
              </w:rPr>
              <w:t>-</w:t>
            </w:r>
          </w:p>
        </w:tc>
        <w:tc>
          <w:tcPr>
            <w:tcW w:w="766" w:type="dxa"/>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10,0</w:t>
            </w:r>
          </w:p>
        </w:tc>
        <w:tc>
          <w:tcPr>
            <w:tcW w:w="766" w:type="dxa"/>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10,0</w:t>
            </w:r>
          </w:p>
        </w:tc>
        <w:tc>
          <w:tcPr>
            <w:tcW w:w="2805"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Повышение уровня квалификации преподавателей  и специалистов, работающих в сфере физической культуры и спорта  </w:t>
            </w:r>
          </w:p>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left w:val="single" w:sz="4" w:space="0" w:color="auto"/>
              <w:right w:val="single" w:sz="4" w:space="0" w:color="auto"/>
            </w:tcBorders>
          </w:tcPr>
          <w:p w:rsidR="00222253" w:rsidRPr="009F56A0" w:rsidRDefault="00222253" w:rsidP="001F4E94">
            <w:pPr>
              <w:rPr>
                <w:sz w:val="18"/>
                <w:szCs w:val="18"/>
              </w:rPr>
            </w:pPr>
          </w:p>
        </w:tc>
        <w:tc>
          <w:tcPr>
            <w:tcW w:w="766" w:type="dxa"/>
            <w:tcBorders>
              <w:left w:val="single" w:sz="4" w:space="0" w:color="auto"/>
              <w:right w:val="single" w:sz="4" w:space="0" w:color="auto"/>
            </w:tcBorders>
          </w:tcPr>
          <w:p w:rsidR="00222253" w:rsidRPr="009F56A0" w:rsidRDefault="00222253" w:rsidP="001F4E94">
            <w:pP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 </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Pr>
                <w:sz w:val="18"/>
                <w:szCs w:val="18"/>
              </w:rPr>
              <w:t>29</w:t>
            </w:r>
            <w:r w:rsidRPr="009F56A0">
              <w:rPr>
                <w:sz w:val="18"/>
                <w:szCs w:val="18"/>
              </w:rPr>
              <w:t>,0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Pr>
                <w:sz w:val="18"/>
                <w:szCs w:val="18"/>
              </w:rPr>
              <w:t>9</w:t>
            </w:r>
            <w:r w:rsidRPr="009F56A0">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Pr>
                <w:sz w:val="18"/>
                <w:szCs w:val="18"/>
              </w:rPr>
              <w:t>-</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10,0</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10,0</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 </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4601" w:type="dxa"/>
            <w:gridSpan w:val="13"/>
            <w:tcBorders>
              <w:left w:val="single" w:sz="4" w:space="0" w:color="auto"/>
              <w:bottom w:val="single" w:sz="4" w:space="0" w:color="auto"/>
              <w:right w:val="single" w:sz="4" w:space="0" w:color="auto"/>
            </w:tcBorders>
          </w:tcPr>
          <w:p w:rsidR="00222253" w:rsidRPr="009F56A0" w:rsidRDefault="00222253" w:rsidP="001F4E94">
            <w:pPr>
              <w:rPr>
                <w:b/>
                <w:sz w:val="18"/>
                <w:szCs w:val="18"/>
              </w:rPr>
            </w:pPr>
            <w:r w:rsidRPr="009F56A0">
              <w:rPr>
                <w:b/>
                <w:sz w:val="18"/>
                <w:szCs w:val="18"/>
              </w:rPr>
              <w:t>Задача № 5 -  поэтапное внедрение Всероссийского физкультурно-спортивного комплекса «Готов к труду и обороне» (ГТО)</w:t>
            </w:r>
          </w:p>
        </w:tc>
      </w:tr>
      <w:tr w:rsidR="00222253" w:rsidRPr="009F56A0" w:rsidTr="001F4E94">
        <w:tc>
          <w:tcPr>
            <w:tcW w:w="1730" w:type="dxa"/>
            <w:vMerge w:val="restart"/>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5.1. </w:t>
            </w:r>
          </w:p>
          <w:p w:rsidR="00222253" w:rsidRPr="009F56A0" w:rsidRDefault="00222253" w:rsidP="001F4E94">
            <w:pPr>
              <w:rPr>
                <w:sz w:val="18"/>
                <w:szCs w:val="18"/>
              </w:rPr>
            </w:pPr>
            <w:r w:rsidRPr="009F56A0">
              <w:rPr>
                <w:sz w:val="18"/>
                <w:szCs w:val="18"/>
              </w:rPr>
              <w:t>Обеспечение спортивным инвентарём и оборудованием мест тестирования по выполнению нормативов ГТО</w:t>
            </w:r>
          </w:p>
        </w:tc>
        <w:tc>
          <w:tcPr>
            <w:tcW w:w="1531" w:type="dxa"/>
            <w:vMerge w:val="restart"/>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209,1</w:t>
            </w:r>
            <w:r w:rsidRPr="009F56A0">
              <w:rPr>
                <w:b/>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B216DB" w:rsidRDefault="00222253" w:rsidP="001F4E94">
            <w:pPr>
              <w:jc w:val="center"/>
              <w:rPr>
                <w:b/>
                <w:sz w:val="18"/>
                <w:szCs w:val="18"/>
              </w:rPr>
            </w:pPr>
            <w:r w:rsidRPr="00B216DB">
              <w:rPr>
                <w:b/>
                <w:sz w:val="18"/>
                <w:szCs w:val="18"/>
              </w:rPr>
              <w:t>29,7</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val="restart"/>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ежегодное приобретение  спортивного инвентаря и оборудования для мест тестирования по выполнению нормативов ГТО</w:t>
            </w: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 том числе:</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p>
        </w:tc>
        <w:tc>
          <w:tcPr>
            <w:tcW w:w="766" w:type="dxa"/>
            <w:tcBorders>
              <w:left w:val="single" w:sz="4" w:space="0" w:color="auto"/>
              <w:right w:val="single" w:sz="4" w:space="0" w:color="auto"/>
            </w:tcBorders>
          </w:tcPr>
          <w:p w:rsidR="00222253" w:rsidRPr="009F56A0" w:rsidRDefault="00222253" w:rsidP="001F4E94">
            <w:pPr>
              <w:rPr>
                <w:sz w:val="18"/>
                <w:szCs w:val="18"/>
              </w:rPr>
            </w:pPr>
          </w:p>
        </w:tc>
        <w:tc>
          <w:tcPr>
            <w:tcW w:w="766" w:type="dxa"/>
            <w:tcBorders>
              <w:left w:val="single" w:sz="4" w:space="0" w:color="auto"/>
              <w:right w:val="single" w:sz="4" w:space="0" w:color="auto"/>
            </w:tcBorders>
          </w:tcPr>
          <w:p w:rsidR="00222253" w:rsidRPr="009F56A0" w:rsidRDefault="00222253" w:rsidP="001F4E94">
            <w:pPr>
              <w:rPr>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областной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Pr>
                <w:sz w:val="18"/>
                <w:szCs w:val="18"/>
              </w:rPr>
              <w:t>238,8</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Pr>
                <w:sz w:val="18"/>
                <w:szCs w:val="18"/>
              </w:rPr>
              <w:t>209,1</w:t>
            </w:r>
            <w:r w:rsidRPr="009F56A0">
              <w:rPr>
                <w:sz w:val="18"/>
                <w:szCs w:val="18"/>
              </w:rPr>
              <w:t>,0</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29,7</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   </w:t>
            </w:r>
          </w:p>
        </w:tc>
        <w:tc>
          <w:tcPr>
            <w:tcW w:w="766" w:type="dxa"/>
            <w:tcBorders>
              <w:left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внебюджетные средства</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sz w:val="18"/>
                <w:szCs w:val="18"/>
              </w:rPr>
            </w:pPr>
            <w:r w:rsidRPr="009F56A0">
              <w:rPr>
                <w:sz w:val="18"/>
                <w:szCs w:val="18"/>
              </w:rPr>
              <w:t>-</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766" w:type="dxa"/>
            <w:tcBorders>
              <w:left w:val="single" w:sz="4" w:space="0" w:color="auto"/>
              <w:bottom w:val="single" w:sz="4" w:space="0" w:color="auto"/>
              <w:right w:val="single" w:sz="4" w:space="0" w:color="auto"/>
            </w:tcBorders>
          </w:tcPr>
          <w:p w:rsidR="00222253" w:rsidRPr="009F56A0" w:rsidRDefault="00222253" w:rsidP="001F4E94">
            <w:pPr>
              <w:rPr>
                <w:sz w:val="18"/>
                <w:szCs w:val="18"/>
              </w:rPr>
            </w:pPr>
            <w:r w:rsidRPr="009F56A0">
              <w:rPr>
                <w:sz w:val="18"/>
                <w:szCs w:val="18"/>
              </w:rPr>
              <w:t xml:space="preserve">       -</w:t>
            </w:r>
          </w:p>
        </w:tc>
        <w:tc>
          <w:tcPr>
            <w:tcW w:w="2805"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val="restart"/>
            <w:tcBorders>
              <w:top w:val="single" w:sz="4" w:space="0" w:color="auto"/>
              <w:left w:val="single" w:sz="4" w:space="0" w:color="auto"/>
              <w:bottom w:val="single" w:sz="4" w:space="0" w:color="auto"/>
              <w:right w:val="single" w:sz="4" w:space="0" w:color="auto"/>
            </w:tcBorders>
          </w:tcPr>
          <w:p w:rsidR="00222253" w:rsidRPr="009F56A0" w:rsidRDefault="00222253" w:rsidP="001F4E94">
            <w:pPr>
              <w:rPr>
                <w:b/>
                <w:sz w:val="18"/>
                <w:szCs w:val="18"/>
              </w:rPr>
            </w:pPr>
            <w:r w:rsidRPr="009F56A0">
              <w:rPr>
                <w:b/>
                <w:sz w:val="18"/>
                <w:szCs w:val="18"/>
              </w:rPr>
              <w:t>Всего по программе «Развитие физической культуры и спорта в Пинежском муниципальном районе на 2017-2024 годы»</w:t>
            </w:r>
          </w:p>
        </w:tc>
        <w:tc>
          <w:tcPr>
            <w:tcW w:w="1531" w:type="dxa"/>
            <w:vMerge w:val="restart"/>
            <w:tcBorders>
              <w:top w:val="single" w:sz="4" w:space="0" w:color="auto"/>
              <w:left w:val="single" w:sz="4" w:space="0" w:color="auto"/>
              <w:right w:val="single" w:sz="4" w:space="0" w:color="auto"/>
            </w:tcBorders>
          </w:tcPr>
          <w:p w:rsidR="00222253" w:rsidRPr="009F56A0" w:rsidRDefault="00222253" w:rsidP="001F4E94">
            <w:pPr>
              <w:rPr>
                <w:b/>
                <w:sz w:val="18"/>
                <w:szCs w:val="18"/>
              </w:rPr>
            </w:pPr>
            <w:r w:rsidRPr="009F56A0">
              <w:rPr>
                <w:b/>
                <w:sz w:val="18"/>
                <w:szCs w:val="18"/>
              </w:rPr>
              <w:t>Отдел по социальным вопросам, молодёжной политике и спорту, администрации МО «Пинежский район»</w:t>
            </w: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b/>
                <w:sz w:val="18"/>
                <w:szCs w:val="18"/>
              </w:rPr>
            </w:pPr>
            <w:r w:rsidRPr="009F56A0">
              <w:rPr>
                <w:b/>
                <w:sz w:val="18"/>
                <w:szCs w:val="18"/>
              </w:rPr>
              <w:t>итого</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8C7441">
              <w:rPr>
                <w:b/>
                <w:sz w:val="18"/>
                <w:szCs w:val="18"/>
              </w:rPr>
              <w:t>18409,6</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ind w:right="-108"/>
              <w:jc w:val="center"/>
              <w:rPr>
                <w:b/>
                <w:sz w:val="18"/>
                <w:szCs w:val="18"/>
              </w:rPr>
            </w:pPr>
            <w:r w:rsidRPr="009F56A0">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ind w:right="-109"/>
              <w:jc w:val="center"/>
              <w:rPr>
                <w:b/>
                <w:sz w:val="18"/>
                <w:szCs w:val="18"/>
              </w:rPr>
            </w:pPr>
            <w:r w:rsidRPr="009F56A0">
              <w:rPr>
                <w:b/>
                <w:sz w:val="18"/>
                <w:szCs w:val="18"/>
              </w:rPr>
              <w:t>8382,4</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1315,5</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958,0</w:t>
            </w:r>
          </w:p>
        </w:tc>
        <w:tc>
          <w:tcPr>
            <w:tcW w:w="766" w:type="dxa"/>
            <w:tcBorders>
              <w:top w:val="single" w:sz="4" w:space="0" w:color="auto"/>
              <w:left w:val="single" w:sz="4" w:space="0" w:color="auto"/>
              <w:right w:val="single" w:sz="4" w:space="0" w:color="auto"/>
            </w:tcBorders>
          </w:tcPr>
          <w:p w:rsidR="00222253" w:rsidRPr="009F56A0" w:rsidRDefault="00222253" w:rsidP="001F4E94">
            <w:pPr>
              <w:rPr>
                <w:b/>
                <w:sz w:val="18"/>
                <w:szCs w:val="18"/>
              </w:rPr>
            </w:pPr>
            <w:r w:rsidRPr="009F56A0">
              <w:rPr>
                <w:b/>
                <w:sz w:val="18"/>
                <w:szCs w:val="18"/>
              </w:rPr>
              <w:t>1034,4</w:t>
            </w:r>
          </w:p>
        </w:tc>
        <w:tc>
          <w:tcPr>
            <w:tcW w:w="766" w:type="dxa"/>
            <w:tcBorders>
              <w:top w:val="single" w:sz="4" w:space="0" w:color="auto"/>
              <w:left w:val="single" w:sz="4" w:space="0" w:color="auto"/>
              <w:right w:val="single" w:sz="4" w:space="0" w:color="auto"/>
            </w:tcBorders>
          </w:tcPr>
          <w:p w:rsidR="00222253" w:rsidRPr="009F56A0" w:rsidRDefault="00222253" w:rsidP="001F4E94">
            <w:pPr>
              <w:rPr>
                <w:b/>
                <w:sz w:val="18"/>
                <w:szCs w:val="18"/>
              </w:rPr>
            </w:pPr>
            <w:r w:rsidRPr="009F56A0">
              <w:rPr>
                <w:b/>
                <w:sz w:val="18"/>
                <w:szCs w:val="18"/>
              </w:rPr>
              <w:t>1084,4</w:t>
            </w:r>
          </w:p>
        </w:tc>
        <w:tc>
          <w:tcPr>
            <w:tcW w:w="2805" w:type="dxa"/>
            <w:vMerge w:val="restart"/>
            <w:tcBorders>
              <w:top w:val="single" w:sz="4" w:space="0" w:color="auto"/>
              <w:left w:val="single" w:sz="4" w:space="0" w:color="auto"/>
              <w:right w:val="single" w:sz="4" w:space="0" w:color="auto"/>
            </w:tcBorders>
          </w:tcPr>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b/>
                <w:sz w:val="18"/>
                <w:szCs w:val="18"/>
              </w:rPr>
            </w:pPr>
            <w:r w:rsidRPr="009F56A0">
              <w:rPr>
                <w:b/>
                <w:sz w:val="18"/>
                <w:szCs w:val="18"/>
              </w:rPr>
              <w:t xml:space="preserve">в том числе: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p>
        </w:tc>
        <w:tc>
          <w:tcPr>
            <w:tcW w:w="766" w:type="dxa"/>
            <w:tcBorders>
              <w:left w:val="single" w:sz="4" w:space="0" w:color="auto"/>
              <w:right w:val="single" w:sz="4" w:space="0" w:color="auto"/>
            </w:tcBorders>
          </w:tcPr>
          <w:p w:rsidR="00222253" w:rsidRPr="009F56A0" w:rsidRDefault="00222253" w:rsidP="001F4E94">
            <w:pPr>
              <w:rPr>
                <w:b/>
                <w:sz w:val="18"/>
                <w:szCs w:val="18"/>
              </w:rPr>
            </w:pPr>
          </w:p>
        </w:tc>
        <w:tc>
          <w:tcPr>
            <w:tcW w:w="766" w:type="dxa"/>
            <w:tcBorders>
              <w:left w:val="single" w:sz="4" w:space="0" w:color="auto"/>
              <w:right w:val="single" w:sz="4" w:space="0" w:color="auto"/>
            </w:tcBorders>
          </w:tcPr>
          <w:p w:rsidR="00222253" w:rsidRPr="009F56A0" w:rsidRDefault="00222253" w:rsidP="001F4E94">
            <w:pPr>
              <w:rPr>
                <w:b/>
                <w:sz w:val="18"/>
                <w:szCs w:val="18"/>
              </w:rPr>
            </w:pP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b/>
                <w:sz w:val="18"/>
                <w:szCs w:val="18"/>
              </w:rPr>
            </w:pPr>
            <w:r w:rsidRPr="009F56A0">
              <w:rPr>
                <w:b/>
                <w:sz w:val="18"/>
                <w:szCs w:val="18"/>
              </w:rPr>
              <w:t xml:space="preserve">областной бюджет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2830,0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 xml:space="preserve">       - </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 xml:space="preserve">       - </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bottom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b/>
                <w:sz w:val="18"/>
                <w:szCs w:val="18"/>
              </w:rPr>
            </w:pPr>
            <w:r w:rsidRPr="009F56A0">
              <w:rPr>
                <w:b/>
                <w:sz w:val="18"/>
                <w:szCs w:val="18"/>
              </w:rPr>
              <w:t>районный бюджет</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8C7441">
              <w:rPr>
                <w:b/>
                <w:sz w:val="18"/>
                <w:szCs w:val="18"/>
              </w:rPr>
              <w:t>15579,6</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1630,0</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2335,4</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5552,4</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1669,5</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Pr>
                <w:b/>
                <w:sz w:val="18"/>
                <w:szCs w:val="18"/>
              </w:rPr>
              <w:t>1315,5</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958,0</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1034,4</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1084,4</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r w:rsidR="00222253" w:rsidRPr="009F56A0" w:rsidTr="001F4E94">
        <w:tc>
          <w:tcPr>
            <w:tcW w:w="1730" w:type="dxa"/>
            <w:vMerge/>
            <w:tcBorders>
              <w:left w:val="single" w:sz="4" w:space="0" w:color="auto"/>
              <w:right w:val="single" w:sz="4" w:space="0" w:color="auto"/>
            </w:tcBorders>
          </w:tcPr>
          <w:p w:rsidR="00222253" w:rsidRPr="009F56A0" w:rsidRDefault="00222253" w:rsidP="001F4E94">
            <w:pPr>
              <w:rPr>
                <w:sz w:val="18"/>
                <w:szCs w:val="18"/>
              </w:rPr>
            </w:pPr>
          </w:p>
        </w:tc>
        <w:tc>
          <w:tcPr>
            <w:tcW w:w="1531" w:type="dxa"/>
            <w:vMerge/>
            <w:tcBorders>
              <w:left w:val="single" w:sz="4" w:space="0" w:color="auto"/>
              <w:right w:val="single" w:sz="4" w:space="0" w:color="auto"/>
            </w:tcBorders>
          </w:tcPr>
          <w:p w:rsidR="00222253" w:rsidRPr="009F56A0" w:rsidRDefault="00222253" w:rsidP="001F4E94">
            <w:pPr>
              <w:rPr>
                <w:sz w:val="18"/>
                <w:szCs w:val="18"/>
              </w:rPr>
            </w:pPr>
          </w:p>
        </w:tc>
        <w:tc>
          <w:tcPr>
            <w:tcW w:w="1641"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pStyle w:val="11"/>
              <w:ind w:left="0"/>
              <w:rPr>
                <w:b/>
                <w:sz w:val="18"/>
                <w:szCs w:val="18"/>
              </w:rPr>
            </w:pPr>
            <w:r w:rsidRPr="009F56A0">
              <w:rPr>
                <w:b/>
                <w:sz w:val="18"/>
                <w:szCs w:val="18"/>
              </w:rPr>
              <w:t xml:space="preserve">внебюджетные  средства          </w:t>
            </w:r>
          </w:p>
        </w:tc>
        <w:tc>
          <w:tcPr>
            <w:tcW w:w="8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666" w:type="dxa"/>
            <w:tcBorders>
              <w:top w:val="single" w:sz="4" w:space="0" w:color="auto"/>
              <w:left w:val="single" w:sz="4" w:space="0" w:color="auto"/>
              <w:bottom w:val="single" w:sz="4" w:space="0" w:color="auto"/>
              <w:right w:val="single" w:sz="4" w:space="0" w:color="auto"/>
            </w:tcBorders>
          </w:tcPr>
          <w:p w:rsidR="00222253" w:rsidRPr="009F56A0" w:rsidRDefault="00222253" w:rsidP="001F4E94">
            <w:pPr>
              <w:jc w:val="center"/>
              <w:rPr>
                <w:b/>
                <w:sz w:val="18"/>
                <w:szCs w:val="18"/>
              </w:rPr>
            </w:pPr>
            <w:r w:rsidRPr="009F56A0">
              <w:rPr>
                <w:b/>
                <w:sz w:val="18"/>
                <w:szCs w:val="18"/>
              </w:rPr>
              <w:t>-</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 xml:space="preserve">      -</w:t>
            </w:r>
          </w:p>
        </w:tc>
        <w:tc>
          <w:tcPr>
            <w:tcW w:w="766" w:type="dxa"/>
            <w:tcBorders>
              <w:left w:val="single" w:sz="4" w:space="0" w:color="auto"/>
              <w:right w:val="single" w:sz="4" w:space="0" w:color="auto"/>
            </w:tcBorders>
          </w:tcPr>
          <w:p w:rsidR="00222253" w:rsidRPr="009F56A0" w:rsidRDefault="00222253" w:rsidP="001F4E94">
            <w:pPr>
              <w:rPr>
                <w:b/>
                <w:sz w:val="18"/>
                <w:szCs w:val="18"/>
              </w:rPr>
            </w:pPr>
            <w:r w:rsidRPr="009F56A0">
              <w:rPr>
                <w:b/>
                <w:sz w:val="18"/>
                <w:szCs w:val="18"/>
              </w:rPr>
              <w:t xml:space="preserve">      -</w:t>
            </w:r>
          </w:p>
        </w:tc>
        <w:tc>
          <w:tcPr>
            <w:tcW w:w="2805" w:type="dxa"/>
            <w:vMerge/>
            <w:tcBorders>
              <w:left w:val="single" w:sz="4" w:space="0" w:color="auto"/>
              <w:right w:val="single" w:sz="4" w:space="0" w:color="auto"/>
            </w:tcBorders>
          </w:tcPr>
          <w:p w:rsidR="00222253" w:rsidRPr="009F56A0" w:rsidRDefault="00222253" w:rsidP="001F4E94">
            <w:pPr>
              <w:rPr>
                <w:sz w:val="18"/>
                <w:szCs w:val="18"/>
              </w:rPr>
            </w:pPr>
          </w:p>
        </w:tc>
      </w:tr>
    </w:tbl>
    <w:p w:rsidR="00222253" w:rsidRDefault="00222253" w:rsidP="00222253">
      <w:pPr>
        <w:rPr>
          <w:szCs w:val="28"/>
        </w:rPr>
        <w:sectPr w:rsidR="00222253" w:rsidSect="00713274">
          <w:pgSz w:w="16838" w:h="11906" w:orient="landscape" w:code="9"/>
          <w:pgMar w:top="1701" w:right="1134" w:bottom="567" w:left="1134" w:header="567" w:footer="567" w:gutter="0"/>
          <w:cols w:space="708"/>
          <w:docGrid w:linePitch="360"/>
        </w:sectPr>
      </w:pPr>
    </w:p>
    <w:p w:rsidR="00222253" w:rsidRPr="00ED639C" w:rsidRDefault="00222253" w:rsidP="00222253">
      <w:pPr>
        <w:pStyle w:val="a3"/>
        <w:rPr>
          <w:szCs w:val="28"/>
        </w:rPr>
      </w:pPr>
      <w:r w:rsidRPr="00ED639C">
        <w:rPr>
          <w:szCs w:val="28"/>
        </w:rPr>
        <w:lastRenderedPageBreak/>
        <w:t>АДМИНИСТРАЦИЯ МУНИЦИПАЛЬНОГО ОБРАЗОВАНИЯ</w:t>
      </w:r>
    </w:p>
    <w:p w:rsidR="00222253" w:rsidRDefault="00222253" w:rsidP="00222253">
      <w:pPr>
        <w:pStyle w:val="a3"/>
        <w:rPr>
          <w:szCs w:val="28"/>
        </w:rPr>
      </w:pPr>
      <w:r w:rsidRPr="00ED639C">
        <w:rPr>
          <w:szCs w:val="28"/>
        </w:rPr>
        <w:t>«ПИНЕЖСКИЙ МУНИЦИПАЛЬНЫЙ РАЙОН»</w:t>
      </w:r>
    </w:p>
    <w:p w:rsidR="00222253" w:rsidRPr="00ED639C" w:rsidRDefault="00222253" w:rsidP="00222253">
      <w:pPr>
        <w:pStyle w:val="a3"/>
        <w:rPr>
          <w:szCs w:val="28"/>
        </w:rPr>
      </w:pPr>
      <w:r>
        <w:rPr>
          <w:szCs w:val="28"/>
        </w:rPr>
        <w:t>АРХАНГЕЛЬСКОЙ ОБЛАСТИ</w:t>
      </w:r>
    </w:p>
    <w:p w:rsidR="00222253" w:rsidRPr="00ED639C" w:rsidRDefault="00222253" w:rsidP="00222253">
      <w:pPr>
        <w:pStyle w:val="a3"/>
        <w:rPr>
          <w:b w:val="0"/>
          <w:szCs w:val="28"/>
        </w:rPr>
      </w:pPr>
    </w:p>
    <w:p w:rsidR="00222253" w:rsidRPr="00ED639C" w:rsidRDefault="00222253" w:rsidP="00222253">
      <w:pPr>
        <w:pStyle w:val="a3"/>
        <w:rPr>
          <w:b w:val="0"/>
          <w:szCs w:val="28"/>
        </w:rPr>
      </w:pPr>
    </w:p>
    <w:p w:rsidR="00222253" w:rsidRPr="00ED639C" w:rsidRDefault="00222253" w:rsidP="00222253">
      <w:pPr>
        <w:jc w:val="center"/>
        <w:rPr>
          <w:b/>
          <w:spacing w:val="30"/>
          <w:szCs w:val="28"/>
        </w:rPr>
      </w:pPr>
      <w:proofErr w:type="gramStart"/>
      <w:r w:rsidRPr="00ED639C">
        <w:rPr>
          <w:b/>
          <w:spacing w:val="30"/>
          <w:szCs w:val="28"/>
        </w:rPr>
        <w:t>П</w:t>
      </w:r>
      <w:proofErr w:type="gramEnd"/>
      <w:r w:rsidRPr="00ED639C">
        <w:rPr>
          <w:b/>
          <w:spacing w:val="30"/>
          <w:szCs w:val="28"/>
        </w:rPr>
        <w:t xml:space="preserve"> О С Т А Н О В Л Е Н И Е</w:t>
      </w:r>
    </w:p>
    <w:p w:rsidR="00222253" w:rsidRPr="00ED639C" w:rsidRDefault="00222253" w:rsidP="00222253">
      <w:pPr>
        <w:jc w:val="center"/>
        <w:rPr>
          <w:spacing w:val="30"/>
          <w:szCs w:val="28"/>
        </w:rPr>
      </w:pPr>
    </w:p>
    <w:p w:rsidR="00222253" w:rsidRPr="00ED639C" w:rsidRDefault="00222253" w:rsidP="00222253">
      <w:pPr>
        <w:jc w:val="center"/>
        <w:rPr>
          <w:spacing w:val="30"/>
          <w:szCs w:val="28"/>
        </w:rPr>
      </w:pPr>
    </w:p>
    <w:p w:rsidR="00222253" w:rsidRPr="00B91072" w:rsidRDefault="00222253" w:rsidP="00222253">
      <w:pPr>
        <w:pStyle w:val="5"/>
        <w:spacing w:before="0"/>
        <w:jc w:val="center"/>
        <w:rPr>
          <w:rFonts w:ascii="Times New Roman" w:hAnsi="Times New Roman" w:cs="Times New Roman"/>
          <w:b/>
          <w:i/>
          <w:szCs w:val="28"/>
        </w:rPr>
      </w:pPr>
      <w:r w:rsidRPr="00B91072">
        <w:rPr>
          <w:rFonts w:ascii="Times New Roman" w:hAnsi="Times New Roman" w:cs="Times New Roman"/>
          <w:szCs w:val="28"/>
        </w:rPr>
        <w:t>от 31 августа 2022 г. № 0853 - па</w:t>
      </w:r>
    </w:p>
    <w:p w:rsidR="00222253" w:rsidRPr="00B91072" w:rsidRDefault="00222253" w:rsidP="00222253">
      <w:pPr>
        <w:jc w:val="center"/>
        <w:rPr>
          <w:szCs w:val="28"/>
        </w:rPr>
      </w:pPr>
    </w:p>
    <w:p w:rsidR="00222253" w:rsidRPr="00B91072" w:rsidRDefault="00222253" w:rsidP="00222253">
      <w:pPr>
        <w:jc w:val="center"/>
        <w:rPr>
          <w:szCs w:val="28"/>
        </w:rPr>
      </w:pPr>
    </w:p>
    <w:p w:rsidR="00222253" w:rsidRPr="00B91072" w:rsidRDefault="00222253" w:rsidP="00222253">
      <w:pPr>
        <w:jc w:val="center"/>
        <w:rPr>
          <w:sz w:val="24"/>
          <w:szCs w:val="24"/>
        </w:rPr>
      </w:pPr>
      <w:r w:rsidRPr="00B91072">
        <w:rPr>
          <w:sz w:val="24"/>
          <w:szCs w:val="24"/>
        </w:rPr>
        <w:t>с. Карпогоры</w:t>
      </w:r>
    </w:p>
    <w:p w:rsidR="00222253" w:rsidRPr="00ED639C" w:rsidRDefault="00222253" w:rsidP="00222253">
      <w:pPr>
        <w:pStyle w:val="ConsPlusTitle"/>
        <w:jc w:val="center"/>
        <w:outlineLvl w:val="0"/>
        <w:rPr>
          <w:b w:val="0"/>
        </w:rPr>
      </w:pPr>
    </w:p>
    <w:p w:rsidR="00222253" w:rsidRPr="00ED639C" w:rsidRDefault="00222253" w:rsidP="00222253">
      <w:pPr>
        <w:pStyle w:val="ConsPlusTitle"/>
        <w:jc w:val="center"/>
      </w:pPr>
    </w:p>
    <w:p w:rsidR="00222253" w:rsidRPr="00D13112" w:rsidRDefault="00222253" w:rsidP="00222253">
      <w:pPr>
        <w:pStyle w:val="ConsPlusTitle"/>
        <w:jc w:val="center"/>
      </w:pPr>
      <w:r w:rsidRPr="00D13112">
        <w:t>Об утверждении административного регламента предоставления</w:t>
      </w:r>
    </w:p>
    <w:p w:rsidR="00222253" w:rsidRPr="00D13112" w:rsidRDefault="00222253" w:rsidP="00222253">
      <w:pPr>
        <w:pStyle w:val="ConsPlusTitle"/>
        <w:jc w:val="center"/>
      </w:pPr>
      <w:r w:rsidRPr="00D13112">
        <w:t>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w:t>
      </w:r>
      <w:r>
        <w:t xml:space="preserve"> </w:t>
      </w:r>
      <w:r w:rsidRPr="00D13112">
        <w:t>и подлежащими сносу или реконструкции</w:t>
      </w:r>
      <w:r>
        <w:t xml:space="preserve">, </w:t>
      </w:r>
      <w:r w:rsidRPr="003D01B8">
        <w:t>садового дома жилым домом и жилого дома садовым домом</w:t>
      </w:r>
      <w:r w:rsidRPr="00D13112">
        <w:t xml:space="preserve"> на территории</w:t>
      </w:r>
      <w:r>
        <w:t xml:space="preserve"> </w:t>
      </w:r>
      <w:r w:rsidRPr="00D13112">
        <w:t>муниципального образования «Пинежский муниципальный район»</w:t>
      </w:r>
      <w:r>
        <w:t xml:space="preserve"> Архангельской области</w:t>
      </w:r>
    </w:p>
    <w:p w:rsidR="00222253" w:rsidRDefault="00222253" w:rsidP="00222253">
      <w:pPr>
        <w:pStyle w:val="ConsPlusNormal"/>
        <w:jc w:val="center"/>
        <w:rPr>
          <w:rFonts w:ascii="Times New Roman" w:hAnsi="Times New Roman" w:cs="Times New Roman"/>
          <w:b/>
          <w:sz w:val="28"/>
          <w:szCs w:val="28"/>
        </w:rPr>
      </w:pPr>
    </w:p>
    <w:p w:rsidR="00222253" w:rsidRDefault="00222253" w:rsidP="00222253">
      <w:pPr>
        <w:pStyle w:val="ConsPlusNormal"/>
        <w:jc w:val="center"/>
        <w:rPr>
          <w:rFonts w:ascii="Times New Roman" w:hAnsi="Times New Roman" w:cs="Times New Roman"/>
          <w:b/>
          <w:sz w:val="28"/>
          <w:szCs w:val="28"/>
        </w:rPr>
      </w:pPr>
    </w:p>
    <w:p w:rsidR="00222253" w:rsidRPr="00D13112" w:rsidRDefault="00222253" w:rsidP="00222253">
      <w:pPr>
        <w:pStyle w:val="ConsPlusNormal"/>
        <w:jc w:val="center"/>
        <w:rPr>
          <w:rFonts w:ascii="Times New Roman" w:hAnsi="Times New Roman" w:cs="Times New Roman"/>
          <w:b/>
          <w:sz w:val="28"/>
          <w:szCs w:val="28"/>
        </w:rPr>
      </w:pPr>
    </w:p>
    <w:p w:rsidR="00222253" w:rsidRPr="00F17845" w:rsidRDefault="00222253" w:rsidP="00222253">
      <w:pPr>
        <w:pStyle w:val="aa"/>
        <w:ind w:firstLine="709"/>
        <w:jc w:val="both"/>
        <w:rPr>
          <w:szCs w:val="28"/>
        </w:rPr>
      </w:pPr>
      <w:proofErr w:type="gramStart"/>
      <w:r w:rsidRPr="00F17845">
        <w:rPr>
          <w:szCs w:val="28"/>
        </w:rPr>
        <w:t>В соответствии с Жилищным кодексом Российской Федерации,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и Федеральным законом от 06.10.2003 г. № 131-ФЗ «Об общих принципах организации местного самоуправления в Российской Федерации» администрация МО «Пинежский район»:</w:t>
      </w:r>
      <w:r w:rsidRPr="00F17845">
        <w:rPr>
          <w:rFonts w:cs="Calibri"/>
          <w:szCs w:val="28"/>
        </w:rPr>
        <w:t xml:space="preserve"> </w:t>
      </w:r>
      <w:proofErr w:type="gramEnd"/>
    </w:p>
    <w:p w:rsidR="00222253" w:rsidRPr="00F17845" w:rsidRDefault="00222253" w:rsidP="00222253">
      <w:pPr>
        <w:pStyle w:val="aa"/>
        <w:ind w:firstLine="709"/>
        <w:jc w:val="both"/>
        <w:rPr>
          <w:bCs/>
          <w:spacing w:val="60"/>
          <w:szCs w:val="28"/>
        </w:rPr>
      </w:pPr>
      <w:proofErr w:type="spellStart"/>
      <w:proofErr w:type="gramStart"/>
      <w:r w:rsidRPr="00F17845">
        <w:rPr>
          <w:b/>
          <w:szCs w:val="28"/>
        </w:rPr>
        <w:t>п</w:t>
      </w:r>
      <w:proofErr w:type="spellEnd"/>
      <w:proofErr w:type="gramEnd"/>
      <w:r w:rsidRPr="00F17845">
        <w:rPr>
          <w:b/>
          <w:szCs w:val="28"/>
        </w:rPr>
        <w:t xml:space="preserve"> о с т а </w:t>
      </w:r>
      <w:proofErr w:type="spellStart"/>
      <w:r w:rsidRPr="00F17845">
        <w:rPr>
          <w:b/>
          <w:szCs w:val="28"/>
        </w:rPr>
        <w:t>н</w:t>
      </w:r>
      <w:proofErr w:type="spellEnd"/>
      <w:r w:rsidRPr="00F17845">
        <w:rPr>
          <w:b/>
          <w:szCs w:val="28"/>
        </w:rPr>
        <w:t xml:space="preserve"> о в л я е т</w:t>
      </w:r>
      <w:r w:rsidRPr="00F17845">
        <w:rPr>
          <w:bCs/>
          <w:spacing w:val="60"/>
          <w:szCs w:val="28"/>
        </w:rPr>
        <w:t>:</w:t>
      </w:r>
    </w:p>
    <w:p w:rsidR="00222253" w:rsidRPr="00F17845" w:rsidRDefault="00222253" w:rsidP="00222253">
      <w:pPr>
        <w:pStyle w:val="aa"/>
        <w:ind w:firstLine="709"/>
        <w:jc w:val="both"/>
        <w:rPr>
          <w:szCs w:val="28"/>
        </w:rPr>
      </w:pPr>
      <w:r>
        <w:rPr>
          <w:szCs w:val="28"/>
        </w:rPr>
        <w:t xml:space="preserve">1. </w:t>
      </w:r>
      <w:r w:rsidRPr="00F17845">
        <w:rPr>
          <w:szCs w:val="28"/>
        </w:rPr>
        <w:t xml:space="preserve">Утвердить прилагаемый административный регламент предоставления муниципальной услуги </w:t>
      </w:r>
      <w:r w:rsidRPr="00F17845">
        <w:rPr>
          <w:spacing w:val="16"/>
          <w:szCs w:val="28"/>
        </w:rPr>
        <w:t>«</w:t>
      </w:r>
      <w:r w:rsidRPr="00F17845">
        <w:rPr>
          <w:szCs w:val="28"/>
        </w:rPr>
        <w:t xml:space="preserve">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садового дома жилым домом и жилого дома садовым </w:t>
      </w:r>
      <w:proofErr w:type="spellStart"/>
      <w:r w:rsidRPr="00F17845">
        <w:rPr>
          <w:szCs w:val="28"/>
        </w:rPr>
        <w:t>домомна</w:t>
      </w:r>
      <w:proofErr w:type="spellEnd"/>
      <w:r w:rsidRPr="00F17845">
        <w:rPr>
          <w:szCs w:val="28"/>
        </w:rPr>
        <w:t xml:space="preserve"> территории муниципального образования «Пинежский муниципальный район» Архангельской области в новой редакции согласно приложению.</w:t>
      </w:r>
    </w:p>
    <w:p w:rsidR="00222253" w:rsidRPr="00F17845" w:rsidRDefault="00222253" w:rsidP="00222253">
      <w:pPr>
        <w:pStyle w:val="aa"/>
        <w:ind w:firstLine="709"/>
        <w:jc w:val="both"/>
        <w:rPr>
          <w:szCs w:val="28"/>
        </w:rPr>
      </w:pPr>
      <w:r>
        <w:rPr>
          <w:szCs w:val="28"/>
        </w:rPr>
        <w:t xml:space="preserve">2. </w:t>
      </w:r>
      <w:proofErr w:type="gramStart"/>
      <w:r w:rsidRPr="00F17845">
        <w:rPr>
          <w:szCs w:val="28"/>
        </w:rPr>
        <w:t xml:space="preserve">Постановление администрации МО «Пинежский район» от 16.05.2019 № 0427-па «Об утверждении административного регламента предоставления 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 и подлежащими сносу </w:t>
      </w:r>
      <w:r w:rsidRPr="00F17845">
        <w:rPr>
          <w:szCs w:val="28"/>
        </w:rPr>
        <w:lastRenderedPageBreak/>
        <w:t>или реконструкции на территории муниципального образования «Пинежский муниципальный район» Архангельской области, Постановление администрации МО «Пинежский район» от 10.08.2020 № 0600-па «О внесении изменений в постановление администрации МО «Пинежский район» от</w:t>
      </w:r>
      <w:proofErr w:type="gramEnd"/>
      <w:r w:rsidRPr="00F17845">
        <w:rPr>
          <w:szCs w:val="28"/>
        </w:rPr>
        <w:t xml:space="preserve"> 16 мая 2019 г. № 0427 - па «Об утверждении административного регламента предоставления муниципальной услуги «Признание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на территории муниципального образования «Пинежский муниципальный район» признать утратившими силу.</w:t>
      </w:r>
    </w:p>
    <w:p w:rsidR="00222253" w:rsidRPr="00F17845" w:rsidRDefault="00222253" w:rsidP="00222253">
      <w:pPr>
        <w:pStyle w:val="aa"/>
        <w:ind w:firstLine="709"/>
        <w:jc w:val="both"/>
        <w:rPr>
          <w:szCs w:val="28"/>
        </w:rPr>
      </w:pPr>
      <w:r>
        <w:rPr>
          <w:szCs w:val="28"/>
        </w:rPr>
        <w:t xml:space="preserve">3. </w:t>
      </w:r>
      <w:proofErr w:type="gramStart"/>
      <w:r w:rsidRPr="00F17845">
        <w:rPr>
          <w:szCs w:val="28"/>
        </w:rPr>
        <w:t>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 и муниципальных услуг и (или) привлекаемые им организации, в том числе путем подачи единого заявления на предоставление нескольких услуг, применяются со дня вступления в силу соглашения о взаимодействии между администрацией муниципального образования «Пинежский муниципальный район» и многофункциональным центром предоставления государственных и муниципальных услуг и</w:t>
      </w:r>
      <w:proofErr w:type="gramEnd"/>
      <w:r w:rsidRPr="00F17845">
        <w:rPr>
          <w:szCs w:val="28"/>
        </w:rPr>
        <w:t xml:space="preserve"> в течение срока действия такого соглашения.</w:t>
      </w:r>
    </w:p>
    <w:p w:rsidR="00222253" w:rsidRPr="00F17845" w:rsidRDefault="00222253" w:rsidP="00222253">
      <w:pPr>
        <w:pStyle w:val="aa"/>
        <w:ind w:firstLine="709"/>
        <w:jc w:val="both"/>
        <w:rPr>
          <w:szCs w:val="28"/>
        </w:rPr>
      </w:pPr>
      <w:r>
        <w:rPr>
          <w:szCs w:val="28"/>
        </w:rPr>
        <w:t xml:space="preserve">4. </w:t>
      </w:r>
      <w:r w:rsidRPr="00F17845">
        <w:rPr>
          <w:szCs w:val="28"/>
        </w:rPr>
        <w:t xml:space="preserve">Установить, что в случаях, предусмотренных соглашением о взаимодействии между администрацией муниципального образования «Пинежский муниципальный район»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w:t>
      </w:r>
      <w:r>
        <w:rPr>
          <w:szCs w:val="28"/>
        </w:rPr>
        <w:t xml:space="preserve">МО </w:t>
      </w:r>
      <w:r w:rsidRPr="00F17845">
        <w:rPr>
          <w:szCs w:val="28"/>
        </w:rPr>
        <w:t>«Пинежский район» не осуществляются.</w:t>
      </w:r>
    </w:p>
    <w:p w:rsidR="00222253" w:rsidRPr="00F17845" w:rsidRDefault="00222253" w:rsidP="00222253">
      <w:pPr>
        <w:pStyle w:val="aa"/>
        <w:ind w:firstLine="709"/>
        <w:jc w:val="both"/>
        <w:rPr>
          <w:szCs w:val="28"/>
        </w:rPr>
      </w:pPr>
      <w:r>
        <w:rPr>
          <w:szCs w:val="28"/>
        </w:rPr>
        <w:t xml:space="preserve">5. </w:t>
      </w:r>
      <w:proofErr w:type="gramStart"/>
      <w:r w:rsidRPr="00F17845">
        <w:rPr>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«Пинежский муниципальный район» и министерством связи и информационных технологий Архангельской области и в течение срока действия такого соглашения.</w:t>
      </w:r>
      <w:proofErr w:type="gramEnd"/>
    </w:p>
    <w:p w:rsidR="00222253" w:rsidRPr="00F17845" w:rsidRDefault="00222253" w:rsidP="00222253">
      <w:pPr>
        <w:pStyle w:val="aa"/>
        <w:ind w:firstLine="709"/>
        <w:jc w:val="both"/>
        <w:rPr>
          <w:szCs w:val="28"/>
        </w:rPr>
      </w:pPr>
      <w:r w:rsidRPr="00F17845">
        <w:rPr>
          <w:szCs w:val="28"/>
        </w:rPr>
        <w:t>6. Настоящее постановление вступает в силу после официального опубликования.</w:t>
      </w:r>
    </w:p>
    <w:p w:rsidR="00222253" w:rsidRPr="00F17845" w:rsidRDefault="00222253" w:rsidP="00222253">
      <w:pPr>
        <w:pStyle w:val="aa"/>
        <w:ind w:firstLine="709"/>
        <w:jc w:val="both"/>
        <w:rPr>
          <w:szCs w:val="28"/>
        </w:rPr>
      </w:pPr>
    </w:p>
    <w:p w:rsidR="00222253" w:rsidRPr="00F17845" w:rsidRDefault="00222253" w:rsidP="00222253">
      <w:pPr>
        <w:pStyle w:val="aa"/>
        <w:ind w:firstLine="709"/>
        <w:jc w:val="both"/>
        <w:rPr>
          <w:szCs w:val="28"/>
        </w:rPr>
      </w:pPr>
    </w:p>
    <w:p w:rsidR="00222253" w:rsidRPr="00F17845" w:rsidRDefault="00222253" w:rsidP="00222253">
      <w:pPr>
        <w:pStyle w:val="aa"/>
        <w:ind w:firstLine="709"/>
        <w:jc w:val="both"/>
        <w:rPr>
          <w:szCs w:val="28"/>
        </w:rPr>
      </w:pPr>
    </w:p>
    <w:p w:rsidR="00222253" w:rsidRPr="00F17845" w:rsidRDefault="00222253" w:rsidP="00222253">
      <w:pPr>
        <w:pStyle w:val="aa"/>
        <w:jc w:val="both"/>
        <w:rPr>
          <w:szCs w:val="28"/>
        </w:rPr>
      </w:pPr>
      <w:r w:rsidRPr="00F17845">
        <w:rPr>
          <w:szCs w:val="28"/>
        </w:rPr>
        <w:t xml:space="preserve">Глава </w:t>
      </w:r>
      <w:r>
        <w:rPr>
          <w:szCs w:val="28"/>
        </w:rPr>
        <w:t xml:space="preserve">муниципального образования </w:t>
      </w:r>
      <w:r w:rsidRPr="00F17845">
        <w:rPr>
          <w:szCs w:val="28"/>
        </w:rPr>
        <w:t xml:space="preserve">                                                А.С.Чечулин</w:t>
      </w:r>
    </w:p>
    <w:p w:rsidR="00B91072" w:rsidRDefault="00B91072" w:rsidP="00222253">
      <w:pPr>
        <w:pStyle w:val="ConsPlusNormal"/>
        <w:ind w:firstLine="709"/>
        <w:jc w:val="right"/>
      </w:pP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Утвержден</w:t>
      </w: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постановлением администрации</w:t>
      </w: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муниципального образования</w:t>
      </w: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 xml:space="preserve">«Пинежский муниципальный район» </w:t>
      </w: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Архангельской области</w:t>
      </w:r>
    </w:p>
    <w:p w:rsidR="00222253" w:rsidRPr="00B91072" w:rsidRDefault="00222253" w:rsidP="00222253">
      <w:pPr>
        <w:pStyle w:val="ConsPlusNormal"/>
        <w:ind w:firstLine="709"/>
        <w:jc w:val="right"/>
        <w:rPr>
          <w:rFonts w:ascii="Times New Roman" w:hAnsi="Times New Roman" w:cs="Times New Roman"/>
          <w:sz w:val="24"/>
          <w:szCs w:val="24"/>
        </w:rPr>
      </w:pPr>
      <w:r w:rsidRPr="00B91072">
        <w:rPr>
          <w:rFonts w:ascii="Times New Roman" w:hAnsi="Times New Roman" w:cs="Times New Roman"/>
          <w:sz w:val="24"/>
          <w:szCs w:val="24"/>
        </w:rPr>
        <w:t>от 31 августа 2022г. № 0853 - па</w:t>
      </w:r>
    </w:p>
    <w:p w:rsidR="00222253" w:rsidRPr="00FE1B28" w:rsidRDefault="00222253" w:rsidP="00222253">
      <w:pPr>
        <w:tabs>
          <w:tab w:val="left" w:pos="7425"/>
        </w:tabs>
        <w:ind w:left="142" w:firstLine="567"/>
        <w:jc w:val="right"/>
        <w:rPr>
          <w:bCs/>
          <w:szCs w:val="28"/>
        </w:rPr>
      </w:pPr>
    </w:p>
    <w:p w:rsidR="00222253" w:rsidRDefault="00222253" w:rsidP="00222253">
      <w:pPr>
        <w:widowControl w:val="0"/>
        <w:autoSpaceDE w:val="0"/>
        <w:autoSpaceDN w:val="0"/>
        <w:adjustRightInd w:val="0"/>
        <w:jc w:val="center"/>
        <w:rPr>
          <w:b/>
          <w:bCs/>
          <w:i/>
          <w:iCs/>
          <w:szCs w:val="28"/>
        </w:rPr>
      </w:pPr>
      <w:r>
        <w:rPr>
          <w:b/>
          <w:szCs w:val="28"/>
        </w:rPr>
        <w:t>А</w:t>
      </w:r>
      <w:r w:rsidRPr="00B739BA">
        <w:rPr>
          <w:b/>
          <w:szCs w:val="28"/>
        </w:rPr>
        <w:t xml:space="preserve">дминистративный регламент предоставления муниципальной услуги </w:t>
      </w:r>
      <w:r w:rsidRPr="00B739BA">
        <w:rPr>
          <w:b/>
          <w:bCs/>
          <w:szCs w:val="28"/>
        </w:rPr>
        <w:t>«</w:t>
      </w:r>
      <w:r>
        <w:rPr>
          <w:b/>
          <w:bCs/>
          <w:szCs w:val="28"/>
        </w:rPr>
        <w:t>П</w:t>
      </w:r>
      <w:r w:rsidRPr="00BE7325">
        <w:rPr>
          <w:b/>
          <w:bCs/>
          <w:szCs w:val="28"/>
        </w:rPr>
        <w:t xml:space="preserve">ризнание </w:t>
      </w:r>
      <w:r w:rsidRPr="00E65E3A">
        <w:rPr>
          <w:b/>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Pr>
          <w:b/>
          <w:szCs w:val="28"/>
        </w:rPr>
        <w:t>,</w:t>
      </w:r>
      <w:r w:rsidRPr="00BE7325">
        <w:rPr>
          <w:b/>
          <w:bCs/>
          <w:szCs w:val="28"/>
        </w:rPr>
        <w:t xml:space="preserve"> садового дома жилым домом</w:t>
      </w:r>
      <w:r>
        <w:rPr>
          <w:b/>
          <w:bCs/>
          <w:szCs w:val="28"/>
        </w:rPr>
        <w:t xml:space="preserve"> </w:t>
      </w:r>
      <w:r w:rsidRPr="00BE7325">
        <w:rPr>
          <w:b/>
          <w:bCs/>
          <w:szCs w:val="28"/>
        </w:rPr>
        <w:t>и жилого дома садовым домом</w:t>
      </w:r>
      <w:r w:rsidRPr="00B739BA">
        <w:rPr>
          <w:b/>
          <w:bCs/>
          <w:szCs w:val="28"/>
        </w:rPr>
        <w:t xml:space="preserve"> на территории </w:t>
      </w:r>
      <w:r>
        <w:rPr>
          <w:b/>
          <w:bCs/>
          <w:szCs w:val="28"/>
        </w:rPr>
        <w:t>муниципального образования «Пинежский муниципальный район» Архангельской области</w:t>
      </w:r>
    </w:p>
    <w:p w:rsidR="00222253" w:rsidRDefault="00222253" w:rsidP="00222253">
      <w:pPr>
        <w:widowControl w:val="0"/>
        <w:autoSpaceDE w:val="0"/>
        <w:autoSpaceDN w:val="0"/>
        <w:adjustRightInd w:val="0"/>
        <w:ind w:firstLine="851"/>
        <w:jc w:val="center"/>
        <w:rPr>
          <w:b/>
          <w:bCs/>
          <w:i/>
          <w:iCs/>
          <w:szCs w:val="28"/>
        </w:rPr>
      </w:pPr>
    </w:p>
    <w:p w:rsidR="00222253" w:rsidRPr="00FE1B28" w:rsidRDefault="00222253" w:rsidP="00222253">
      <w:pPr>
        <w:widowControl w:val="0"/>
        <w:autoSpaceDE w:val="0"/>
        <w:autoSpaceDN w:val="0"/>
        <w:adjustRightInd w:val="0"/>
        <w:jc w:val="center"/>
        <w:rPr>
          <w:b/>
          <w:szCs w:val="28"/>
        </w:rPr>
      </w:pPr>
      <w:r w:rsidRPr="00FE1B28">
        <w:rPr>
          <w:b/>
          <w:szCs w:val="28"/>
        </w:rPr>
        <w:t>Общие положения</w:t>
      </w:r>
    </w:p>
    <w:p w:rsidR="00222253" w:rsidRPr="00AB5E77" w:rsidRDefault="00222253" w:rsidP="00222253">
      <w:pPr>
        <w:widowControl w:val="0"/>
        <w:tabs>
          <w:tab w:val="left" w:pos="567"/>
        </w:tabs>
        <w:ind w:left="1287"/>
        <w:contextualSpacing/>
        <w:rPr>
          <w:szCs w:val="28"/>
        </w:rPr>
      </w:pPr>
    </w:p>
    <w:p w:rsidR="00222253" w:rsidRPr="00F05920" w:rsidRDefault="00222253" w:rsidP="00222253">
      <w:pPr>
        <w:widowControl w:val="0"/>
        <w:autoSpaceDE w:val="0"/>
        <w:autoSpaceDN w:val="0"/>
        <w:adjustRightInd w:val="0"/>
        <w:ind w:firstLine="851"/>
        <w:jc w:val="both"/>
        <w:rPr>
          <w:szCs w:val="28"/>
        </w:rPr>
      </w:pPr>
      <w:proofErr w:type="gramStart"/>
      <w:r w:rsidRPr="00F05920">
        <w:rPr>
          <w:szCs w:val="28"/>
        </w:rPr>
        <w:t>Административный регламент предоставления муниципальной услуги «</w:t>
      </w:r>
      <w:r w:rsidRPr="00F05920">
        <w:rPr>
          <w:bCs/>
          <w:szCs w:val="28"/>
        </w:rPr>
        <w:t xml:space="preserve">Признание </w:t>
      </w:r>
      <w:r w:rsidRPr="00F05920">
        <w:rPr>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садового дома жилым домом и жилого дома садовым домом</w:t>
      </w:r>
      <w:r w:rsidRPr="00096890">
        <w:rPr>
          <w:b/>
          <w:bCs/>
          <w:szCs w:val="28"/>
        </w:rPr>
        <w:t xml:space="preserve"> </w:t>
      </w:r>
      <w:r w:rsidRPr="00096890">
        <w:rPr>
          <w:szCs w:val="28"/>
        </w:rPr>
        <w:t>на территории МО «Пинежский район»</w:t>
      </w:r>
      <w:r w:rsidRPr="00F05920">
        <w:rPr>
          <w:szCs w:val="28"/>
        </w:rPr>
        <w:t>»</w:t>
      </w:r>
      <w:r>
        <w:rPr>
          <w:szCs w:val="28"/>
        </w:rPr>
        <w:t xml:space="preserve"> (далее - </w:t>
      </w:r>
      <w:r w:rsidRPr="00F05920">
        <w:rPr>
          <w:szCs w:val="28"/>
        </w:rPr>
        <w:t>Административный регламент</w:t>
      </w:r>
      <w:r>
        <w:rPr>
          <w:szCs w:val="28"/>
        </w:rPr>
        <w:t>)</w:t>
      </w:r>
      <w:r w:rsidRPr="00F05920">
        <w:rPr>
          <w:szCs w:val="28"/>
        </w:rPr>
        <w:t xml:space="preserve"> разработан в целях повышения качества и доступности предоставления муниципальной услуги, определяет стандарт, сроки и последовательность действий (административных процедур) при осуществлении</w:t>
      </w:r>
      <w:proofErr w:type="gramEnd"/>
      <w:r w:rsidRPr="00F05920">
        <w:rPr>
          <w:szCs w:val="28"/>
        </w:rPr>
        <w:t xml:space="preserve"> полномочий по </w:t>
      </w:r>
      <w:r w:rsidRPr="0041630D">
        <w:rPr>
          <w:szCs w:val="28"/>
        </w:rPr>
        <w:t>предоставлению муниципальной услуги</w:t>
      </w:r>
      <w:r>
        <w:rPr>
          <w:szCs w:val="28"/>
        </w:rPr>
        <w:t>.</w:t>
      </w:r>
    </w:p>
    <w:p w:rsidR="00222253" w:rsidRDefault="00222253" w:rsidP="00E41F14">
      <w:pPr>
        <w:numPr>
          <w:ilvl w:val="1"/>
          <w:numId w:val="2"/>
        </w:numPr>
        <w:autoSpaceDE w:val="0"/>
        <w:autoSpaceDN w:val="0"/>
        <w:adjustRightInd w:val="0"/>
        <w:ind w:left="0" w:firstLine="709"/>
        <w:jc w:val="both"/>
        <w:rPr>
          <w:szCs w:val="28"/>
        </w:rPr>
      </w:pPr>
      <w:r w:rsidRPr="00F05920">
        <w:rPr>
          <w:iCs/>
          <w:szCs w:val="28"/>
        </w:rPr>
        <w:t xml:space="preserve">Настоящий </w:t>
      </w:r>
      <w:r w:rsidRPr="00F05920">
        <w:rPr>
          <w:szCs w:val="28"/>
        </w:rPr>
        <w:t xml:space="preserve">Административный регламент регулирует отношения, возникающие при оказании </w:t>
      </w:r>
      <w:proofErr w:type="gramStart"/>
      <w:r w:rsidRPr="00F05920">
        <w:rPr>
          <w:szCs w:val="28"/>
        </w:rPr>
        <w:t>следующих</w:t>
      </w:r>
      <w:proofErr w:type="gramEnd"/>
      <w:r w:rsidRPr="00F05920">
        <w:rPr>
          <w:szCs w:val="28"/>
        </w:rPr>
        <w:t xml:space="preserve"> </w:t>
      </w:r>
      <w:proofErr w:type="spellStart"/>
      <w:r w:rsidRPr="00F05920">
        <w:rPr>
          <w:szCs w:val="28"/>
        </w:rPr>
        <w:t>подуслуг</w:t>
      </w:r>
      <w:proofErr w:type="spellEnd"/>
      <w:r w:rsidRPr="00F05920">
        <w:rPr>
          <w:szCs w:val="28"/>
        </w:rPr>
        <w:t>:</w:t>
      </w:r>
    </w:p>
    <w:p w:rsidR="00222253" w:rsidRDefault="00222253" w:rsidP="00222253">
      <w:pPr>
        <w:autoSpaceDE w:val="0"/>
        <w:autoSpaceDN w:val="0"/>
        <w:adjustRightInd w:val="0"/>
        <w:ind w:left="709"/>
        <w:jc w:val="both"/>
        <w:rPr>
          <w:szCs w:val="28"/>
        </w:rPr>
      </w:pPr>
      <w:r>
        <w:rPr>
          <w:szCs w:val="28"/>
        </w:rPr>
        <w:t>Признания помещений жилыми помещениями;</w:t>
      </w:r>
      <w:r w:rsidRPr="00F05920">
        <w:rPr>
          <w:szCs w:val="28"/>
        </w:rPr>
        <w:t xml:space="preserve"> </w:t>
      </w:r>
    </w:p>
    <w:p w:rsidR="00222253" w:rsidRDefault="00222253" w:rsidP="00222253">
      <w:pPr>
        <w:autoSpaceDE w:val="0"/>
        <w:autoSpaceDN w:val="0"/>
        <w:adjustRightInd w:val="0"/>
        <w:ind w:left="709"/>
        <w:jc w:val="both"/>
        <w:rPr>
          <w:szCs w:val="28"/>
        </w:rPr>
      </w:pPr>
      <w:r>
        <w:rPr>
          <w:szCs w:val="28"/>
        </w:rPr>
        <w:t xml:space="preserve">Признания </w:t>
      </w:r>
      <w:r w:rsidRPr="00F05920">
        <w:rPr>
          <w:szCs w:val="28"/>
        </w:rPr>
        <w:t xml:space="preserve">жилых помещений </w:t>
      </w:r>
      <w:proofErr w:type="gramStart"/>
      <w:r w:rsidRPr="00F05920">
        <w:rPr>
          <w:szCs w:val="28"/>
        </w:rPr>
        <w:t>непригодными</w:t>
      </w:r>
      <w:proofErr w:type="gramEnd"/>
      <w:r w:rsidRPr="00F05920">
        <w:rPr>
          <w:szCs w:val="28"/>
        </w:rPr>
        <w:t xml:space="preserve"> (пригодными) для проживания</w:t>
      </w:r>
      <w:r>
        <w:rPr>
          <w:szCs w:val="28"/>
        </w:rPr>
        <w:t>;</w:t>
      </w:r>
      <w:r w:rsidRPr="00F05920">
        <w:rPr>
          <w:szCs w:val="28"/>
        </w:rPr>
        <w:t xml:space="preserve"> </w:t>
      </w:r>
    </w:p>
    <w:p w:rsidR="00222253" w:rsidRDefault="00222253" w:rsidP="00222253">
      <w:pPr>
        <w:autoSpaceDE w:val="0"/>
        <w:autoSpaceDN w:val="0"/>
        <w:adjustRightInd w:val="0"/>
        <w:ind w:left="709"/>
        <w:jc w:val="both"/>
        <w:rPr>
          <w:szCs w:val="28"/>
        </w:rPr>
      </w:pPr>
      <w:r>
        <w:rPr>
          <w:szCs w:val="28"/>
        </w:rPr>
        <w:t>Признания</w:t>
      </w:r>
      <w:r w:rsidRPr="00F05920">
        <w:rPr>
          <w:szCs w:val="28"/>
        </w:rPr>
        <w:t xml:space="preserve"> многоквартирных домов аварийными и подлежащими сносу</w:t>
      </w:r>
      <w:r>
        <w:rPr>
          <w:szCs w:val="28"/>
        </w:rPr>
        <w:t>;</w:t>
      </w:r>
    </w:p>
    <w:p w:rsidR="00222253" w:rsidRPr="00F05920" w:rsidRDefault="00222253" w:rsidP="00222253">
      <w:pPr>
        <w:autoSpaceDE w:val="0"/>
        <w:autoSpaceDN w:val="0"/>
        <w:adjustRightInd w:val="0"/>
        <w:ind w:left="709"/>
        <w:jc w:val="both"/>
        <w:rPr>
          <w:szCs w:val="28"/>
        </w:rPr>
      </w:pPr>
      <w:r>
        <w:rPr>
          <w:szCs w:val="28"/>
        </w:rPr>
        <w:t>Признания</w:t>
      </w:r>
      <w:r w:rsidRPr="00F05920">
        <w:rPr>
          <w:szCs w:val="28"/>
        </w:rPr>
        <w:t xml:space="preserve"> многоквартирных домов аварийными</w:t>
      </w:r>
      <w:r>
        <w:rPr>
          <w:szCs w:val="28"/>
        </w:rPr>
        <w:t xml:space="preserve"> и </w:t>
      </w:r>
      <w:r w:rsidRPr="00F05920">
        <w:rPr>
          <w:szCs w:val="28"/>
        </w:rPr>
        <w:t>подлежащими реконструкции</w:t>
      </w:r>
      <w:r>
        <w:rPr>
          <w:szCs w:val="28"/>
        </w:rPr>
        <w:t>;</w:t>
      </w:r>
    </w:p>
    <w:p w:rsidR="00222253" w:rsidRDefault="00222253" w:rsidP="00222253">
      <w:pPr>
        <w:autoSpaceDE w:val="0"/>
        <w:autoSpaceDN w:val="0"/>
        <w:adjustRightInd w:val="0"/>
        <w:ind w:left="709"/>
        <w:jc w:val="both"/>
        <w:rPr>
          <w:szCs w:val="28"/>
        </w:rPr>
      </w:pPr>
      <w:r>
        <w:rPr>
          <w:szCs w:val="28"/>
        </w:rPr>
        <w:t>Признания садового дома жилым домом;</w:t>
      </w:r>
    </w:p>
    <w:p w:rsidR="00222253" w:rsidRDefault="00222253" w:rsidP="00222253">
      <w:pPr>
        <w:autoSpaceDE w:val="0"/>
        <w:autoSpaceDN w:val="0"/>
        <w:adjustRightInd w:val="0"/>
        <w:ind w:left="709"/>
        <w:jc w:val="both"/>
        <w:rPr>
          <w:szCs w:val="28"/>
        </w:rPr>
      </w:pPr>
      <w:r>
        <w:rPr>
          <w:szCs w:val="28"/>
        </w:rPr>
        <w:t>Признания жилого дома садовым домом.</w:t>
      </w:r>
    </w:p>
    <w:p w:rsidR="00222253" w:rsidRPr="00FE1B28" w:rsidRDefault="00222253" w:rsidP="00E41F14">
      <w:pPr>
        <w:numPr>
          <w:ilvl w:val="1"/>
          <w:numId w:val="2"/>
        </w:numPr>
        <w:autoSpaceDE w:val="0"/>
        <w:autoSpaceDN w:val="0"/>
        <w:adjustRightInd w:val="0"/>
        <w:ind w:left="0" w:firstLine="709"/>
        <w:jc w:val="both"/>
        <w:rPr>
          <w:szCs w:val="28"/>
        </w:rPr>
      </w:pPr>
      <w:r w:rsidRPr="00AB5E77">
        <w:rPr>
          <w:szCs w:val="28"/>
        </w:rPr>
        <w:t>Заяв</w:t>
      </w:r>
      <w:r w:rsidRPr="00FE1B28">
        <w:rPr>
          <w:szCs w:val="28"/>
        </w:rPr>
        <w:t xml:space="preserve">ителями на получение муниципальной услуги </w:t>
      </w:r>
      <w:r w:rsidRPr="00AB5E77">
        <w:rPr>
          <w:szCs w:val="28"/>
        </w:rPr>
        <w:t xml:space="preserve">являются </w:t>
      </w:r>
      <w:r>
        <w:rPr>
          <w:szCs w:val="28"/>
        </w:rPr>
        <w:t xml:space="preserve">физические и </w:t>
      </w:r>
      <w:r w:rsidRPr="00951AEA">
        <w:rPr>
          <w:szCs w:val="28"/>
        </w:rPr>
        <w:t>юридические лица</w:t>
      </w:r>
      <w:r>
        <w:rPr>
          <w:szCs w:val="28"/>
        </w:rPr>
        <w:t>, индивидуальные предприниматели</w:t>
      </w:r>
      <w:r w:rsidRPr="00951AEA">
        <w:rPr>
          <w:szCs w:val="28"/>
        </w:rPr>
        <w:t>, являющиеся собственниками</w:t>
      </w:r>
      <w:r>
        <w:rPr>
          <w:szCs w:val="28"/>
        </w:rPr>
        <w:t xml:space="preserve"> (нанимателями)</w:t>
      </w:r>
      <w:r w:rsidRPr="00951AEA">
        <w:rPr>
          <w:szCs w:val="28"/>
        </w:rPr>
        <w:t xml:space="preserve"> </w:t>
      </w:r>
      <w:r w:rsidRPr="00F05920">
        <w:rPr>
          <w:szCs w:val="28"/>
        </w:rPr>
        <w:t>жилы</w:t>
      </w:r>
      <w:r>
        <w:rPr>
          <w:szCs w:val="28"/>
        </w:rPr>
        <w:t>х</w:t>
      </w:r>
      <w:r w:rsidRPr="00F05920">
        <w:rPr>
          <w:szCs w:val="28"/>
        </w:rPr>
        <w:t xml:space="preserve"> помещени</w:t>
      </w:r>
      <w:r>
        <w:rPr>
          <w:szCs w:val="28"/>
        </w:rPr>
        <w:t>й</w:t>
      </w:r>
      <w:r w:rsidRPr="00951AEA">
        <w:rPr>
          <w:szCs w:val="28"/>
        </w:rPr>
        <w:t>, расположенных на территории</w:t>
      </w:r>
      <w:r>
        <w:rPr>
          <w:szCs w:val="28"/>
        </w:rPr>
        <w:t xml:space="preserve"> муниципального образования</w:t>
      </w:r>
      <w:r>
        <w:rPr>
          <w:i/>
          <w:iCs/>
          <w:szCs w:val="28"/>
        </w:rPr>
        <w:t xml:space="preserve"> </w:t>
      </w:r>
      <w:r w:rsidRPr="00FE1B28">
        <w:rPr>
          <w:szCs w:val="28"/>
        </w:rPr>
        <w:t xml:space="preserve">(далее – Заявитель). </w:t>
      </w:r>
    </w:p>
    <w:p w:rsidR="00222253" w:rsidRPr="00FE1B28" w:rsidRDefault="00222253" w:rsidP="00E41F14">
      <w:pPr>
        <w:numPr>
          <w:ilvl w:val="1"/>
          <w:numId w:val="2"/>
        </w:numPr>
        <w:autoSpaceDE w:val="0"/>
        <w:autoSpaceDN w:val="0"/>
        <w:adjustRightInd w:val="0"/>
        <w:ind w:left="0" w:firstLine="709"/>
        <w:jc w:val="both"/>
        <w:rPr>
          <w:szCs w:val="28"/>
        </w:rPr>
      </w:pPr>
      <w:r w:rsidRPr="005D3132">
        <w:rPr>
          <w:szCs w:val="28"/>
        </w:rPr>
        <w:t>Интересы заявителей, указанных в пункте 1.2 настоящего Административного регламента, могут представлять лица, обладающие соответствующими полномочиями (далее – представитель).</w:t>
      </w:r>
    </w:p>
    <w:p w:rsidR="00222253" w:rsidRPr="00FE1B28" w:rsidRDefault="00222253" w:rsidP="00222253">
      <w:pPr>
        <w:tabs>
          <w:tab w:val="left" w:pos="7425"/>
        </w:tabs>
        <w:ind w:firstLine="709"/>
        <w:jc w:val="both"/>
        <w:rPr>
          <w:szCs w:val="28"/>
        </w:rPr>
      </w:pPr>
      <w:r w:rsidRPr="00FE1B28">
        <w:rPr>
          <w:szCs w:val="28"/>
        </w:rPr>
        <w:lastRenderedPageBreak/>
        <w:t>1.</w:t>
      </w:r>
      <w:r>
        <w:rPr>
          <w:szCs w:val="28"/>
        </w:rPr>
        <w:t>4</w:t>
      </w:r>
      <w:r w:rsidRPr="00FE1B28">
        <w:rPr>
          <w:szCs w:val="28"/>
        </w:rPr>
        <w:t>. Информирование о порядке предоставления муниципальной</w:t>
      </w:r>
      <w:r>
        <w:rPr>
          <w:szCs w:val="28"/>
        </w:rPr>
        <w:t xml:space="preserve"> </w:t>
      </w:r>
      <w:r w:rsidRPr="00FE1B28">
        <w:rPr>
          <w:szCs w:val="28"/>
        </w:rPr>
        <w:t>услуги осуществляется:</w:t>
      </w:r>
    </w:p>
    <w:p w:rsidR="00222253" w:rsidRPr="00FE1B28" w:rsidRDefault="00222253" w:rsidP="00222253">
      <w:pPr>
        <w:tabs>
          <w:tab w:val="left" w:pos="7425"/>
        </w:tabs>
        <w:ind w:firstLine="709"/>
        <w:jc w:val="both"/>
        <w:rPr>
          <w:szCs w:val="28"/>
        </w:rPr>
      </w:pPr>
      <w:r w:rsidRPr="00FE1B28">
        <w:rPr>
          <w:szCs w:val="28"/>
        </w:rPr>
        <w:t>1) непосредственно при личном приеме заяв</w:t>
      </w:r>
      <w:r w:rsidRPr="00AB5E77">
        <w:rPr>
          <w:szCs w:val="28"/>
        </w:rPr>
        <w:t xml:space="preserve">ителя в </w:t>
      </w:r>
      <w:r w:rsidRPr="008F4B96">
        <w:rPr>
          <w:szCs w:val="28"/>
        </w:rPr>
        <w:t>администрацию МО «Пинежский район»</w:t>
      </w:r>
      <w:r>
        <w:rPr>
          <w:szCs w:val="28"/>
        </w:rPr>
        <w:t xml:space="preserve"> (далее - </w:t>
      </w:r>
      <w:r w:rsidRPr="00FE1B28">
        <w:rPr>
          <w:szCs w:val="28"/>
        </w:rPr>
        <w:t>Уполномочен</w:t>
      </w:r>
      <w:r>
        <w:rPr>
          <w:szCs w:val="28"/>
        </w:rPr>
        <w:t>ный</w:t>
      </w:r>
      <w:r w:rsidRPr="00FE1B28">
        <w:rPr>
          <w:szCs w:val="28"/>
        </w:rPr>
        <w:t xml:space="preserve"> орган</w:t>
      </w:r>
      <w:r>
        <w:rPr>
          <w:szCs w:val="28"/>
        </w:rPr>
        <w:t xml:space="preserve">) </w:t>
      </w:r>
      <w:r w:rsidRPr="00FE1B28">
        <w:rPr>
          <w:szCs w:val="28"/>
        </w:rPr>
        <w:t>или многофункциональном центре</w:t>
      </w:r>
      <w:r>
        <w:rPr>
          <w:szCs w:val="28"/>
        </w:rPr>
        <w:t xml:space="preserve"> предоставления государственных и муниципальных услуг (далее – многофункциональный центр)</w:t>
      </w:r>
      <w:r w:rsidRPr="00FE1B28">
        <w:rPr>
          <w:szCs w:val="28"/>
        </w:rPr>
        <w:t>;</w:t>
      </w:r>
    </w:p>
    <w:p w:rsidR="00222253" w:rsidRPr="00FE1B28" w:rsidRDefault="00222253" w:rsidP="00222253">
      <w:pPr>
        <w:tabs>
          <w:tab w:val="left" w:pos="7425"/>
        </w:tabs>
        <w:ind w:firstLine="709"/>
        <w:jc w:val="both"/>
        <w:rPr>
          <w:szCs w:val="28"/>
        </w:rPr>
      </w:pPr>
      <w:r w:rsidRPr="00FE1B28">
        <w:rPr>
          <w:szCs w:val="28"/>
        </w:rPr>
        <w:t>2) по телефону Уполномоченн</w:t>
      </w:r>
      <w:r>
        <w:rPr>
          <w:szCs w:val="28"/>
        </w:rPr>
        <w:t>ым</w:t>
      </w:r>
      <w:r w:rsidRPr="00FE1B28">
        <w:rPr>
          <w:szCs w:val="28"/>
        </w:rPr>
        <w:t xml:space="preserve"> орган</w:t>
      </w:r>
      <w:r>
        <w:rPr>
          <w:szCs w:val="28"/>
        </w:rPr>
        <w:t xml:space="preserve">ом </w:t>
      </w:r>
      <w:r w:rsidRPr="00FE1B28">
        <w:rPr>
          <w:szCs w:val="28"/>
        </w:rPr>
        <w:t>или многофункциональн</w:t>
      </w:r>
      <w:r>
        <w:rPr>
          <w:szCs w:val="28"/>
        </w:rPr>
        <w:t>ым</w:t>
      </w:r>
      <w:r w:rsidRPr="00FE1B28">
        <w:rPr>
          <w:szCs w:val="28"/>
        </w:rPr>
        <w:t xml:space="preserve"> центр</w:t>
      </w:r>
      <w:r>
        <w:rPr>
          <w:szCs w:val="28"/>
        </w:rPr>
        <w:t>ом</w:t>
      </w:r>
      <w:r w:rsidRPr="00FE1B28">
        <w:rPr>
          <w:szCs w:val="28"/>
        </w:rPr>
        <w:t>;</w:t>
      </w:r>
    </w:p>
    <w:p w:rsidR="00222253" w:rsidRPr="00FE1B28" w:rsidRDefault="00222253" w:rsidP="00222253">
      <w:pPr>
        <w:tabs>
          <w:tab w:val="left" w:pos="7425"/>
        </w:tabs>
        <w:ind w:firstLine="709"/>
        <w:jc w:val="both"/>
        <w:rPr>
          <w:szCs w:val="28"/>
        </w:rPr>
      </w:pPr>
      <w:r w:rsidRPr="00FE1B28">
        <w:rPr>
          <w:szCs w:val="28"/>
        </w:rPr>
        <w:t>3) письменно, в том числе посредством электронной почты, факсимильной связи;</w:t>
      </w:r>
    </w:p>
    <w:p w:rsidR="00222253" w:rsidRPr="00FE1B28" w:rsidRDefault="00222253" w:rsidP="00222253">
      <w:pPr>
        <w:tabs>
          <w:tab w:val="left" w:pos="7425"/>
        </w:tabs>
        <w:ind w:firstLine="709"/>
        <w:jc w:val="both"/>
        <w:rPr>
          <w:szCs w:val="28"/>
        </w:rPr>
      </w:pPr>
      <w:r w:rsidRPr="00FE1B28">
        <w:rPr>
          <w:szCs w:val="28"/>
        </w:rPr>
        <w:t>4) посредством размещения в открытой и доступной форме информации:</w:t>
      </w:r>
    </w:p>
    <w:p w:rsidR="00222253" w:rsidRDefault="00222253" w:rsidP="00222253">
      <w:pPr>
        <w:widowControl w:val="0"/>
        <w:tabs>
          <w:tab w:val="left" w:pos="851"/>
          <w:tab w:val="left" w:pos="1134"/>
        </w:tabs>
        <w:ind w:firstLine="709"/>
        <w:contextualSpacing/>
        <w:jc w:val="both"/>
        <w:rPr>
          <w:szCs w:val="28"/>
        </w:rPr>
      </w:pPr>
      <w:r w:rsidRPr="00FE1B28">
        <w:rPr>
          <w:szCs w:val="28"/>
        </w:rPr>
        <w:t>в федеральной государственной информационной системе «Единый портал государственных и муниципальных услуг (функций)»</w:t>
      </w:r>
      <w:r w:rsidRPr="00FE1B28">
        <w:rPr>
          <w:bCs/>
        </w:rPr>
        <w:t xml:space="preserve"> </w:t>
      </w:r>
      <w:r w:rsidRPr="00FE1B28">
        <w:rPr>
          <w:szCs w:val="28"/>
        </w:rPr>
        <w:t>(https://www.gosuslugi.ru/) (далее – ЕПГУ</w:t>
      </w:r>
      <w:r>
        <w:rPr>
          <w:szCs w:val="28"/>
        </w:rPr>
        <w:t>, Единый портал</w:t>
      </w:r>
      <w:r w:rsidRPr="00FE1B28">
        <w:rPr>
          <w:szCs w:val="28"/>
        </w:rPr>
        <w:t>);</w:t>
      </w:r>
    </w:p>
    <w:p w:rsidR="00222253" w:rsidRPr="00B96F08" w:rsidRDefault="00222253" w:rsidP="00222253">
      <w:pPr>
        <w:widowControl w:val="0"/>
        <w:tabs>
          <w:tab w:val="left" w:pos="851"/>
          <w:tab w:val="left" w:pos="1134"/>
        </w:tabs>
        <w:ind w:firstLine="709"/>
        <w:contextualSpacing/>
        <w:jc w:val="both"/>
        <w:rPr>
          <w:bCs/>
          <w:szCs w:val="28"/>
        </w:rPr>
      </w:pPr>
      <w:r>
        <w:rPr>
          <w:bCs/>
          <w:szCs w:val="28"/>
        </w:rPr>
        <w:t xml:space="preserve">на </w:t>
      </w:r>
      <w:r w:rsidRPr="003C56C8">
        <w:rPr>
          <w:bCs/>
          <w:szCs w:val="28"/>
        </w:rPr>
        <w:t>регионально</w:t>
      </w:r>
      <w:r>
        <w:rPr>
          <w:bCs/>
          <w:szCs w:val="28"/>
        </w:rPr>
        <w:t>м</w:t>
      </w:r>
      <w:r w:rsidRPr="003C56C8">
        <w:rPr>
          <w:bCs/>
          <w:szCs w:val="28"/>
        </w:rPr>
        <w:t xml:space="preserve"> портал</w:t>
      </w:r>
      <w:r>
        <w:rPr>
          <w:bCs/>
          <w:szCs w:val="28"/>
        </w:rPr>
        <w:t>е</w:t>
      </w:r>
      <w:r w:rsidRPr="003C56C8">
        <w:rPr>
          <w:bCs/>
          <w:szCs w:val="28"/>
        </w:rPr>
        <w:t xml:space="preserve"> государственных и муниципальных услуг (функций), являющегося государственной информационной системой субъекта Российской Федерации</w:t>
      </w:r>
      <w:r>
        <w:rPr>
          <w:bCs/>
          <w:szCs w:val="28"/>
        </w:rPr>
        <w:t xml:space="preserve">: </w:t>
      </w:r>
      <w:hyperlink r:id="rId12" w:history="1">
        <w:r w:rsidRPr="00B96F08">
          <w:rPr>
            <w:bCs/>
            <w:szCs w:val="28"/>
          </w:rPr>
          <w:t>www.pgu.ru</w:t>
        </w:r>
      </w:hyperlink>
      <w:r w:rsidRPr="003C56C8">
        <w:rPr>
          <w:bCs/>
          <w:szCs w:val="28"/>
        </w:rPr>
        <w:t xml:space="preserve"> (далее – региональный портал)</w:t>
      </w:r>
      <w:r>
        <w:rPr>
          <w:bCs/>
          <w:szCs w:val="28"/>
        </w:rPr>
        <w:t>;</w:t>
      </w:r>
    </w:p>
    <w:p w:rsidR="00222253" w:rsidRPr="00B96F08" w:rsidRDefault="00222253" w:rsidP="00222253">
      <w:pPr>
        <w:widowControl w:val="0"/>
        <w:tabs>
          <w:tab w:val="left" w:pos="851"/>
          <w:tab w:val="left" w:pos="1134"/>
        </w:tabs>
        <w:ind w:firstLine="709"/>
        <w:contextualSpacing/>
        <w:jc w:val="both"/>
        <w:rPr>
          <w:bCs/>
          <w:szCs w:val="28"/>
        </w:rPr>
      </w:pPr>
      <w:r w:rsidRPr="00B96F08">
        <w:rPr>
          <w:bCs/>
          <w:szCs w:val="28"/>
        </w:rPr>
        <w:t xml:space="preserve">на официальном сайте Уполномоченного органа: </w:t>
      </w:r>
      <w:proofErr w:type="spellStart"/>
      <w:r w:rsidRPr="00B96F08">
        <w:rPr>
          <w:bCs/>
          <w:szCs w:val="28"/>
        </w:rPr>
        <w:t>www.pinezhye.ru</w:t>
      </w:r>
      <w:proofErr w:type="spellEnd"/>
      <w:r w:rsidRPr="00B96F08">
        <w:rPr>
          <w:bCs/>
          <w:szCs w:val="28"/>
        </w:rPr>
        <w:t>;</w:t>
      </w:r>
    </w:p>
    <w:p w:rsidR="00222253" w:rsidRPr="00FE1B28" w:rsidRDefault="00222253" w:rsidP="00222253">
      <w:pPr>
        <w:widowControl w:val="0"/>
        <w:tabs>
          <w:tab w:val="left" w:pos="851"/>
          <w:tab w:val="left" w:pos="1134"/>
        </w:tabs>
        <w:ind w:firstLine="709"/>
        <w:contextualSpacing/>
        <w:jc w:val="both"/>
        <w:rPr>
          <w:szCs w:val="28"/>
        </w:rPr>
      </w:pPr>
      <w:r w:rsidRPr="00B96F08">
        <w:rPr>
          <w:bCs/>
          <w:szCs w:val="28"/>
        </w:rPr>
        <w:t>5) посредством размещения информации на информационных стендах</w:t>
      </w:r>
      <w:r w:rsidRPr="00FE1B28">
        <w:rPr>
          <w:szCs w:val="28"/>
        </w:rPr>
        <w:t xml:space="preserve"> Уполномоченного органа или многофункционального центра.</w:t>
      </w:r>
    </w:p>
    <w:p w:rsidR="00222253" w:rsidRPr="00FE1B28" w:rsidRDefault="00222253" w:rsidP="00222253">
      <w:pPr>
        <w:tabs>
          <w:tab w:val="left" w:pos="7425"/>
        </w:tabs>
        <w:ind w:firstLine="709"/>
        <w:jc w:val="both"/>
        <w:rPr>
          <w:szCs w:val="28"/>
        </w:rPr>
      </w:pPr>
      <w:r w:rsidRPr="00FE1B28">
        <w:rPr>
          <w:szCs w:val="28"/>
        </w:rPr>
        <w:t>1.</w:t>
      </w:r>
      <w:r>
        <w:rPr>
          <w:szCs w:val="28"/>
        </w:rPr>
        <w:t>5</w:t>
      </w:r>
      <w:r w:rsidRPr="00FE1B28">
        <w:rPr>
          <w:szCs w:val="28"/>
        </w:rPr>
        <w:t>. Информирование осуществляется по вопросам, касающимся:</w:t>
      </w:r>
    </w:p>
    <w:p w:rsidR="00222253" w:rsidRPr="00FE1B28" w:rsidRDefault="00222253" w:rsidP="00222253">
      <w:pPr>
        <w:tabs>
          <w:tab w:val="left" w:pos="7425"/>
        </w:tabs>
        <w:ind w:firstLine="709"/>
        <w:jc w:val="both"/>
        <w:rPr>
          <w:szCs w:val="28"/>
        </w:rPr>
      </w:pPr>
      <w:r w:rsidRPr="00FE1B28">
        <w:rPr>
          <w:szCs w:val="28"/>
        </w:rPr>
        <w:t xml:space="preserve">способов подачи </w:t>
      </w:r>
      <w:r>
        <w:rPr>
          <w:bCs/>
          <w:szCs w:val="28"/>
        </w:rPr>
        <w:t>заявления</w:t>
      </w:r>
      <w:r w:rsidRPr="00AD71FB">
        <w:rPr>
          <w:bCs/>
          <w:szCs w:val="28"/>
        </w:rPr>
        <w:t xml:space="preserve"> (далее – </w:t>
      </w:r>
      <w:r>
        <w:rPr>
          <w:bCs/>
          <w:szCs w:val="28"/>
        </w:rPr>
        <w:t>заявление);</w:t>
      </w:r>
    </w:p>
    <w:p w:rsidR="00222253" w:rsidRDefault="00222253" w:rsidP="00222253">
      <w:pPr>
        <w:tabs>
          <w:tab w:val="left" w:pos="7425"/>
        </w:tabs>
        <w:ind w:firstLine="709"/>
        <w:jc w:val="both"/>
        <w:rPr>
          <w:szCs w:val="28"/>
        </w:rPr>
      </w:pPr>
      <w:r w:rsidRPr="00FE1B28">
        <w:rPr>
          <w:szCs w:val="28"/>
        </w:rPr>
        <w:t>адресов Уполномоченного органа</w:t>
      </w:r>
      <w:r>
        <w:rPr>
          <w:szCs w:val="28"/>
        </w:rPr>
        <w:t xml:space="preserve"> </w:t>
      </w:r>
      <w:r w:rsidRPr="00FE1B28">
        <w:rPr>
          <w:szCs w:val="28"/>
        </w:rPr>
        <w:t>и многофункциональных центров, обращение в которые необходимо для предоставления муниципальной</w:t>
      </w:r>
      <w:r>
        <w:rPr>
          <w:szCs w:val="28"/>
        </w:rPr>
        <w:t xml:space="preserve"> </w:t>
      </w:r>
      <w:r w:rsidRPr="00FE1B28">
        <w:rPr>
          <w:szCs w:val="28"/>
        </w:rPr>
        <w:t>услуги;</w:t>
      </w:r>
    </w:p>
    <w:p w:rsidR="00222253" w:rsidRPr="00FE1B28" w:rsidRDefault="00222253" w:rsidP="00222253">
      <w:pPr>
        <w:tabs>
          <w:tab w:val="left" w:pos="7425"/>
        </w:tabs>
        <w:ind w:firstLine="709"/>
        <w:jc w:val="both"/>
        <w:rPr>
          <w:szCs w:val="28"/>
        </w:rPr>
      </w:pPr>
      <w:r w:rsidRPr="00FE1B28">
        <w:rPr>
          <w:szCs w:val="28"/>
        </w:rPr>
        <w:t>справочной информации о работе Уполномоченного органа</w:t>
      </w:r>
      <w:r>
        <w:rPr>
          <w:szCs w:val="28"/>
        </w:rPr>
        <w:t xml:space="preserve"> </w:t>
      </w:r>
      <w:r w:rsidRPr="00FE1B28">
        <w:rPr>
          <w:szCs w:val="28"/>
        </w:rPr>
        <w:t>(структурн</w:t>
      </w:r>
      <w:r>
        <w:rPr>
          <w:szCs w:val="28"/>
        </w:rPr>
        <w:t>ых</w:t>
      </w:r>
      <w:r w:rsidRPr="00FE1B28">
        <w:rPr>
          <w:szCs w:val="28"/>
        </w:rPr>
        <w:t xml:space="preserve"> подразделений Уполномоченного органа</w:t>
      </w:r>
      <w:r>
        <w:rPr>
          <w:szCs w:val="28"/>
        </w:rPr>
        <w:t>)</w:t>
      </w:r>
      <w:r w:rsidRPr="00FE1B28">
        <w:rPr>
          <w:szCs w:val="28"/>
        </w:rPr>
        <w:t>;</w:t>
      </w:r>
    </w:p>
    <w:p w:rsidR="00222253" w:rsidRPr="00FE1B28" w:rsidRDefault="00222253" w:rsidP="00222253">
      <w:pPr>
        <w:autoSpaceDE w:val="0"/>
        <w:autoSpaceDN w:val="0"/>
        <w:adjustRightInd w:val="0"/>
        <w:ind w:firstLine="709"/>
        <w:jc w:val="both"/>
        <w:rPr>
          <w:szCs w:val="28"/>
        </w:rPr>
      </w:pPr>
      <w:r w:rsidRPr="00FE1B28">
        <w:rPr>
          <w:szCs w:val="28"/>
        </w:rPr>
        <w:t>документов, необходимых для предоставления муниципальной</w:t>
      </w:r>
      <w:r>
        <w:rPr>
          <w:szCs w:val="28"/>
        </w:rPr>
        <w:t xml:space="preserve"> </w:t>
      </w:r>
      <w:r w:rsidRPr="00FE1B28">
        <w:rPr>
          <w:szCs w:val="28"/>
        </w:rPr>
        <w:t>услуги;</w:t>
      </w:r>
    </w:p>
    <w:p w:rsidR="00222253" w:rsidRPr="00FE1B28" w:rsidRDefault="00222253" w:rsidP="00222253">
      <w:pPr>
        <w:autoSpaceDE w:val="0"/>
        <w:autoSpaceDN w:val="0"/>
        <w:adjustRightInd w:val="0"/>
        <w:ind w:firstLine="709"/>
        <w:jc w:val="both"/>
        <w:rPr>
          <w:szCs w:val="28"/>
        </w:rPr>
      </w:pPr>
      <w:r w:rsidRPr="00FE1B28">
        <w:rPr>
          <w:szCs w:val="28"/>
        </w:rPr>
        <w:t>порядка и сроков предоставления муниципальной услуги;</w:t>
      </w:r>
    </w:p>
    <w:p w:rsidR="00222253" w:rsidRPr="00FE1B28" w:rsidRDefault="00222253" w:rsidP="00222253">
      <w:pPr>
        <w:autoSpaceDE w:val="0"/>
        <w:autoSpaceDN w:val="0"/>
        <w:adjustRightInd w:val="0"/>
        <w:ind w:firstLine="709"/>
        <w:jc w:val="both"/>
        <w:rPr>
          <w:szCs w:val="28"/>
        </w:rPr>
      </w:pPr>
      <w:r w:rsidRPr="00FE1B28">
        <w:rPr>
          <w:szCs w:val="28"/>
        </w:rPr>
        <w:t xml:space="preserve">порядка получения сведений о ходе рассмотрения </w:t>
      </w:r>
      <w:r>
        <w:rPr>
          <w:bCs/>
          <w:szCs w:val="28"/>
        </w:rPr>
        <w:t>заявления</w:t>
      </w:r>
      <w:r w:rsidRPr="00FE1B28">
        <w:rPr>
          <w:szCs w:val="28"/>
        </w:rPr>
        <w:t xml:space="preserve"> и о результатах предоставления муниципальной услуги;</w:t>
      </w:r>
    </w:p>
    <w:p w:rsidR="00222253" w:rsidRPr="00FE1B28" w:rsidRDefault="00222253" w:rsidP="00222253">
      <w:pPr>
        <w:autoSpaceDE w:val="0"/>
        <w:autoSpaceDN w:val="0"/>
        <w:adjustRightInd w:val="0"/>
        <w:ind w:firstLine="709"/>
        <w:jc w:val="both"/>
        <w:rPr>
          <w:szCs w:val="28"/>
        </w:rPr>
      </w:pPr>
      <w:r w:rsidRPr="00FE1B28">
        <w:rPr>
          <w:szCs w:val="28"/>
        </w:rPr>
        <w:t>порядка досудебного (внесудебного) обжалования действий (бездействия) должностных лиц, и принимаемых ими решений при предоставлении муниципальной услуги.</w:t>
      </w:r>
    </w:p>
    <w:p w:rsidR="00222253" w:rsidRPr="00FE1B28" w:rsidRDefault="00222253" w:rsidP="00222253">
      <w:pPr>
        <w:autoSpaceDE w:val="0"/>
        <w:autoSpaceDN w:val="0"/>
        <w:adjustRightInd w:val="0"/>
        <w:ind w:firstLine="709"/>
        <w:jc w:val="both"/>
        <w:rPr>
          <w:szCs w:val="28"/>
        </w:rPr>
      </w:pPr>
      <w:r w:rsidRPr="00FE1B28">
        <w:rPr>
          <w:szCs w:val="28"/>
        </w:rPr>
        <w:t xml:space="preserve">Получение информации по вопросам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 и услуг, которые являются необходимыми и обязательными для предоставления муниципальной </w:t>
      </w:r>
      <w:r>
        <w:rPr>
          <w:szCs w:val="28"/>
        </w:rPr>
        <w:t xml:space="preserve">услуги </w:t>
      </w:r>
      <w:r w:rsidRPr="00FE1B28">
        <w:rPr>
          <w:szCs w:val="28"/>
        </w:rPr>
        <w:t>осуществляется бесплатно.</w:t>
      </w:r>
    </w:p>
    <w:p w:rsidR="00222253" w:rsidRPr="00FE1B28" w:rsidRDefault="00222253" w:rsidP="00222253">
      <w:pPr>
        <w:tabs>
          <w:tab w:val="left" w:pos="7425"/>
        </w:tabs>
        <w:ind w:firstLine="709"/>
        <w:jc w:val="both"/>
        <w:rPr>
          <w:szCs w:val="28"/>
        </w:rPr>
      </w:pPr>
      <w:r w:rsidRPr="00FE1B28">
        <w:rPr>
          <w:szCs w:val="28"/>
        </w:rPr>
        <w:t>1.</w:t>
      </w:r>
      <w:r>
        <w:rPr>
          <w:szCs w:val="28"/>
        </w:rPr>
        <w:t>6</w:t>
      </w:r>
      <w:r w:rsidRPr="00FE1B28">
        <w:rPr>
          <w:szCs w:val="28"/>
        </w:rPr>
        <w:t xml:space="preserve">. При устном обращении Заявителя (лично или по телефону) должностное лицо Уполномоченного органа, работник многофункционального центра, осуществляющий консультирование, подробно и в вежливой (корректной) форме информирует </w:t>
      </w:r>
      <w:proofErr w:type="gramStart"/>
      <w:r w:rsidRPr="00FE1B28">
        <w:rPr>
          <w:szCs w:val="28"/>
        </w:rPr>
        <w:t>обратившихся</w:t>
      </w:r>
      <w:proofErr w:type="gramEnd"/>
      <w:r w:rsidRPr="00FE1B28">
        <w:rPr>
          <w:szCs w:val="28"/>
        </w:rPr>
        <w:t xml:space="preserve"> по интересующим вопросам.</w:t>
      </w:r>
    </w:p>
    <w:p w:rsidR="00222253" w:rsidRPr="00FE1B28" w:rsidRDefault="00222253" w:rsidP="00222253">
      <w:pPr>
        <w:tabs>
          <w:tab w:val="left" w:pos="7425"/>
        </w:tabs>
        <w:ind w:firstLine="709"/>
        <w:jc w:val="both"/>
        <w:rPr>
          <w:szCs w:val="28"/>
        </w:rPr>
      </w:pPr>
      <w:r w:rsidRPr="00FE1B28">
        <w:rPr>
          <w:szCs w:val="28"/>
        </w:rPr>
        <w:t xml:space="preserve">Ответ на телефонный звонок должен начинаться с информации о наименовании органа, в который позвонил Заявитель, фамилии, имени, </w:t>
      </w:r>
      <w:r w:rsidRPr="00FE1B28">
        <w:rPr>
          <w:szCs w:val="28"/>
        </w:rPr>
        <w:lastRenderedPageBreak/>
        <w:t>отчества (последнее – при наличии) и должности специалиста, принявшего телефонный звонок.</w:t>
      </w:r>
    </w:p>
    <w:p w:rsidR="00222253" w:rsidRPr="00FE1B28" w:rsidRDefault="00222253" w:rsidP="00222253">
      <w:pPr>
        <w:tabs>
          <w:tab w:val="left" w:pos="7425"/>
        </w:tabs>
        <w:ind w:firstLine="709"/>
        <w:jc w:val="both"/>
        <w:rPr>
          <w:szCs w:val="28"/>
        </w:rPr>
      </w:pPr>
      <w:r w:rsidRPr="00FE1B28">
        <w:rPr>
          <w:szCs w:val="28"/>
        </w:rPr>
        <w:t>Если должностное лицо Уполномоченного органа</w:t>
      </w:r>
      <w:r>
        <w:rPr>
          <w:szCs w:val="28"/>
        </w:rPr>
        <w:t xml:space="preserve"> </w:t>
      </w:r>
      <w:r w:rsidRPr="00FE1B28">
        <w:rPr>
          <w:szCs w:val="28"/>
        </w:rPr>
        <w:t>не может самостоятельно дать ответ, телефонный звонок</w:t>
      </w:r>
      <w:r w:rsidRPr="00FE1B28">
        <w:rPr>
          <w:i/>
          <w:szCs w:val="28"/>
        </w:rPr>
        <w:t xml:space="preserve"> </w:t>
      </w:r>
      <w:r w:rsidRPr="00FE1B28">
        <w:rPr>
          <w:szCs w:val="28"/>
        </w:rPr>
        <w:t>должен быть переадресован (переведен) на другое должностное лицо или же обратившемуся лицу должен быть сообщен телефонный номер, по которому можно будет получить необходимую информацию</w:t>
      </w:r>
    </w:p>
    <w:p w:rsidR="00222253" w:rsidRPr="00FE1B28" w:rsidRDefault="00222253" w:rsidP="00222253">
      <w:pPr>
        <w:tabs>
          <w:tab w:val="left" w:pos="7425"/>
        </w:tabs>
        <w:ind w:firstLine="709"/>
        <w:jc w:val="both"/>
        <w:rPr>
          <w:szCs w:val="28"/>
        </w:rPr>
      </w:pPr>
      <w:r w:rsidRPr="00FE1B28">
        <w:rPr>
          <w:szCs w:val="28"/>
        </w:rPr>
        <w:t>Если подготовка ответа требует продолжительного времени, он предлагает Заявителю один из следующих вариантов дальнейших действий:</w:t>
      </w:r>
    </w:p>
    <w:p w:rsidR="00222253" w:rsidRPr="00FE1B28" w:rsidRDefault="00222253" w:rsidP="00222253">
      <w:pPr>
        <w:tabs>
          <w:tab w:val="left" w:pos="7425"/>
        </w:tabs>
        <w:ind w:firstLine="709"/>
        <w:jc w:val="both"/>
        <w:rPr>
          <w:szCs w:val="28"/>
        </w:rPr>
      </w:pPr>
      <w:r w:rsidRPr="00FE1B28">
        <w:rPr>
          <w:szCs w:val="28"/>
        </w:rPr>
        <w:t xml:space="preserve">изложить обращение в письменной форме; </w:t>
      </w:r>
    </w:p>
    <w:p w:rsidR="00222253" w:rsidRPr="00FE1B28" w:rsidRDefault="00222253" w:rsidP="00222253">
      <w:pPr>
        <w:tabs>
          <w:tab w:val="left" w:pos="7425"/>
        </w:tabs>
        <w:ind w:firstLine="709"/>
        <w:jc w:val="both"/>
        <w:rPr>
          <w:szCs w:val="28"/>
        </w:rPr>
      </w:pPr>
      <w:r w:rsidRPr="00FE1B28">
        <w:rPr>
          <w:szCs w:val="28"/>
        </w:rPr>
        <w:t>назначить другое время для консультаций.</w:t>
      </w:r>
    </w:p>
    <w:p w:rsidR="00222253" w:rsidRPr="00FE1B28" w:rsidRDefault="00222253" w:rsidP="00222253">
      <w:pPr>
        <w:tabs>
          <w:tab w:val="left" w:pos="7425"/>
        </w:tabs>
        <w:ind w:firstLine="709"/>
        <w:jc w:val="both"/>
        <w:rPr>
          <w:szCs w:val="28"/>
        </w:rPr>
      </w:pPr>
      <w:r w:rsidRPr="00FE1B28">
        <w:rPr>
          <w:szCs w:val="28"/>
        </w:rPr>
        <w:t>Должностное лицо Уполномоченного органа</w:t>
      </w:r>
      <w:r>
        <w:rPr>
          <w:szCs w:val="28"/>
        </w:rPr>
        <w:t xml:space="preserve"> </w:t>
      </w:r>
      <w:r w:rsidRPr="00FE1B28">
        <w:rPr>
          <w:szCs w:val="28"/>
        </w:rPr>
        <w:t>не вправе осуществлять информирование, выходящее за рамки стандартных процедур и условий предоставления муниципальной услуги, и влияющее прямо или косвенно на принимаемое решение.</w:t>
      </w:r>
    </w:p>
    <w:p w:rsidR="00222253" w:rsidRPr="00FE1B28" w:rsidRDefault="00222253" w:rsidP="00222253">
      <w:pPr>
        <w:autoSpaceDE w:val="0"/>
        <w:autoSpaceDN w:val="0"/>
        <w:adjustRightInd w:val="0"/>
        <w:ind w:firstLine="709"/>
        <w:jc w:val="both"/>
        <w:rPr>
          <w:szCs w:val="28"/>
        </w:rPr>
      </w:pPr>
      <w:r w:rsidRPr="00FE1B28">
        <w:rPr>
          <w:szCs w:val="28"/>
        </w:rPr>
        <w:t>Продолжительность информирования по телефону не должна превышать 10 минут.</w:t>
      </w:r>
    </w:p>
    <w:p w:rsidR="00222253" w:rsidRPr="00FE1B28" w:rsidRDefault="00222253" w:rsidP="00222253">
      <w:pPr>
        <w:autoSpaceDE w:val="0"/>
        <w:autoSpaceDN w:val="0"/>
        <w:adjustRightInd w:val="0"/>
        <w:ind w:firstLine="709"/>
        <w:jc w:val="both"/>
        <w:rPr>
          <w:szCs w:val="28"/>
        </w:rPr>
      </w:pPr>
      <w:r w:rsidRPr="00FE1B28">
        <w:rPr>
          <w:szCs w:val="28"/>
        </w:rPr>
        <w:t>Информирование осуществляется в соответствии с графиком приема граждан.</w:t>
      </w:r>
    </w:p>
    <w:p w:rsidR="00222253" w:rsidRPr="00FE1B28" w:rsidRDefault="00222253" w:rsidP="00222253">
      <w:pPr>
        <w:autoSpaceDE w:val="0"/>
        <w:autoSpaceDN w:val="0"/>
        <w:adjustRightInd w:val="0"/>
        <w:ind w:firstLine="709"/>
        <w:jc w:val="both"/>
        <w:rPr>
          <w:szCs w:val="28"/>
        </w:rPr>
      </w:pPr>
      <w:r w:rsidRPr="00FE1B28">
        <w:rPr>
          <w:szCs w:val="28"/>
        </w:rPr>
        <w:t>1.</w:t>
      </w:r>
      <w:r>
        <w:rPr>
          <w:szCs w:val="28"/>
        </w:rPr>
        <w:t>7</w:t>
      </w:r>
      <w:r w:rsidRPr="00FE1B28">
        <w:rPr>
          <w:szCs w:val="28"/>
        </w:rPr>
        <w:t xml:space="preserve">. По письменному обращению должностное лицо Уполномоченного органа, ответственный за предоставление муниципальной услуги, подробно в </w:t>
      </w:r>
      <w:r w:rsidRPr="008240EE">
        <w:rPr>
          <w:szCs w:val="28"/>
        </w:rPr>
        <w:t xml:space="preserve">письменной форме разъясняет гражданину сведения по вопросам, указанным в </w:t>
      </w:r>
      <w:hyperlink w:anchor="Par84" w:history="1">
        <w:r w:rsidRPr="008240EE">
          <w:rPr>
            <w:szCs w:val="28"/>
          </w:rPr>
          <w:t>пункте</w:t>
        </w:r>
      </w:hyperlink>
      <w:r w:rsidRPr="008240EE">
        <w:rPr>
          <w:szCs w:val="28"/>
        </w:rPr>
        <w:t xml:space="preserve"> 1.5. настоящего Административного регламента в порядке, установленном Федеральным законом</w:t>
      </w:r>
      <w:r w:rsidRPr="00FE1B28">
        <w:rPr>
          <w:szCs w:val="28"/>
        </w:rPr>
        <w:t xml:space="preserve"> от 2 мая 2006 г. № 59-ФЗ «О</w:t>
      </w:r>
      <w:r>
        <w:rPr>
          <w:szCs w:val="28"/>
        </w:rPr>
        <w:t> </w:t>
      </w:r>
      <w:r w:rsidRPr="00FE1B28">
        <w:rPr>
          <w:szCs w:val="28"/>
        </w:rPr>
        <w:t>порядке рассмотрения обращений граждан Российской Федерации» (далее – Федеральный закон № 59-ФЗ).</w:t>
      </w:r>
    </w:p>
    <w:p w:rsidR="00222253" w:rsidRPr="00FE1B28" w:rsidRDefault="00222253" w:rsidP="00222253">
      <w:pPr>
        <w:autoSpaceDE w:val="0"/>
        <w:autoSpaceDN w:val="0"/>
        <w:adjustRightInd w:val="0"/>
        <w:ind w:firstLine="709"/>
        <w:jc w:val="both"/>
        <w:rPr>
          <w:szCs w:val="28"/>
        </w:rPr>
      </w:pPr>
      <w:r w:rsidRPr="00FE1B28">
        <w:rPr>
          <w:szCs w:val="28"/>
        </w:rPr>
        <w:t>1.8. На ЕПГУ размещаются сведения, предусмотренные Положением о федеральной государственной информационной системе «Федеральный реестр государственных и муниципальных услуг (функций)», утвержденным постановлением Правительства Российской Федерации от 24 октября 2011 года № 861.</w:t>
      </w:r>
    </w:p>
    <w:p w:rsidR="00222253" w:rsidRPr="00FE1B28" w:rsidRDefault="00222253" w:rsidP="00222253">
      <w:pPr>
        <w:autoSpaceDE w:val="0"/>
        <w:autoSpaceDN w:val="0"/>
        <w:adjustRightInd w:val="0"/>
        <w:ind w:firstLine="709"/>
        <w:jc w:val="both"/>
        <w:rPr>
          <w:szCs w:val="28"/>
        </w:rPr>
      </w:pPr>
      <w:proofErr w:type="gramStart"/>
      <w:r w:rsidRPr="00FE1B28">
        <w:rPr>
          <w:szCs w:val="28"/>
        </w:rPr>
        <w:t>Доступ к информации о сроках и порядке предоставления муниципальной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roofErr w:type="gramEnd"/>
    </w:p>
    <w:p w:rsidR="00222253" w:rsidRPr="00FE1B28" w:rsidRDefault="00222253" w:rsidP="00222253">
      <w:pPr>
        <w:autoSpaceDE w:val="0"/>
        <w:autoSpaceDN w:val="0"/>
        <w:adjustRightInd w:val="0"/>
        <w:ind w:firstLine="709"/>
        <w:jc w:val="both"/>
        <w:rPr>
          <w:szCs w:val="28"/>
        </w:rPr>
      </w:pPr>
      <w:r w:rsidRPr="00FE1B28">
        <w:rPr>
          <w:szCs w:val="28"/>
        </w:rPr>
        <w:t>1.9. На официальном сайте Уполномоченного органа, на стендах в местах предоставления муниципальной</w:t>
      </w:r>
      <w:r>
        <w:rPr>
          <w:szCs w:val="28"/>
        </w:rPr>
        <w:t xml:space="preserve"> </w:t>
      </w:r>
      <w:r w:rsidRPr="00FE1B28">
        <w:rPr>
          <w:szCs w:val="28"/>
        </w:rPr>
        <w:t>услуги и в многофункциональном центре размещается следующая справочная информация:</w:t>
      </w:r>
    </w:p>
    <w:p w:rsidR="00222253" w:rsidRPr="00FE1B28" w:rsidRDefault="00222253" w:rsidP="00222253">
      <w:pPr>
        <w:autoSpaceDE w:val="0"/>
        <w:autoSpaceDN w:val="0"/>
        <w:adjustRightInd w:val="0"/>
        <w:ind w:firstLine="709"/>
        <w:jc w:val="both"/>
        <w:rPr>
          <w:szCs w:val="28"/>
        </w:rPr>
      </w:pPr>
      <w:r w:rsidRPr="00FE1B28">
        <w:rPr>
          <w:szCs w:val="28"/>
        </w:rPr>
        <w:t>о месте нахождения и графике работы Уполномоченного органа</w:t>
      </w:r>
      <w:r>
        <w:rPr>
          <w:szCs w:val="28"/>
        </w:rPr>
        <w:t xml:space="preserve"> </w:t>
      </w:r>
      <w:r w:rsidRPr="00FE1B28">
        <w:rPr>
          <w:szCs w:val="28"/>
        </w:rPr>
        <w:t>и их структурных подразделений, ответственных за предоставление муниципальной услуги, а также многофункциональных центров;</w:t>
      </w:r>
    </w:p>
    <w:p w:rsidR="00222253" w:rsidRPr="00FE1B28" w:rsidRDefault="00222253" w:rsidP="00222253">
      <w:pPr>
        <w:autoSpaceDE w:val="0"/>
        <w:autoSpaceDN w:val="0"/>
        <w:adjustRightInd w:val="0"/>
        <w:ind w:firstLine="709"/>
        <w:jc w:val="both"/>
        <w:rPr>
          <w:szCs w:val="28"/>
        </w:rPr>
      </w:pPr>
      <w:r w:rsidRPr="00FE1B28">
        <w:rPr>
          <w:szCs w:val="28"/>
        </w:rPr>
        <w:lastRenderedPageBreak/>
        <w:t xml:space="preserve">справочные телефоны структурных подразделений Уполномоченного органа, ответственных за предоставление муниципальной услуги, в том числе номер </w:t>
      </w:r>
      <w:proofErr w:type="spellStart"/>
      <w:r w:rsidRPr="00FE1B28">
        <w:rPr>
          <w:szCs w:val="28"/>
        </w:rPr>
        <w:t>телефона-автоинформатора</w:t>
      </w:r>
      <w:proofErr w:type="spellEnd"/>
      <w:r w:rsidRPr="00FE1B28">
        <w:rPr>
          <w:szCs w:val="28"/>
        </w:rPr>
        <w:t xml:space="preserve"> (при наличии);</w:t>
      </w:r>
    </w:p>
    <w:p w:rsidR="00222253" w:rsidRPr="00FE1B28" w:rsidRDefault="00222253" w:rsidP="00222253">
      <w:pPr>
        <w:autoSpaceDE w:val="0"/>
        <w:autoSpaceDN w:val="0"/>
        <w:adjustRightInd w:val="0"/>
        <w:ind w:firstLine="709"/>
        <w:jc w:val="both"/>
        <w:rPr>
          <w:szCs w:val="28"/>
        </w:rPr>
      </w:pPr>
      <w:r w:rsidRPr="00FE1B28">
        <w:rPr>
          <w:szCs w:val="28"/>
        </w:rPr>
        <w:t>адрес официального сайта, а также электронной почты и (или) формы обратной связи Уполномоченного органа в сети «Интернет».</w:t>
      </w:r>
    </w:p>
    <w:p w:rsidR="00222253" w:rsidRPr="00FE1B28" w:rsidRDefault="00222253" w:rsidP="00222253">
      <w:pPr>
        <w:autoSpaceDE w:val="0"/>
        <w:autoSpaceDN w:val="0"/>
        <w:adjustRightInd w:val="0"/>
        <w:ind w:firstLine="709"/>
        <w:jc w:val="both"/>
        <w:rPr>
          <w:szCs w:val="28"/>
        </w:rPr>
      </w:pPr>
      <w:r w:rsidRPr="00FE1B28">
        <w:rPr>
          <w:szCs w:val="28"/>
        </w:rPr>
        <w:t>1.10. В залах ожидания Уполномоченного органа</w:t>
      </w:r>
      <w:r>
        <w:rPr>
          <w:szCs w:val="28"/>
        </w:rPr>
        <w:t xml:space="preserve"> </w:t>
      </w:r>
      <w:r w:rsidRPr="00FE1B28">
        <w:rPr>
          <w:szCs w:val="28"/>
        </w:rPr>
        <w:t>размещаются нормативные правовые акты, регулирующие порядок предоставления муниципальной услуги, в том числе Административный регламент, которые по требованию заявителя предоставляются ему для ознакомления.</w:t>
      </w:r>
    </w:p>
    <w:p w:rsidR="00222253" w:rsidRPr="00FE1B28" w:rsidRDefault="00222253" w:rsidP="00222253">
      <w:pPr>
        <w:autoSpaceDE w:val="0"/>
        <w:autoSpaceDN w:val="0"/>
        <w:adjustRightInd w:val="0"/>
        <w:ind w:firstLine="709"/>
        <w:jc w:val="both"/>
        <w:rPr>
          <w:szCs w:val="28"/>
        </w:rPr>
      </w:pPr>
      <w:r w:rsidRPr="00FE1B28">
        <w:rPr>
          <w:szCs w:val="28"/>
        </w:rPr>
        <w:t>1.11. Размещение информации о порядке предоставления муниципальной услуги на информационных стендах в помещении многофункционального центра осуществляется в соответствии с соглашением, заключенным между многофункциональным центром и Уполномоченным органом с учетом требований к информированию, установленных Административным регламентом.</w:t>
      </w:r>
    </w:p>
    <w:p w:rsidR="00222253" w:rsidRPr="00FE1B28" w:rsidRDefault="00222253" w:rsidP="00222253">
      <w:pPr>
        <w:autoSpaceDE w:val="0"/>
        <w:autoSpaceDN w:val="0"/>
        <w:adjustRightInd w:val="0"/>
        <w:ind w:firstLine="709"/>
        <w:jc w:val="both"/>
      </w:pPr>
      <w:r w:rsidRPr="00FE1B28">
        <w:t xml:space="preserve">1.12. Информация о ходе рассмотрения </w:t>
      </w:r>
      <w:r>
        <w:rPr>
          <w:bCs/>
        </w:rPr>
        <w:t>заявления</w:t>
      </w:r>
      <w:r w:rsidRPr="00FE1B28">
        <w:t xml:space="preserve"> и о результатах предоставления </w:t>
      </w:r>
      <w:r w:rsidRPr="00FE1B28">
        <w:rPr>
          <w:szCs w:val="28"/>
        </w:rPr>
        <w:t>муниципальной</w:t>
      </w:r>
      <w:r w:rsidRPr="00FE1B28">
        <w:t xml:space="preserve"> услуги может быть получена заявителем (его представителем) в личном кабинете на </w:t>
      </w:r>
      <w:r w:rsidRPr="00FE1B28">
        <w:rPr>
          <w:szCs w:val="28"/>
        </w:rPr>
        <w:t>ЕПГУ</w:t>
      </w:r>
      <w:r w:rsidRPr="00FE1B28">
        <w:t xml:space="preserve">, </w:t>
      </w:r>
      <w:bookmarkStart w:id="8" w:name="_Hlk79013065"/>
      <w:r>
        <w:t xml:space="preserve">региональном портале, </w:t>
      </w:r>
      <w:bookmarkEnd w:id="8"/>
      <w:r w:rsidRPr="00FE1B28">
        <w:t xml:space="preserve">а также в соответствующем структурном подразделении Уполномоченного органа при обращении заявителя лично, по телефону посредством электронной почты. </w:t>
      </w:r>
    </w:p>
    <w:p w:rsidR="00222253" w:rsidRPr="00FE1B28" w:rsidRDefault="00222253" w:rsidP="00222253">
      <w:pPr>
        <w:autoSpaceDE w:val="0"/>
        <w:autoSpaceDN w:val="0"/>
        <w:adjustRightInd w:val="0"/>
        <w:ind w:firstLine="709"/>
        <w:jc w:val="both"/>
        <w:rPr>
          <w:bCs/>
          <w:szCs w:val="28"/>
        </w:rPr>
      </w:pPr>
    </w:p>
    <w:p w:rsidR="00222253" w:rsidRDefault="00222253" w:rsidP="00222253">
      <w:pPr>
        <w:autoSpaceDE w:val="0"/>
        <w:autoSpaceDN w:val="0"/>
        <w:adjustRightInd w:val="0"/>
        <w:ind w:firstLine="709"/>
        <w:jc w:val="center"/>
        <w:rPr>
          <w:b/>
          <w:bCs/>
          <w:szCs w:val="28"/>
        </w:rPr>
      </w:pPr>
      <w:r w:rsidRPr="00FE1B28">
        <w:rPr>
          <w:b/>
          <w:bCs/>
          <w:szCs w:val="28"/>
        </w:rPr>
        <w:t xml:space="preserve">II. Стандарт предоставления </w:t>
      </w:r>
      <w:r w:rsidRPr="000E1A55">
        <w:rPr>
          <w:b/>
          <w:bCs/>
          <w:szCs w:val="28"/>
        </w:rPr>
        <w:t>муниципальной</w:t>
      </w:r>
      <w:r w:rsidRPr="00FE1B28">
        <w:rPr>
          <w:szCs w:val="28"/>
        </w:rPr>
        <w:t xml:space="preserve"> </w:t>
      </w:r>
      <w:r w:rsidRPr="00FE1B28">
        <w:rPr>
          <w:b/>
          <w:bCs/>
          <w:szCs w:val="28"/>
        </w:rPr>
        <w:t>услуги</w:t>
      </w:r>
    </w:p>
    <w:p w:rsidR="00222253" w:rsidRPr="00FE1B28" w:rsidRDefault="00222253" w:rsidP="00222253">
      <w:pPr>
        <w:autoSpaceDE w:val="0"/>
        <w:autoSpaceDN w:val="0"/>
        <w:adjustRightInd w:val="0"/>
        <w:ind w:firstLine="709"/>
        <w:jc w:val="center"/>
        <w:rPr>
          <w:b/>
          <w:bCs/>
          <w:szCs w:val="28"/>
        </w:rPr>
      </w:pPr>
    </w:p>
    <w:p w:rsidR="00222253" w:rsidRPr="00F0539A" w:rsidRDefault="00222253" w:rsidP="00222253">
      <w:pPr>
        <w:widowControl w:val="0"/>
        <w:autoSpaceDE w:val="0"/>
        <w:autoSpaceDN w:val="0"/>
        <w:adjustRightInd w:val="0"/>
        <w:ind w:firstLine="851"/>
        <w:jc w:val="both"/>
        <w:rPr>
          <w:bCs/>
          <w:szCs w:val="28"/>
        </w:rPr>
      </w:pPr>
      <w:r>
        <w:rPr>
          <w:bCs/>
          <w:szCs w:val="28"/>
        </w:rPr>
        <w:t>2.</w:t>
      </w:r>
      <w:r w:rsidRPr="003C56C8">
        <w:rPr>
          <w:bCs/>
          <w:szCs w:val="28"/>
        </w:rPr>
        <w:t>1. Наименование муниципальной услуги - "</w:t>
      </w:r>
      <w:r w:rsidRPr="00F0539A">
        <w:rPr>
          <w:bCs/>
          <w:szCs w:val="28"/>
        </w:rPr>
        <w:t>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садового дома жилым домом и жилого дома садовым домом на территории МО «Пинежский район»</w:t>
      </w:r>
      <w:r>
        <w:rPr>
          <w:bCs/>
          <w:szCs w:val="28"/>
        </w:rPr>
        <w:t>.</w:t>
      </w:r>
    </w:p>
    <w:p w:rsidR="00222253" w:rsidRDefault="00222253" w:rsidP="00222253">
      <w:pPr>
        <w:autoSpaceDE w:val="0"/>
        <w:autoSpaceDN w:val="0"/>
        <w:adjustRightInd w:val="0"/>
        <w:ind w:firstLine="709"/>
        <w:jc w:val="both"/>
        <w:rPr>
          <w:bCs/>
          <w:szCs w:val="28"/>
        </w:rPr>
      </w:pPr>
      <w:r>
        <w:rPr>
          <w:bCs/>
          <w:szCs w:val="28"/>
        </w:rPr>
        <w:t>М</w:t>
      </w:r>
      <w:r w:rsidRPr="003C56C8">
        <w:rPr>
          <w:bCs/>
          <w:szCs w:val="28"/>
        </w:rPr>
        <w:t>униципальная услуга предоставляется</w:t>
      </w:r>
      <w:r>
        <w:rPr>
          <w:bCs/>
          <w:szCs w:val="28"/>
        </w:rPr>
        <w:t xml:space="preserve"> администрацией МО «Пинежский район»,</w:t>
      </w:r>
      <w:r w:rsidRPr="004F5DEA">
        <w:rPr>
          <w:szCs w:val="28"/>
        </w:rPr>
        <w:t xml:space="preserve"> </w:t>
      </w:r>
      <w:r w:rsidRPr="00237E65">
        <w:rPr>
          <w:szCs w:val="28"/>
        </w:rPr>
        <w:t>в лице КУМИ и ЖКХ администрации МО «Пинежский район»</w:t>
      </w:r>
      <w:r>
        <w:rPr>
          <w:szCs w:val="28"/>
        </w:rPr>
        <w:t xml:space="preserve"> (дале</w:t>
      </w:r>
      <w:proofErr w:type="gramStart"/>
      <w:r>
        <w:rPr>
          <w:szCs w:val="28"/>
        </w:rPr>
        <w:t>е-</w:t>
      </w:r>
      <w:proofErr w:type="gramEnd"/>
      <w:r>
        <w:rPr>
          <w:szCs w:val="28"/>
        </w:rPr>
        <w:t xml:space="preserve"> У</w:t>
      </w:r>
      <w:r w:rsidRPr="003C56C8">
        <w:rPr>
          <w:bCs/>
          <w:szCs w:val="28"/>
        </w:rPr>
        <w:t>полномоченны</w:t>
      </w:r>
      <w:r>
        <w:rPr>
          <w:bCs/>
          <w:szCs w:val="28"/>
        </w:rPr>
        <w:t xml:space="preserve">й </w:t>
      </w:r>
      <w:r w:rsidRPr="003C56C8">
        <w:rPr>
          <w:bCs/>
          <w:szCs w:val="28"/>
        </w:rPr>
        <w:t>орган</w:t>
      </w:r>
      <w:r>
        <w:rPr>
          <w:bCs/>
          <w:szCs w:val="28"/>
        </w:rPr>
        <w:t>).</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2. Состав заявителей.</w:t>
      </w:r>
    </w:p>
    <w:p w:rsidR="00222253" w:rsidRPr="003C56C8" w:rsidRDefault="00222253" w:rsidP="00222253">
      <w:pPr>
        <w:autoSpaceDE w:val="0"/>
        <w:autoSpaceDN w:val="0"/>
        <w:adjustRightInd w:val="0"/>
        <w:ind w:firstLine="709"/>
        <w:jc w:val="both"/>
        <w:rPr>
          <w:bCs/>
          <w:szCs w:val="28"/>
        </w:rPr>
      </w:pPr>
      <w:r w:rsidRPr="003C56C8">
        <w:rPr>
          <w:bCs/>
          <w:szCs w:val="28"/>
        </w:rPr>
        <w:t xml:space="preserve">Заявителями при обращении за получением услуги являются </w:t>
      </w:r>
      <w:r>
        <w:rPr>
          <w:bCs/>
          <w:szCs w:val="28"/>
        </w:rPr>
        <w:t xml:space="preserve">физические и </w:t>
      </w:r>
      <w:r w:rsidRPr="00DC0285">
        <w:rPr>
          <w:bCs/>
          <w:szCs w:val="28"/>
        </w:rPr>
        <w:t>юридические лица</w:t>
      </w:r>
      <w:r>
        <w:rPr>
          <w:bCs/>
          <w:szCs w:val="28"/>
        </w:rPr>
        <w:t>, индивидуальные предприниматели</w:t>
      </w:r>
      <w:r w:rsidRPr="00DC0285">
        <w:rPr>
          <w:bCs/>
          <w:szCs w:val="28"/>
        </w:rPr>
        <w:t>, являющиеся собственн</w:t>
      </w:r>
      <w:r>
        <w:rPr>
          <w:bCs/>
          <w:szCs w:val="28"/>
        </w:rPr>
        <w:t>иками или нанимателями жилых помещений</w:t>
      </w:r>
      <w:r w:rsidRPr="00DC0285">
        <w:rPr>
          <w:bCs/>
          <w:szCs w:val="28"/>
        </w:rPr>
        <w:t>, расположенных на территории</w:t>
      </w:r>
      <w:r>
        <w:rPr>
          <w:bCs/>
          <w:szCs w:val="28"/>
        </w:rPr>
        <w:t xml:space="preserve"> </w:t>
      </w:r>
      <w:r w:rsidRPr="00237E65">
        <w:rPr>
          <w:szCs w:val="28"/>
        </w:rPr>
        <w:t>МО «Пинежский район»</w:t>
      </w:r>
      <w:r w:rsidRPr="003C56C8">
        <w:rPr>
          <w:bCs/>
          <w:szCs w:val="28"/>
        </w:rPr>
        <w:t>.</w:t>
      </w:r>
    </w:p>
    <w:p w:rsidR="00222253" w:rsidRPr="003C56C8" w:rsidRDefault="00222253" w:rsidP="00222253">
      <w:pPr>
        <w:autoSpaceDE w:val="0"/>
        <w:autoSpaceDN w:val="0"/>
        <w:adjustRightInd w:val="0"/>
        <w:ind w:firstLine="709"/>
        <w:jc w:val="both"/>
        <w:rPr>
          <w:bCs/>
          <w:szCs w:val="28"/>
        </w:rPr>
      </w:pPr>
      <w:r w:rsidRPr="003C56C8">
        <w:rPr>
          <w:bCs/>
          <w:szCs w:val="28"/>
        </w:rPr>
        <w:t>Заявитель вправе обратиться за получением услуги через представителя. Полномочия представителя, выступающего от имени заявителя, подтверждаются доверенностью, оформленной в соответствии</w:t>
      </w:r>
      <w:r>
        <w:rPr>
          <w:bCs/>
          <w:szCs w:val="28"/>
        </w:rPr>
        <w:t xml:space="preserve"> </w:t>
      </w:r>
      <w:r w:rsidRPr="003C56C8">
        <w:rPr>
          <w:bCs/>
          <w:szCs w:val="28"/>
        </w:rPr>
        <w:t>с требованиями законодательства Российской Федерации.</w:t>
      </w:r>
    </w:p>
    <w:p w:rsidR="00222253" w:rsidRDefault="00222253" w:rsidP="00222253">
      <w:pPr>
        <w:autoSpaceDE w:val="0"/>
        <w:autoSpaceDN w:val="0"/>
        <w:adjustRightInd w:val="0"/>
        <w:ind w:firstLine="709"/>
        <w:jc w:val="both"/>
        <w:rPr>
          <w:szCs w:val="28"/>
        </w:rPr>
      </w:pPr>
      <w:r>
        <w:rPr>
          <w:bCs/>
          <w:szCs w:val="28"/>
        </w:rPr>
        <w:t>2.</w:t>
      </w:r>
      <w:r w:rsidRPr="003C56C8">
        <w:rPr>
          <w:bCs/>
          <w:szCs w:val="28"/>
        </w:rPr>
        <w:t xml:space="preserve">3. </w:t>
      </w:r>
      <w:r w:rsidRPr="00E65E3A">
        <w:rPr>
          <w:szCs w:val="28"/>
        </w:rPr>
        <w:t>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официальном сайте администрации в информационно-телекоммуникационной сети «Интернет»</w:t>
      </w:r>
      <w:r>
        <w:rPr>
          <w:szCs w:val="28"/>
        </w:rPr>
        <w:t>.</w:t>
      </w:r>
    </w:p>
    <w:p w:rsidR="00222253" w:rsidRPr="003C56C8" w:rsidRDefault="00222253" w:rsidP="00222253">
      <w:pPr>
        <w:autoSpaceDE w:val="0"/>
        <w:autoSpaceDN w:val="0"/>
        <w:adjustRightInd w:val="0"/>
        <w:ind w:firstLine="709"/>
        <w:jc w:val="both"/>
        <w:rPr>
          <w:bCs/>
          <w:szCs w:val="28"/>
        </w:rPr>
      </w:pPr>
      <w:r>
        <w:rPr>
          <w:bCs/>
          <w:szCs w:val="28"/>
        </w:rPr>
        <w:lastRenderedPageBreak/>
        <w:t>2.</w:t>
      </w:r>
      <w:r w:rsidRPr="003C56C8">
        <w:rPr>
          <w:bCs/>
          <w:szCs w:val="28"/>
        </w:rPr>
        <w:t>4. Заявитель или его представитель представляет</w:t>
      </w:r>
      <w:r>
        <w:rPr>
          <w:bCs/>
          <w:szCs w:val="28"/>
        </w:rPr>
        <w:t xml:space="preserve"> в У</w:t>
      </w:r>
      <w:r w:rsidRPr="003C56C8">
        <w:rPr>
          <w:bCs/>
          <w:szCs w:val="28"/>
        </w:rPr>
        <w:t>полномоченны</w:t>
      </w:r>
      <w:r>
        <w:rPr>
          <w:bCs/>
          <w:szCs w:val="28"/>
        </w:rPr>
        <w:t>й</w:t>
      </w:r>
      <w:r w:rsidRPr="003C56C8">
        <w:rPr>
          <w:bCs/>
          <w:szCs w:val="28"/>
        </w:rPr>
        <w:t xml:space="preserve"> </w:t>
      </w:r>
      <w:r w:rsidRPr="00A36019">
        <w:rPr>
          <w:bCs/>
          <w:szCs w:val="28"/>
        </w:rPr>
        <w:t xml:space="preserve">орган заявление о </w:t>
      </w:r>
      <w:r>
        <w:rPr>
          <w:bCs/>
          <w:szCs w:val="28"/>
        </w:rPr>
        <w:t>предоставлении муниципальной услуги (далее – заявление)</w:t>
      </w:r>
      <w:r w:rsidRPr="003C56C8">
        <w:rPr>
          <w:bCs/>
          <w:szCs w:val="28"/>
        </w:rPr>
        <w:t>, а также прилагаемые к нему документы, указанные в пункт</w:t>
      </w:r>
      <w:r>
        <w:rPr>
          <w:bCs/>
          <w:szCs w:val="28"/>
        </w:rPr>
        <w:t>е</w:t>
      </w:r>
      <w:r w:rsidRPr="003C56C8">
        <w:rPr>
          <w:bCs/>
          <w:szCs w:val="28"/>
        </w:rPr>
        <w:t xml:space="preserve"> </w:t>
      </w:r>
      <w:r>
        <w:rPr>
          <w:bCs/>
          <w:szCs w:val="28"/>
        </w:rPr>
        <w:t>2.</w:t>
      </w:r>
      <w:r w:rsidRPr="003C56C8">
        <w:rPr>
          <w:bCs/>
          <w:szCs w:val="28"/>
        </w:rPr>
        <w:t xml:space="preserve">8 </w:t>
      </w:r>
      <w:r>
        <w:rPr>
          <w:bCs/>
          <w:szCs w:val="28"/>
        </w:rPr>
        <w:t>настоящего Административного регламента</w:t>
      </w:r>
      <w:r w:rsidRPr="003C56C8">
        <w:rPr>
          <w:bCs/>
          <w:szCs w:val="28"/>
        </w:rPr>
        <w:t>, одним из следующих способов по выбору заявителя:</w:t>
      </w:r>
    </w:p>
    <w:p w:rsidR="00222253" w:rsidRPr="003C56C8" w:rsidRDefault="00222253" w:rsidP="00222253">
      <w:pPr>
        <w:autoSpaceDE w:val="0"/>
        <w:autoSpaceDN w:val="0"/>
        <w:adjustRightInd w:val="0"/>
        <w:ind w:firstLine="709"/>
        <w:jc w:val="both"/>
        <w:rPr>
          <w:bCs/>
          <w:szCs w:val="28"/>
        </w:rPr>
      </w:pPr>
      <w:r w:rsidRPr="003C56C8">
        <w:rPr>
          <w:bCs/>
          <w:szCs w:val="28"/>
        </w:rPr>
        <w:t xml:space="preserve">а) в электронной форме посредством федеральной государственной информационной системы "Единый портал государственных </w:t>
      </w:r>
      <w:r w:rsidRPr="003C56C8">
        <w:rPr>
          <w:bCs/>
          <w:szCs w:val="28"/>
        </w:rPr>
        <w:br/>
        <w:t>и муниципальных услуг (функций)", регионального портала государственных и муниципальных услуг (функций), являющегося государственной информационной системой субъекта Российской Федерации.</w:t>
      </w:r>
    </w:p>
    <w:p w:rsidR="00222253" w:rsidRPr="003C56C8" w:rsidRDefault="00222253" w:rsidP="00222253">
      <w:pPr>
        <w:autoSpaceDE w:val="0"/>
        <w:autoSpaceDN w:val="0"/>
        <w:adjustRightInd w:val="0"/>
        <w:ind w:firstLine="709"/>
        <w:jc w:val="both"/>
        <w:rPr>
          <w:bCs/>
          <w:szCs w:val="28"/>
        </w:rPr>
      </w:pPr>
      <w:r>
        <w:rPr>
          <w:bCs/>
          <w:szCs w:val="28"/>
        </w:rPr>
        <w:t>В случае направления заявления</w:t>
      </w:r>
      <w:r w:rsidRPr="003C56C8">
        <w:rPr>
          <w:bCs/>
          <w:szCs w:val="28"/>
        </w:rPr>
        <w:t xml:space="preserve"> и прилагаемых к нему документов указанным способом заявитель (представитель заявителя), прошедший процедуры регистрации, идентификац</w:t>
      </w:r>
      <w:proofErr w:type="gramStart"/>
      <w:r w:rsidRPr="003C56C8">
        <w:rPr>
          <w:bCs/>
          <w:szCs w:val="28"/>
        </w:rPr>
        <w:t>ии и ау</w:t>
      </w:r>
      <w:proofErr w:type="gramEnd"/>
      <w:r w:rsidRPr="003C56C8">
        <w:rPr>
          <w:bCs/>
          <w:szCs w:val="28"/>
        </w:rPr>
        <w:t xml:space="preserve">тентификации с использованием Единой системы идентификации и аутентификации (далее – </w:t>
      </w:r>
      <w:r>
        <w:rPr>
          <w:bCs/>
          <w:szCs w:val="28"/>
        </w:rPr>
        <w:t>ЕСИА</w:t>
      </w:r>
      <w:r w:rsidRPr="003C56C8">
        <w:rPr>
          <w:bCs/>
          <w:szCs w:val="28"/>
        </w:rPr>
        <w:t xml:space="preserve">), заполняет форму указанного уведомления с использованием интерактивной формы в электронном виде. </w:t>
      </w:r>
    </w:p>
    <w:p w:rsidR="00222253" w:rsidRPr="003C56C8" w:rsidRDefault="00222253" w:rsidP="00222253">
      <w:pPr>
        <w:autoSpaceDE w:val="0"/>
        <w:autoSpaceDN w:val="0"/>
        <w:adjustRightInd w:val="0"/>
        <w:ind w:firstLine="709"/>
        <w:jc w:val="both"/>
        <w:rPr>
          <w:bCs/>
          <w:szCs w:val="28"/>
        </w:rPr>
      </w:pPr>
      <w:proofErr w:type="gramStart"/>
      <w:r w:rsidRPr="003C56C8">
        <w:rPr>
          <w:bCs/>
          <w:szCs w:val="28"/>
        </w:rPr>
        <w:t xml:space="preserve">б) на бумажном носителе посредством личного обращения в </w:t>
      </w:r>
      <w:r>
        <w:rPr>
          <w:bCs/>
          <w:szCs w:val="28"/>
        </w:rPr>
        <w:t>Уполномоченный орган</w:t>
      </w:r>
      <w:r w:rsidRPr="003C56C8">
        <w:rPr>
          <w:bCs/>
          <w:szCs w:val="28"/>
        </w:rPr>
        <w:t>, в том числе через многофункциональный центр в соответствии с соглашением о взаимодействии между многофункциональным центром</w:t>
      </w:r>
      <w:r>
        <w:rPr>
          <w:bCs/>
          <w:szCs w:val="28"/>
        </w:rPr>
        <w:t xml:space="preserve"> </w:t>
      </w:r>
      <w:r w:rsidRPr="003C56C8">
        <w:rPr>
          <w:bCs/>
          <w:szCs w:val="28"/>
        </w:rPr>
        <w:t xml:space="preserve">и </w:t>
      </w:r>
      <w:r>
        <w:rPr>
          <w:bCs/>
          <w:szCs w:val="28"/>
        </w:rPr>
        <w:t>У</w:t>
      </w:r>
      <w:r w:rsidRPr="003C56C8">
        <w:rPr>
          <w:bCs/>
          <w:szCs w:val="28"/>
        </w:rPr>
        <w:t>полномоченным органом в соответствии с постановлением Правительства Российской Федерации от 27 сентября 2011 г. № 797</w:t>
      </w:r>
      <w:r>
        <w:rPr>
          <w:bCs/>
          <w:szCs w:val="28"/>
        </w:rPr>
        <w:t xml:space="preserve"> </w:t>
      </w:r>
      <w:r w:rsidRPr="003C56C8">
        <w:rPr>
          <w:bCs/>
          <w:szCs w:val="28"/>
        </w:rPr>
        <w:t>"О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w:t>
      </w:r>
      <w:proofErr w:type="gramEnd"/>
      <w:r w:rsidRPr="003C56C8">
        <w:rPr>
          <w:bCs/>
          <w:szCs w:val="28"/>
        </w:rPr>
        <w:t>, органами государственной власти субъектов Российской Федерации, органами местного самоуправления", либо посредством почтового отправления с уведомлением о вручении.</w:t>
      </w:r>
    </w:p>
    <w:p w:rsidR="00222253" w:rsidRPr="003C56C8" w:rsidRDefault="00222253" w:rsidP="00222253">
      <w:pPr>
        <w:autoSpaceDE w:val="0"/>
        <w:autoSpaceDN w:val="0"/>
        <w:adjustRightInd w:val="0"/>
        <w:ind w:firstLine="709"/>
        <w:jc w:val="both"/>
        <w:rPr>
          <w:bCs/>
          <w:szCs w:val="28"/>
        </w:rPr>
      </w:pPr>
      <w:r w:rsidRPr="003C56C8">
        <w:rPr>
          <w:bCs/>
          <w:szCs w:val="28"/>
        </w:rPr>
        <w:t xml:space="preserve">В целях предоставления услуги заявителю или его представителю обеспечивается в многофункциональных центрах доступ к Единому порталу, региональному порталу в соответствии с постановлением Правительства Российской Федерации от 22 декабря 2012 г. № 1376 "Об утверждении </w:t>
      </w:r>
      <w:proofErr w:type="gramStart"/>
      <w:r w:rsidRPr="003C56C8">
        <w:rPr>
          <w:bCs/>
          <w:szCs w:val="28"/>
        </w:rPr>
        <w:t>Правил организации деятельности многофункциональных центров предоставления государственных</w:t>
      </w:r>
      <w:proofErr w:type="gramEnd"/>
      <w:r w:rsidRPr="003C56C8">
        <w:rPr>
          <w:bCs/>
          <w:szCs w:val="28"/>
        </w:rPr>
        <w:t xml:space="preserve"> и муниципальных услуг".</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 xml:space="preserve">5. Документы, прилагаемые к </w:t>
      </w:r>
      <w:r>
        <w:rPr>
          <w:bCs/>
          <w:szCs w:val="28"/>
        </w:rPr>
        <w:t>заявлению</w:t>
      </w:r>
      <w:r w:rsidRPr="003C56C8">
        <w:rPr>
          <w:bCs/>
          <w:szCs w:val="28"/>
        </w:rPr>
        <w:t>, представляемые в электронной форме, направляются в следующих форматах:</w:t>
      </w:r>
    </w:p>
    <w:p w:rsidR="00222253" w:rsidRPr="003C56C8" w:rsidRDefault="00222253" w:rsidP="00222253">
      <w:pPr>
        <w:autoSpaceDE w:val="0"/>
        <w:autoSpaceDN w:val="0"/>
        <w:adjustRightInd w:val="0"/>
        <w:ind w:firstLine="709"/>
        <w:jc w:val="both"/>
        <w:rPr>
          <w:bCs/>
          <w:szCs w:val="28"/>
        </w:rPr>
      </w:pPr>
      <w:r w:rsidRPr="003C56C8">
        <w:rPr>
          <w:bCs/>
          <w:szCs w:val="28"/>
        </w:rPr>
        <w:t xml:space="preserve">а) </w:t>
      </w:r>
      <w:proofErr w:type="spellStart"/>
      <w:r w:rsidRPr="003C56C8">
        <w:rPr>
          <w:bCs/>
          <w:szCs w:val="28"/>
        </w:rPr>
        <w:t>xml</w:t>
      </w:r>
      <w:proofErr w:type="spellEnd"/>
      <w:r w:rsidRPr="003C56C8">
        <w:rPr>
          <w:bCs/>
          <w:szCs w:val="28"/>
        </w:rPr>
        <w:t xml:space="preserve"> - для документов, в отношении которых утверждены формы и требования по формированию электронных документов в виде файлов в формате </w:t>
      </w:r>
      <w:proofErr w:type="spellStart"/>
      <w:r w:rsidRPr="003C56C8">
        <w:rPr>
          <w:bCs/>
          <w:szCs w:val="28"/>
        </w:rPr>
        <w:t>xml</w:t>
      </w:r>
      <w:proofErr w:type="spellEnd"/>
      <w:r w:rsidRPr="003C56C8">
        <w:rPr>
          <w:bCs/>
          <w:szCs w:val="28"/>
        </w:rPr>
        <w:t>;</w:t>
      </w:r>
    </w:p>
    <w:p w:rsidR="00222253" w:rsidRPr="003C56C8" w:rsidRDefault="00222253" w:rsidP="00222253">
      <w:pPr>
        <w:autoSpaceDE w:val="0"/>
        <w:autoSpaceDN w:val="0"/>
        <w:adjustRightInd w:val="0"/>
        <w:ind w:firstLine="709"/>
        <w:jc w:val="both"/>
        <w:rPr>
          <w:bCs/>
          <w:szCs w:val="28"/>
        </w:rPr>
      </w:pPr>
      <w:r w:rsidRPr="003C56C8">
        <w:rPr>
          <w:bCs/>
          <w:szCs w:val="28"/>
        </w:rPr>
        <w:t xml:space="preserve">б) </w:t>
      </w:r>
      <w:proofErr w:type="spellStart"/>
      <w:r w:rsidRPr="003C56C8">
        <w:rPr>
          <w:bCs/>
          <w:szCs w:val="28"/>
        </w:rPr>
        <w:t>doc</w:t>
      </w:r>
      <w:proofErr w:type="spellEnd"/>
      <w:r w:rsidRPr="003C56C8">
        <w:rPr>
          <w:bCs/>
          <w:szCs w:val="28"/>
        </w:rPr>
        <w:t xml:space="preserve">, </w:t>
      </w:r>
      <w:proofErr w:type="spellStart"/>
      <w:r w:rsidRPr="003C56C8">
        <w:rPr>
          <w:bCs/>
          <w:szCs w:val="28"/>
        </w:rPr>
        <w:t>docx</w:t>
      </w:r>
      <w:proofErr w:type="spellEnd"/>
      <w:r w:rsidRPr="003C56C8">
        <w:rPr>
          <w:bCs/>
          <w:szCs w:val="28"/>
        </w:rPr>
        <w:t xml:space="preserve">, </w:t>
      </w:r>
      <w:proofErr w:type="spellStart"/>
      <w:r w:rsidRPr="003C56C8">
        <w:rPr>
          <w:bCs/>
          <w:szCs w:val="28"/>
        </w:rPr>
        <w:t>odt</w:t>
      </w:r>
      <w:proofErr w:type="spellEnd"/>
      <w:r w:rsidRPr="003C56C8">
        <w:rPr>
          <w:bCs/>
          <w:szCs w:val="28"/>
        </w:rPr>
        <w:t xml:space="preserve"> - для документов с текстовым содержанием, </w:t>
      </w:r>
      <w:r w:rsidRPr="003C56C8">
        <w:rPr>
          <w:bCs/>
          <w:szCs w:val="28"/>
        </w:rPr>
        <w:br/>
        <w:t>не включающим формулы;</w:t>
      </w:r>
    </w:p>
    <w:p w:rsidR="00222253" w:rsidRPr="003C56C8" w:rsidRDefault="00222253" w:rsidP="00222253">
      <w:pPr>
        <w:autoSpaceDE w:val="0"/>
        <w:autoSpaceDN w:val="0"/>
        <w:adjustRightInd w:val="0"/>
        <w:ind w:firstLine="709"/>
        <w:jc w:val="both"/>
        <w:rPr>
          <w:bCs/>
          <w:szCs w:val="28"/>
        </w:rPr>
      </w:pPr>
      <w:r w:rsidRPr="003C56C8">
        <w:rPr>
          <w:bCs/>
          <w:szCs w:val="28"/>
        </w:rPr>
        <w:t xml:space="preserve">в) </w:t>
      </w:r>
      <w:proofErr w:type="spellStart"/>
      <w:r w:rsidRPr="003C56C8">
        <w:rPr>
          <w:bCs/>
          <w:szCs w:val="28"/>
        </w:rPr>
        <w:t>pdf</w:t>
      </w:r>
      <w:proofErr w:type="spellEnd"/>
      <w:r w:rsidRPr="003C56C8">
        <w:rPr>
          <w:bCs/>
          <w:szCs w:val="28"/>
        </w:rPr>
        <w:t xml:space="preserve">, </w:t>
      </w:r>
      <w:proofErr w:type="spellStart"/>
      <w:r w:rsidRPr="003C56C8">
        <w:rPr>
          <w:bCs/>
          <w:szCs w:val="28"/>
        </w:rPr>
        <w:t>jpg</w:t>
      </w:r>
      <w:proofErr w:type="spellEnd"/>
      <w:r w:rsidRPr="003C56C8">
        <w:rPr>
          <w:bCs/>
          <w:szCs w:val="28"/>
        </w:rPr>
        <w:t xml:space="preserve">, </w:t>
      </w:r>
      <w:proofErr w:type="spellStart"/>
      <w:r w:rsidRPr="003C56C8">
        <w:rPr>
          <w:bCs/>
          <w:szCs w:val="28"/>
        </w:rPr>
        <w:t>jpeg</w:t>
      </w:r>
      <w:proofErr w:type="spellEnd"/>
      <w:r w:rsidRPr="003C56C8">
        <w:rPr>
          <w:bCs/>
          <w:szCs w:val="28"/>
        </w:rPr>
        <w:t xml:space="preserve"> - для документов с текстовым содержанием, в том числе включающих формулы и (или) графические изображения, а также документов с графическим содержанием.</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6. </w:t>
      </w:r>
      <w:proofErr w:type="gramStart"/>
      <w:r w:rsidRPr="003C56C8">
        <w:rPr>
          <w:bCs/>
          <w:szCs w:val="28"/>
        </w:rPr>
        <w:t xml:space="preserve">В случае если оригиналы документов, прилагаемых к </w:t>
      </w:r>
      <w:r>
        <w:rPr>
          <w:bCs/>
          <w:szCs w:val="28"/>
        </w:rPr>
        <w:t>заявлению</w:t>
      </w:r>
      <w:r w:rsidRPr="003C56C8">
        <w:rPr>
          <w:bCs/>
          <w:szCs w:val="28"/>
        </w:rPr>
        <w:t xml:space="preserve">, выданы и подписаны уполномоченным органом на бумажном носителе, допускается формирование таких документов, представляемых в </w:t>
      </w:r>
      <w:r w:rsidRPr="003C56C8">
        <w:rPr>
          <w:bCs/>
          <w:szCs w:val="28"/>
        </w:rPr>
        <w:lastRenderedPageBreak/>
        <w:t xml:space="preserve">электронной форме, путем сканирования непосредственно с оригинала документа (использование копий не допускается), которое осуществляется с сохранением ориентации оригинала документа в разрешении 300-500 </w:t>
      </w:r>
      <w:proofErr w:type="spellStart"/>
      <w:r w:rsidRPr="003C56C8">
        <w:rPr>
          <w:bCs/>
          <w:szCs w:val="28"/>
        </w:rPr>
        <w:t>dpi</w:t>
      </w:r>
      <w:proofErr w:type="spellEnd"/>
      <w:r w:rsidRPr="003C56C8">
        <w:rPr>
          <w:bCs/>
          <w:szCs w:val="28"/>
        </w:rPr>
        <w:t xml:space="preserve"> (масштаб 1:1) и всех аутентичных признаков подлинности (графической подписи лица, печати, углового штампа бланка</w:t>
      </w:r>
      <w:proofErr w:type="gramEnd"/>
      <w:r w:rsidRPr="003C56C8">
        <w:rPr>
          <w:bCs/>
          <w:szCs w:val="28"/>
        </w:rPr>
        <w:t>), с использованием следующих режимов:</w:t>
      </w:r>
    </w:p>
    <w:p w:rsidR="00222253" w:rsidRPr="003C56C8" w:rsidRDefault="00222253" w:rsidP="00222253">
      <w:pPr>
        <w:autoSpaceDE w:val="0"/>
        <w:autoSpaceDN w:val="0"/>
        <w:adjustRightInd w:val="0"/>
        <w:ind w:firstLine="709"/>
        <w:jc w:val="both"/>
        <w:rPr>
          <w:bCs/>
          <w:szCs w:val="28"/>
        </w:rPr>
      </w:pPr>
      <w:r w:rsidRPr="003C56C8">
        <w:rPr>
          <w:bCs/>
          <w:szCs w:val="28"/>
        </w:rPr>
        <w:t>"черно-белый" (при отсутствии в документе графических изображений и (или) цветного текста);</w:t>
      </w:r>
    </w:p>
    <w:p w:rsidR="00222253" w:rsidRPr="003C56C8" w:rsidRDefault="00222253" w:rsidP="00222253">
      <w:pPr>
        <w:autoSpaceDE w:val="0"/>
        <w:autoSpaceDN w:val="0"/>
        <w:adjustRightInd w:val="0"/>
        <w:ind w:firstLine="709"/>
        <w:jc w:val="both"/>
        <w:rPr>
          <w:bCs/>
          <w:szCs w:val="28"/>
        </w:rPr>
      </w:pPr>
      <w:r w:rsidRPr="003C56C8">
        <w:rPr>
          <w:bCs/>
          <w:szCs w:val="28"/>
        </w:rPr>
        <w:t>"оттенки серого" (при наличии в документе графических изображений, отличных от цветного графического изображения);</w:t>
      </w:r>
    </w:p>
    <w:p w:rsidR="00222253" w:rsidRPr="003C56C8" w:rsidRDefault="00222253" w:rsidP="00222253">
      <w:pPr>
        <w:autoSpaceDE w:val="0"/>
        <w:autoSpaceDN w:val="0"/>
        <w:adjustRightInd w:val="0"/>
        <w:ind w:firstLine="709"/>
        <w:jc w:val="both"/>
        <w:rPr>
          <w:bCs/>
          <w:szCs w:val="28"/>
        </w:rPr>
      </w:pPr>
      <w:r w:rsidRPr="003C56C8">
        <w:rPr>
          <w:bCs/>
          <w:szCs w:val="28"/>
        </w:rPr>
        <w:t xml:space="preserve">"цветной" или "режим полной цветопередачи" (при наличии </w:t>
      </w:r>
      <w:r w:rsidRPr="003C56C8">
        <w:rPr>
          <w:bCs/>
          <w:szCs w:val="28"/>
        </w:rPr>
        <w:br/>
        <w:t>в документе цветных графических изображений либо цветного текста).</w:t>
      </w:r>
    </w:p>
    <w:p w:rsidR="00222253" w:rsidRPr="003C56C8" w:rsidRDefault="00222253" w:rsidP="00222253">
      <w:pPr>
        <w:autoSpaceDE w:val="0"/>
        <w:autoSpaceDN w:val="0"/>
        <w:adjustRightInd w:val="0"/>
        <w:ind w:firstLine="709"/>
        <w:jc w:val="both"/>
        <w:rPr>
          <w:bCs/>
          <w:szCs w:val="28"/>
        </w:rPr>
      </w:pPr>
      <w:r w:rsidRPr="003C56C8">
        <w:rPr>
          <w:bCs/>
          <w:szCs w:val="28"/>
        </w:rPr>
        <w:t>Количество файлов должно соответствовать количеству документов, каждый из которых содержит текстовую и (или) графическую информацию.</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 xml:space="preserve">7.  Документы, прилагаемые заявителем к </w:t>
      </w:r>
      <w:r>
        <w:rPr>
          <w:bCs/>
          <w:szCs w:val="28"/>
        </w:rPr>
        <w:t>заявлению</w:t>
      </w:r>
      <w:r w:rsidRPr="003C56C8">
        <w:rPr>
          <w:bCs/>
          <w:szCs w:val="28"/>
        </w:rPr>
        <w:t>, представляемые в электронной форме, должны обеспечивать возможность идентифицировать документ и количество листов в документе.</w:t>
      </w:r>
    </w:p>
    <w:p w:rsidR="00222253" w:rsidRPr="003C56C8" w:rsidRDefault="00222253" w:rsidP="00222253">
      <w:pPr>
        <w:autoSpaceDE w:val="0"/>
        <w:autoSpaceDN w:val="0"/>
        <w:adjustRightInd w:val="0"/>
        <w:ind w:firstLine="709"/>
        <w:jc w:val="both"/>
        <w:rPr>
          <w:bCs/>
          <w:szCs w:val="28"/>
        </w:rPr>
      </w:pPr>
      <w:r w:rsidRPr="003C56C8">
        <w:rPr>
          <w:bCs/>
          <w:szCs w:val="28"/>
        </w:rPr>
        <w:t xml:space="preserve">Документы, подлежащие представлению в форматах </w:t>
      </w:r>
      <w:proofErr w:type="spellStart"/>
      <w:r w:rsidRPr="003C56C8">
        <w:rPr>
          <w:bCs/>
          <w:szCs w:val="28"/>
        </w:rPr>
        <w:t>xls</w:t>
      </w:r>
      <w:proofErr w:type="spellEnd"/>
      <w:r w:rsidRPr="003C56C8">
        <w:rPr>
          <w:bCs/>
          <w:szCs w:val="28"/>
        </w:rPr>
        <w:t xml:space="preserve">, </w:t>
      </w:r>
      <w:proofErr w:type="spellStart"/>
      <w:r w:rsidRPr="003C56C8">
        <w:rPr>
          <w:bCs/>
          <w:szCs w:val="28"/>
        </w:rPr>
        <w:t>xlsx</w:t>
      </w:r>
      <w:proofErr w:type="spellEnd"/>
      <w:r w:rsidRPr="003C56C8">
        <w:rPr>
          <w:bCs/>
          <w:szCs w:val="28"/>
        </w:rPr>
        <w:t xml:space="preserve"> или </w:t>
      </w:r>
      <w:proofErr w:type="spellStart"/>
      <w:r w:rsidRPr="003C56C8">
        <w:rPr>
          <w:bCs/>
          <w:szCs w:val="28"/>
        </w:rPr>
        <w:t>ods</w:t>
      </w:r>
      <w:proofErr w:type="spellEnd"/>
      <w:r w:rsidRPr="003C56C8">
        <w:rPr>
          <w:bCs/>
          <w:szCs w:val="28"/>
        </w:rPr>
        <w:t>, формируются в виде отдельного документа, представляемого в электронной форме.</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8. Исчерпывающий перечень документов, необходимых для предоставления услуги, подлежащих представлению заявителем самостоятельно:</w:t>
      </w:r>
    </w:p>
    <w:p w:rsidR="00222253" w:rsidRDefault="00222253" w:rsidP="00222253">
      <w:pPr>
        <w:autoSpaceDE w:val="0"/>
        <w:autoSpaceDN w:val="0"/>
        <w:adjustRightInd w:val="0"/>
        <w:ind w:firstLine="709"/>
        <w:jc w:val="both"/>
        <w:rPr>
          <w:bCs/>
          <w:szCs w:val="28"/>
        </w:rPr>
      </w:pPr>
      <w:r w:rsidRPr="00A36019">
        <w:rPr>
          <w:bCs/>
          <w:szCs w:val="28"/>
        </w:rPr>
        <w:t xml:space="preserve">а) заявление </w:t>
      </w:r>
      <w:r>
        <w:rPr>
          <w:bCs/>
          <w:szCs w:val="28"/>
        </w:rPr>
        <w:t xml:space="preserve">о предоставлении муниципальной услуги по форме согласно, приложению № 1 к настоящему Административному регламенту </w:t>
      </w:r>
      <w:r w:rsidRPr="00A36019">
        <w:rPr>
          <w:bCs/>
          <w:szCs w:val="28"/>
        </w:rPr>
        <w:t>(далее - заявление)</w:t>
      </w:r>
      <w:r>
        <w:rPr>
          <w:bCs/>
          <w:szCs w:val="28"/>
        </w:rPr>
        <w:t>.</w:t>
      </w:r>
    </w:p>
    <w:p w:rsidR="00222253" w:rsidRDefault="00222253" w:rsidP="00222253">
      <w:pPr>
        <w:autoSpaceDE w:val="0"/>
        <w:autoSpaceDN w:val="0"/>
        <w:adjustRightInd w:val="0"/>
        <w:ind w:firstLine="709"/>
        <w:jc w:val="both"/>
        <w:rPr>
          <w:bCs/>
          <w:szCs w:val="28"/>
        </w:rPr>
      </w:pPr>
      <w:r>
        <w:rPr>
          <w:bCs/>
          <w:szCs w:val="28"/>
        </w:rPr>
        <w:t>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какой-либо иной форме.</w:t>
      </w:r>
    </w:p>
    <w:p w:rsidR="00222253" w:rsidRDefault="00222253" w:rsidP="00222253">
      <w:pPr>
        <w:autoSpaceDE w:val="0"/>
        <w:autoSpaceDN w:val="0"/>
        <w:adjustRightInd w:val="0"/>
        <w:ind w:firstLine="709"/>
        <w:jc w:val="both"/>
        <w:rPr>
          <w:bCs/>
          <w:szCs w:val="28"/>
        </w:rPr>
      </w:pPr>
      <w:r>
        <w:rPr>
          <w:bCs/>
          <w:szCs w:val="28"/>
        </w:rPr>
        <w:t>В заявлении также указывается один из следующих способов направления результата предоставления государственной услуги:</w:t>
      </w:r>
    </w:p>
    <w:p w:rsidR="00222253" w:rsidRDefault="00222253" w:rsidP="00222253">
      <w:pPr>
        <w:autoSpaceDE w:val="0"/>
        <w:autoSpaceDN w:val="0"/>
        <w:adjustRightInd w:val="0"/>
        <w:ind w:firstLine="709"/>
        <w:jc w:val="both"/>
        <w:rPr>
          <w:bCs/>
          <w:szCs w:val="28"/>
        </w:rPr>
      </w:pPr>
      <w:r>
        <w:rPr>
          <w:bCs/>
          <w:szCs w:val="28"/>
        </w:rPr>
        <w:t>в форме электронного документа в личном кабинете на ЕПГУ;</w:t>
      </w:r>
    </w:p>
    <w:p w:rsidR="00222253" w:rsidRDefault="00222253" w:rsidP="00222253">
      <w:pPr>
        <w:autoSpaceDE w:val="0"/>
        <w:autoSpaceDN w:val="0"/>
        <w:adjustRightInd w:val="0"/>
        <w:ind w:firstLine="709"/>
        <w:jc w:val="both"/>
        <w:rPr>
          <w:bCs/>
          <w:szCs w:val="28"/>
        </w:rPr>
      </w:pPr>
      <w:r>
        <w:rPr>
          <w:bCs/>
          <w:szCs w:val="28"/>
        </w:rPr>
        <w:t>на бумажном носителе в виде распечатанного экземпляра электронного документа в Уполномоченном органе, многофункциональном центре;</w:t>
      </w:r>
    </w:p>
    <w:p w:rsidR="00222253" w:rsidRDefault="00222253" w:rsidP="00222253">
      <w:pPr>
        <w:autoSpaceDE w:val="0"/>
        <w:autoSpaceDN w:val="0"/>
        <w:adjustRightInd w:val="0"/>
        <w:ind w:firstLine="709"/>
        <w:jc w:val="both"/>
        <w:rPr>
          <w:bCs/>
          <w:szCs w:val="28"/>
        </w:rPr>
      </w:pPr>
      <w:r>
        <w:rPr>
          <w:bCs/>
          <w:szCs w:val="28"/>
        </w:rPr>
        <w:t>на бумажном носителе в Уполномоченном органе, многофункциональном центре;</w:t>
      </w:r>
    </w:p>
    <w:p w:rsidR="00222253" w:rsidRDefault="00222253" w:rsidP="00222253">
      <w:pPr>
        <w:autoSpaceDE w:val="0"/>
        <w:autoSpaceDN w:val="0"/>
        <w:adjustRightInd w:val="0"/>
        <w:ind w:firstLine="709"/>
        <w:jc w:val="both"/>
        <w:rPr>
          <w:bCs/>
          <w:szCs w:val="28"/>
        </w:rPr>
      </w:pPr>
      <w:r>
        <w:rPr>
          <w:bCs/>
          <w:szCs w:val="28"/>
        </w:rPr>
        <w:t>б) Документ, удостоверяющий личность Заявителя или представителя Заявителя (предоставляется в случае личного обращения в уполномоченный орган). В случае направления заявления посредством ЕПГУ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w:t>
      </w:r>
      <w:proofErr w:type="gramStart"/>
      <w:r>
        <w:rPr>
          <w:bCs/>
          <w:szCs w:val="28"/>
        </w:rPr>
        <w:t>ии и ау</w:t>
      </w:r>
      <w:proofErr w:type="gramEnd"/>
      <w:r>
        <w:rPr>
          <w:bCs/>
          <w:szCs w:val="28"/>
        </w:rPr>
        <w:t>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222253" w:rsidRDefault="00222253" w:rsidP="00222253">
      <w:pPr>
        <w:autoSpaceDE w:val="0"/>
        <w:autoSpaceDN w:val="0"/>
        <w:adjustRightInd w:val="0"/>
        <w:ind w:firstLine="709"/>
        <w:jc w:val="both"/>
        <w:rPr>
          <w:bCs/>
          <w:szCs w:val="28"/>
        </w:rPr>
      </w:pPr>
      <w:r>
        <w:rPr>
          <w:bCs/>
          <w:szCs w:val="28"/>
        </w:rPr>
        <w:lastRenderedPageBreak/>
        <w:t xml:space="preserve">в) Документ, подтверждающий полномочия представителя Заявителя действовать от имени Заявителя (в случае обращения за предоставлением услуги представителя Заявителя). При обращении посредством ЕПГУ указанный документ, выданный организацией, удостоверяется усиленной квалифицированной электронной подписью правомочного должностного лица организации, а документ, выданный физическим лицом, - усиленной квалифицированной электронной подписью нотариуса с приложением файла открепленной усиленной квалифицированной электронной подписи в формате </w:t>
      </w:r>
      <w:r>
        <w:rPr>
          <w:bCs/>
          <w:szCs w:val="28"/>
          <w:lang w:val="en-US"/>
        </w:rPr>
        <w:t>sig</w:t>
      </w:r>
      <w:r w:rsidRPr="0078049C">
        <w:rPr>
          <w:bCs/>
          <w:szCs w:val="28"/>
        </w:rPr>
        <w:t>3.</w:t>
      </w:r>
    </w:p>
    <w:p w:rsidR="00222253" w:rsidRPr="00B91072" w:rsidRDefault="00222253" w:rsidP="00222253">
      <w:pPr>
        <w:pStyle w:val="ConsPlusNormal"/>
        <w:spacing w:before="200"/>
        <w:ind w:firstLine="540"/>
        <w:jc w:val="both"/>
        <w:rPr>
          <w:rFonts w:ascii="Times New Roman" w:hAnsi="Times New Roman" w:cs="Times New Roman"/>
          <w:sz w:val="28"/>
          <w:szCs w:val="28"/>
        </w:rPr>
      </w:pPr>
      <w:r w:rsidRPr="00B91072">
        <w:rPr>
          <w:rFonts w:ascii="Times New Roman" w:hAnsi="Times New Roman" w:cs="Times New Roman"/>
          <w:sz w:val="28"/>
          <w:szCs w:val="28"/>
        </w:rPr>
        <w:t>г) заключение специализированной организации по результатам обследования элементов ограждающих и несущих конструкций жилого помещения - в случае, если в соответствии с абзацем третьим пункта 44 Положения предоставление такого заключения является необходимым для принятия решения о признании жилого помещения соответствующим (не соответствующим) установленным в Положении требованиям;</w:t>
      </w:r>
    </w:p>
    <w:p w:rsidR="00222253" w:rsidRPr="00B91072" w:rsidRDefault="00222253" w:rsidP="00222253">
      <w:pPr>
        <w:pStyle w:val="ConsPlusNormal"/>
        <w:spacing w:before="200"/>
        <w:ind w:firstLine="540"/>
        <w:jc w:val="both"/>
        <w:rPr>
          <w:rFonts w:ascii="Times New Roman" w:hAnsi="Times New Roman" w:cs="Times New Roman"/>
          <w:sz w:val="28"/>
          <w:szCs w:val="28"/>
        </w:rPr>
      </w:pPr>
      <w:proofErr w:type="spellStart"/>
      <w:r w:rsidRPr="00B91072">
        <w:rPr>
          <w:rFonts w:ascii="Times New Roman" w:hAnsi="Times New Roman" w:cs="Times New Roman"/>
          <w:sz w:val="28"/>
          <w:szCs w:val="28"/>
        </w:rPr>
        <w:t>д</w:t>
      </w:r>
      <w:proofErr w:type="spellEnd"/>
      <w:r w:rsidRPr="00B91072">
        <w:rPr>
          <w:rFonts w:ascii="Times New Roman" w:hAnsi="Times New Roman" w:cs="Times New Roman"/>
          <w:sz w:val="28"/>
          <w:szCs w:val="28"/>
        </w:rPr>
        <w:t>) заявления, письма, жалобы граждан на неудовлетворительные условия проживания - по усмотрению заявителя.</w:t>
      </w:r>
    </w:p>
    <w:p w:rsidR="00222253" w:rsidRDefault="00222253" w:rsidP="00222253">
      <w:pPr>
        <w:autoSpaceDE w:val="0"/>
        <w:autoSpaceDN w:val="0"/>
        <w:adjustRightInd w:val="0"/>
        <w:ind w:firstLine="709"/>
        <w:jc w:val="both"/>
        <w:rPr>
          <w:bCs/>
          <w:szCs w:val="28"/>
        </w:rPr>
      </w:pPr>
    </w:p>
    <w:p w:rsidR="00222253" w:rsidRPr="00631EAD" w:rsidRDefault="00222253" w:rsidP="00222253">
      <w:pPr>
        <w:autoSpaceDE w:val="0"/>
        <w:autoSpaceDN w:val="0"/>
        <w:adjustRightInd w:val="0"/>
        <w:ind w:firstLine="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 xml:space="preserve">Признания помещений жилыми помещениями»: </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Default="00222253" w:rsidP="00222253">
      <w:pPr>
        <w:autoSpaceDE w:val="0"/>
        <w:autoSpaceDN w:val="0"/>
        <w:adjustRightInd w:val="0"/>
        <w:ind w:firstLine="709"/>
        <w:jc w:val="both"/>
        <w:rPr>
          <w:bCs/>
          <w:szCs w:val="28"/>
        </w:rPr>
      </w:pPr>
      <w:r>
        <w:rPr>
          <w:bCs/>
          <w:szCs w:val="28"/>
        </w:rPr>
        <w:t xml:space="preserve">ж) нотариально удостоверенное согласие третьих лиц на признание помещения жилым помещением в случае, если помещение обременено правами указанных лиц. </w:t>
      </w:r>
    </w:p>
    <w:p w:rsidR="00222253" w:rsidRPr="00E65E3A" w:rsidRDefault="00222253" w:rsidP="00222253">
      <w:pPr>
        <w:ind w:firstLine="709"/>
        <w:contextualSpacing/>
        <w:jc w:val="both"/>
        <w:rPr>
          <w:szCs w:val="28"/>
        </w:rPr>
      </w:pPr>
      <w:proofErr w:type="spellStart"/>
      <w:r>
        <w:rPr>
          <w:bCs/>
          <w:szCs w:val="28"/>
        </w:rPr>
        <w:t>з</w:t>
      </w:r>
      <w:proofErr w:type="spellEnd"/>
      <w:r>
        <w:rPr>
          <w:bCs/>
          <w:szCs w:val="28"/>
        </w:rPr>
        <w:t>)</w:t>
      </w:r>
      <w:r w:rsidRPr="00677ABB">
        <w:rPr>
          <w:szCs w:val="28"/>
        </w:rPr>
        <w:t xml:space="preserve"> </w:t>
      </w:r>
      <w:r w:rsidRPr="00E65E3A">
        <w:rPr>
          <w:szCs w:val="28"/>
        </w:rPr>
        <w:t>в отношении нежилого помещения для признания его в дальнейшем жилым помещением - проект реконструкции нежилого помещения;</w:t>
      </w:r>
    </w:p>
    <w:p w:rsidR="00222253" w:rsidRDefault="00222253" w:rsidP="00222253">
      <w:pPr>
        <w:autoSpaceDE w:val="0"/>
        <w:autoSpaceDN w:val="0"/>
        <w:adjustRightInd w:val="0"/>
        <w:ind w:firstLine="709"/>
        <w:jc w:val="both"/>
        <w:rPr>
          <w:bCs/>
          <w:szCs w:val="28"/>
        </w:rPr>
      </w:pPr>
    </w:p>
    <w:p w:rsidR="00222253" w:rsidRPr="00631EAD" w:rsidRDefault="00222253" w:rsidP="00222253">
      <w:pPr>
        <w:autoSpaceDE w:val="0"/>
        <w:autoSpaceDN w:val="0"/>
        <w:adjustRightInd w:val="0"/>
        <w:ind w:firstLine="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 xml:space="preserve">Признания </w:t>
      </w:r>
      <w:r>
        <w:rPr>
          <w:b/>
          <w:szCs w:val="28"/>
        </w:rPr>
        <w:t>жилого</w:t>
      </w:r>
      <w:r w:rsidRPr="00631EAD">
        <w:rPr>
          <w:b/>
          <w:szCs w:val="28"/>
        </w:rPr>
        <w:t xml:space="preserve"> помещени</w:t>
      </w:r>
      <w:r>
        <w:rPr>
          <w:b/>
          <w:szCs w:val="28"/>
        </w:rPr>
        <w:t>я</w:t>
      </w:r>
      <w:r w:rsidRPr="00631EAD">
        <w:rPr>
          <w:b/>
          <w:szCs w:val="28"/>
        </w:rPr>
        <w:t xml:space="preserve"> </w:t>
      </w:r>
      <w:proofErr w:type="gramStart"/>
      <w:r w:rsidRPr="00631EAD">
        <w:rPr>
          <w:b/>
          <w:szCs w:val="28"/>
        </w:rPr>
        <w:t>непригодным</w:t>
      </w:r>
      <w:proofErr w:type="gramEnd"/>
      <w:r w:rsidRPr="00631EAD">
        <w:rPr>
          <w:b/>
          <w:szCs w:val="28"/>
        </w:rPr>
        <w:t xml:space="preserve"> (пригодным) для проживания» </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Default="00222253" w:rsidP="00222253">
      <w:pPr>
        <w:autoSpaceDE w:val="0"/>
        <w:autoSpaceDN w:val="0"/>
        <w:adjustRightInd w:val="0"/>
        <w:ind w:firstLine="709"/>
        <w:jc w:val="both"/>
        <w:rPr>
          <w:bCs/>
          <w:szCs w:val="28"/>
        </w:rPr>
      </w:pPr>
    </w:p>
    <w:p w:rsidR="00222253" w:rsidRDefault="00222253" w:rsidP="00222253">
      <w:pPr>
        <w:autoSpaceDE w:val="0"/>
        <w:autoSpaceDN w:val="0"/>
        <w:adjustRightInd w:val="0"/>
        <w:ind w:firstLine="709"/>
        <w:jc w:val="both"/>
        <w:rPr>
          <w:szCs w:val="28"/>
        </w:rPr>
      </w:pPr>
    </w:p>
    <w:p w:rsidR="00222253" w:rsidRPr="00631EAD" w:rsidRDefault="00222253" w:rsidP="00222253">
      <w:pPr>
        <w:autoSpaceDE w:val="0"/>
        <w:autoSpaceDN w:val="0"/>
        <w:adjustRightInd w:val="0"/>
        <w:ind w:left="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Признания многоквартирн</w:t>
      </w:r>
      <w:r>
        <w:rPr>
          <w:b/>
          <w:szCs w:val="28"/>
        </w:rPr>
        <w:t>ого</w:t>
      </w:r>
      <w:r w:rsidRPr="00631EAD">
        <w:rPr>
          <w:b/>
          <w:szCs w:val="28"/>
        </w:rPr>
        <w:t xml:space="preserve"> дом</w:t>
      </w:r>
      <w:r>
        <w:rPr>
          <w:b/>
          <w:szCs w:val="28"/>
        </w:rPr>
        <w:t>а</w:t>
      </w:r>
      <w:r w:rsidRPr="00631EAD">
        <w:rPr>
          <w:b/>
          <w:szCs w:val="28"/>
        </w:rPr>
        <w:t xml:space="preserve"> аварийным и</w:t>
      </w:r>
      <w:r>
        <w:rPr>
          <w:b/>
          <w:szCs w:val="28"/>
        </w:rPr>
        <w:t xml:space="preserve"> подлежащим</w:t>
      </w:r>
      <w:r w:rsidRPr="00631EAD">
        <w:rPr>
          <w:b/>
          <w:szCs w:val="28"/>
        </w:rPr>
        <w:t xml:space="preserve"> сносу» </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Default="00222253" w:rsidP="00222253">
      <w:pPr>
        <w:autoSpaceDE w:val="0"/>
        <w:autoSpaceDN w:val="0"/>
        <w:adjustRightInd w:val="0"/>
        <w:ind w:firstLine="709"/>
        <w:jc w:val="both"/>
        <w:rPr>
          <w:szCs w:val="28"/>
        </w:rPr>
      </w:pPr>
      <w:r>
        <w:rPr>
          <w:szCs w:val="28"/>
        </w:rPr>
        <w:t>ж</w:t>
      </w:r>
      <w:proofErr w:type="gramStart"/>
      <w:r>
        <w:rPr>
          <w:szCs w:val="28"/>
        </w:rPr>
        <w:t>)з</w:t>
      </w:r>
      <w:proofErr w:type="gramEnd"/>
      <w:r w:rsidRPr="00E65E3A">
        <w:rPr>
          <w:szCs w:val="28"/>
        </w:rPr>
        <w:t>аключение специализированной организации, проводившей обс</w:t>
      </w:r>
      <w:r>
        <w:rPr>
          <w:szCs w:val="28"/>
        </w:rPr>
        <w:t>ледование многоквартирного дома.</w:t>
      </w:r>
    </w:p>
    <w:p w:rsidR="00222253" w:rsidRDefault="00222253" w:rsidP="00222253">
      <w:pPr>
        <w:autoSpaceDE w:val="0"/>
        <w:autoSpaceDN w:val="0"/>
        <w:adjustRightInd w:val="0"/>
        <w:ind w:left="709"/>
        <w:jc w:val="both"/>
        <w:rPr>
          <w:szCs w:val="28"/>
        </w:rPr>
      </w:pPr>
    </w:p>
    <w:p w:rsidR="00222253" w:rsidRPr="00631EAD" w:rsidRDefault="00222253" w:rsidP="00222253">
      <w:pPr>
        <w:autoSpaceDE w:val="0"/>
        <w:autoSpaceDN w:val="0"/>
        <w:adjustRightInd w:val="0"/>
        <w:ind w:left="709"/>
        <w:jc w:val="both"/>
        <w:rPr>
          <w:b/>
          <w:szCs w:val="28"/>
        </w:rPr>
      </w:pPr>
      <w:r w:rsidRPr="00631EAD">
        <w:rPr>
          <w:b/>
          <w:bCs/>
          <w:szCs w:val="28"/>
        </w:rPr>
        <w:lastRenderedPageBreak/>
        <w:t xml:space="preserve">Для </w:t>
      </w:r>
      <w:proofErr w:type="spellStart"/>
      <w:r w:rsidRPr="00631EAD">
        <w:rPr>
          <w:b/>
          <w:bCs/>
          <w:szCs w:val="28"/>
        </w:rPr>
        <w:t>подуслуги</w:t>
      </w:r>
      <w:proofErr w:type="spellEnd"/>
      <w:r w:rsidRPr="00631EAD">
        <w:rPr>
          <w:b/>
          <w:szCs w:val="28"/>
        </w:rPr>
        <w:t xml:space="preserve"> </w:t>
      </w:r>
      <w:r w:rsidRPr="00631EAD">
        <w:rPr>
          <w:b/>
          <w:bCs/>
          <w:szCs w:val="28"/>
        </w:rPr>
        <w:t>«</w:t>
      </w:r>
      <w:r w:rsidRPr="00631EAD">
        <w:rPr>
          <w:b/>
          <w:szCs w:val="28"/>
        </w:rPr>
        <w:t>Признани</w:t>
      </w:r>
      <w:r>
        <w:rPr>
          <w:b/>
          <w:szCs w:val="28"/>
        </w:rPr>
        <w:t>е</w:t>
      </w:r>
      <w:r w:rsidRPr="00631EAD">
        <w:rPr>
          <w:b/>
          <w:szCs w:val="28"/>
        </w:rPr>
        <w:t xml:space="preserve"> многоквартирн</w:t>
      </w:r>
      <w:r>
        <w:rPr>
          <w:b/>
          <w:szCs w:val="28"/>
        </w:rPr>
        <w:t>ого</w:t>
      </w:r>
      <w:r w:rsidRPr="00631EAD">
        <w:rPr>
          <w:b/>
          <w:szCs w:val="28"/>
        </w:rPr>
        <w:t xml:space="preserve"> дом</w:t>
      </w:r>
      <w:r>
        <w:rPr>
          <w:b/>
          <w:szCs w:val="28"/>
        </w:rPr>
        <w:t>а</w:t>
      </w:r>
      <w:r w:rsidRPr="00631EAD">
        <w:rPr>
          <w:b/>
          <w:szCs w:val="28"/>
        </w:rPr>
        <w:t xml:space="preserve"> аварийным и</w:t>
      </w:r>
      <w:r>
        <w:rPr>
          <w:b/>
          <w:szCs w:val="28"/>
        </w:rPr>
        <w:t xml:space="preserve"> подлежащим</w:t>
      </w:r>
      <w:r w:rsidRPr="00631EAD">
        <w:rPr>
          <w:b/>
          <w:szCs w:val="28"/>
        </w:rPr>
        <w:t xml:space="preserve"> реконструкции»</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Default="00222253" w:rsidP="00222253">
      <w:pPr>
        <w:autoSpaceDE w:val="0"/>
        <w:autoSpaceDN w:val="0"/>
        <w:adjustRightInd w:val="0"/>
        <w:ind w:firstLine="709"/>
        <w:jc w:val="both"/>
        <w:rPr>
          <w:szCs w:val="28"/>
        </w:rPr>
      </w:pPr>
      <w:r>
        <w:rPr>
          <w:szCs w:val="28"/>
        </w:rPr>
        <w:t>ж</w:t>
      </w:r>
      <w:proofErr w:type="gramStart"/>
      <w:r>
        <w:rPr>
          <w:szCs w:val="28"/>
        </w:rPr>
        <w:t>)з</w:t>
      </w:r>
      <w:proofErr w:type="gramEnd"/>
      <w:r w:rsidRPr="00E65E3A">
        <w:rPr>
          <w:szCs w:val="28"/>
        </w:rPr>
        <w:t>аключение специализированной организации, проводившей обс</w:t>
      </w:r>
      <w:r>
        <w:rPr>
          <w:szCs w:val="28"/>
        </w:rPr>
        <w:t>ледование многоквартирного дома.</w:t>
      </w:r>
    </w:p>
    <w:p w:rsidR="00222253" w:rsidRDefault="00222253" w:rsidP="00222253">
      <w:pPr>
        <w:autoSpaceDE w:val="0"/>
        <w:autoSpaceDN w:val="0"/>
        <w:adjustRightInd w:val="0"/>
        <w:ind w:firstLine="709"/>
        <w:jc w:val="both"/>
        <w:rPr>
          <w:bCs/>
          <w:szCs w:val="28"/>
        </w:rPr>
      </w:pPr>
    </w:p>
    <w:p w:rsidR="00222253" w:rsidRPr="00631EAD" w:rsidRDefault="00222253" w:rsidP="00222253">
      <w:pPr>
        <w:autoSpaceDE w:val="0"/>
        <w:autoSpaceDN w:val="0"/>
        <w:adjustRightInd w:val="0"/>
        <w:ind w:firstLine="709"/>
        <w:jc w:val="both"/>
        <w:rPr>
          <w:b/>
          <w:bCs/>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«Признания садового дома жилым домом»:</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Pr="00A36019" w:rsidRDefault="00222253" w:rsidP="00222253">
      <w:pPr>
        <w:autoSpaceDE w:val="0"/>
        <w:autoSpaceDN w:val="0"/>
        <w:adjustRightInd w:val="0"/>
        <w:ind w:firstLine="709"/>
        <w:jc w:val="both"/>
        <w:rPr>
          <w:bCs/>
          <w:szCs w:val="28"/>
        </w:rPr>
      </w:pPr>
      <w:proofErr w:type="gramStart"/>
      <w:r>
        <w:rPr>
          <w:bCs/>
          <w:szCs w:val="28"/>
        </w:rPr>
        <w:t xml:space="preserve">ж) </w:t>
      </w:r>
      <w:r w:rsidRPr="00A36019">
        <w:rPr>
          <w:bCs/>
          <w:szCs w:val="28"/>
        </w:rPr>
        <w:t>заключение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 (в случае признания садового дома жилым домом);</w:t>
      </w:r>
      <w:proofErr w:type="gramEnd"/>
    </w:p>
    <w:p w:rsidR="00222253" w:rsidRDefault="00222253" w:rsidP="00222253">
      <w:pPr>
        <w:autoSpaceDE w:val="0"/>
        <w:autoSpaceDN w:val="0"/>
        <w:adjustRightInd w:val="0"/>
        <w:ind w:firstLine="709"/>
        <w:jc w:val="both"/>
        <w:rPr>
          <w:bCs/>
          <w:szCs w:val="28"/>
        </w:rPr>
      </w:pPr>
      <w:proofErr w:type="spellStart"/>
      <w:r>
        <w:rPr>
          <w:bCs/>
          <w:szCs w:val="28"/>
        </w:rPr>
        <w:t>з</w:t>
      </w:r>
      <w:proofErr w:type="spellEnd"/>
      <w:r>
        <w:rPr>
          <w:bCs/>
          <w:szCs w:val="28"/>
        </w:rPr>
        <w:t xml:space="preserve">) </w:t>
      </w:r>
      <w:r w:rsidRPr="00A36019">
        <w:rPr>
          <w:bCs/>
          <w:szCs w:val="28"/>
        </w:rPr>
        <w:t xml:space="preserve">в случае, если садовый дом или жилой дом обременен правами третьих лиц, - нотариально удостоверенное согласие </w:t>
      </w:r>
      <w:r>
        <w:rPr>
          <w:bCs/>
          <w:szCs w:val="28"/>
        </w:rPr>
        <w:t xml:space="preserve">третьих лиц на признание садового дома жилым в случае, если садовый дом обременен правами </w:t>
      </w:r>
      <w:r w:rsidRPr="00A36019">
        <w:rPr>
          <w:bCs/>
          <w:szCs w:val="28"/>
        </w:rPr>
        <w:t>указанных лиц.</w:t>
      </w:r>
    </w:p>
    <w:p w:rsidR="00222253" w:rsidRDefault="00222253" w:rsidP="00222253">
      <w:pPr>
        <w:autoSpaceDE w:val="0"/>
        <w:autoSpaceDN w:val="0"/>
        <w:adjustRightInd w:val="0"/>
        <w:ind w:firstLine="709"/>
        <w:jc w:val="both"/>
        <w:rPr>
          <w:bCs/>
          <w:szCs w:val="28"/>
        </w:rPr>
      </w:pPr>
    </w:p>
    <w:p w:rsidR="00222253" w:rsidRPr="00B61DAA" w:rsidRDefault="00222253" w:rsidP="00222253">
      <w:pPr>
        <w:autoSpaceDE w:val="0"/>
        <w:autoSpaceDN w:val="0"/>
        <w:adjustRightInd w:val="0"/>
        <w:ind w:firstLine="709"/>
        <w:jc w:val="both"/>
        <w:rPr>
          <w:b/>
          <w:bCs/>
          <w:szCs w:val="28"/>
        </w:rPr>
      </w:pPr>
      <w:r w:rsidRPr="00B61DAA">
        <w:rPr>
          <w:b/>
          <w:bCs/>
          <w:szCs w:val="28"/>
        </w:rPr>
        <w:t xml:space="preserve">Для </w:t>
      </w:r>
      <w:proofErr w:type="spellStart"/>
      <w:r w:rsidRPr="00B61DAA">
        <w:rPr>
          <w:b/>
          <w:bCs/>
          <w:szCs w:val="28"/>
        </w:rPr>
        <w:t>подуслуги</w:t>
      </w:r>
      <w:proofErr w:type="spellEnd"/>
      <w:r w:rsidRPr="00B61DAA">
        <w:rPr>
          <w:b/>
          <w:bCs/>
          <w:szCs w:val="28"/>
        </w:rPr>
        <w:t xml:space="preserve"> «Признания жилого дома садовым домом»:</w:t>
      </w:r>
    </w:p>
    <w:p w:rsidR="00222253" w:rsidRDefault="00222253" w:rsidP="00222253">
      <w:pPr>
        <w:autoSpaceDE w:val="0"/>
        <w:autoSpaceDN w:val="0"/>
        <w:adjustRightInd w:val="0"/>
        <w:ind w:firstLine="709"/>
        <w:jc w:val="both"/>
        <w:rPr>
          <w:bCs/>
          <w:szCs w:val="28"/>
        </w:rPr>
      </w:pPr>
      <w:r>
        <w:rPr>
          <w:bCs/>
          <w:szCs w:val="28"/>
        </w:rPr>
        <w:t>е) копии правоустанавливающих документов на помещение, право  на которое не зарегистрировано в Едином государственном реестре недвижимости;</w:t>
      </w:r>
    </w:p>
    <w:p w:rsidR="00222253" w:rsidRDefault="00222253" w:rsidP="00222253">
      <w:pPr>
        <w:autoSpaceDE w:val="0"/>
        <w:autoSpaceDN w:val="0"/>
        <w:adjustRightInd w:val="0"/>
        <w:ind w:firstLine="709"/>
        <w:jc w:val="both"/>
        <w:rPr>
          <w:bCs/>
          <w:szCs w:val="28"/>
        </w:rPr>
      </w:pPr>
      <w:r>
        <w:rPr>
          <w:bCs/>
          <w:szCs w:val="28"/>
        </w:rPr>
        <w:t xml:space="preserve">ж) </w:t>
      </w:r>
      <w:r w:rsidRPr="00A36019">
        <w:rPr>
          <w:bCs/>
          <w:szCs w:val="28"/>
        </w:rPr>
        <w:t xml:space="preserve">в случае, если садовый дом или жилой дом обременен правами третьих лиц, - нотариально удостоверенное согласие </w:t>
      </w:r>
      <w:r>
        <w:rPr>
          <w:bCs/>
          <w:szCs w:val="28"/>
        </w:rPr>
        <w:t xml:space="preserve">третьих лиц на признание садового дома жилым в случае, если садовый дом обременен правами </w:t>
      </w:r>
      <w:r w:rsidRPr="00A36019">
        <w:rPr>
          <w:bCs/>
          <w:szCs w:val="28"/>
        </w:rPr>
        <w:t>указанных лиц.</w:t>
      </w:r>
    </w:p>
    <w:p w:rsidR="00222253" w:rsidRDefault="00222253" w:rsidP="00222253">
      <w:pPr>
        <w:autoSpaceDE w:val="0"/>
        <w:autoSpaceDN w:val="0"/>
        <w:adjustRightInd w:val="0"/>
        <w:ind w:firstLine="709"/>
        <w:jc w:val="both"/>
        <w:rPr>
          <w:bCs/>
          <w:szCs w:val="28"/>
        </w:rPr>
      </w:pP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9. </w:t>
      </w:r>
      <w:proofErr w:type="gramStart"/>
      <w:r w:rsidRPr="003C56C8">
        <w:rPr>
          <w:bCs/>
          <w:szCs w:val="28"/>
        </w:rPr>
        <w:t xml:space="preserve">Исчерпывающий перечень необходимых для предоставления услуги документов (их копий или сведений, содержащихся в них), которые запрашиваются </w:t>
      </w:r>
      <w:r>
        <w:rPr>
          <w:bCs/>
          <w:szCs w:val="28"/>
        </w:rPr>
        <w:t>У</w:t>
      </w:r>
      <w:r w:rsidRPr="003C56C8">
        <w:rPr>
          <w:bCs/>
          <w:szCs w:val="28"/>
        </w:rPr>
        <w:t>полномоченным органом в порядке межведомственного информационного взаимодействия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в государственных органах, органах местного самоуправления и подведомственных государственным органам и органам местного самоуправления организациях, в распоряжении которых</w:t>
      </w:r>
      <w:proofErr w:type="gramEnd"/>
      <w:r w:rsidRPr="003C56C8">
        <w:rPr>
          <w:bCs/>
          <w:szCs w:val="28"/>
        </w:rPr>
        <w:t xml:space="preserve"> находятся указанные </w:t>
      </w:r>
      <w:proofErr w:type="gramStart"/>
      <w:r w:rsidRPr="003C56C8">
        <w:rPr>
          <w:bCs/>
          <w:szCs w:val="28"/>
        </w:rPr>
        <w:t>документы</w:t>
      </w:r>
      <w:proofErr w:type="gramEnd"/>
      <w:r w:rsidRPr="003C56C8">
        <w:rPr>
          <w:bCs/>
          <w:szCs w:val="28"/>
        </w:rPr>
        <w:t xml:space="preserve"> и </w:t>
      </w:r>
      <w:proofErr w:type="gramStart"/>
      <w:r w:rsidRPr="003C56C8">
        <w:rPr>
          <w:bCs/>
          <w:szCs w:val="28"/>
        </w:rPr>
        <w:t>которые</w:t>
      </w:r>
      <w:proofErr w:type="gramEnd"/>
      <w:r w:rsidRPr="003C56C8">
        <w:rPr>
          <w:bCs/>
          <w:szCs w:val="28"/>
        </w:rPr>
        <w:t xml:space="preserve"> заявитель вправе представить по собственной инициативе:</w:t>
      </w:r>
    </w:p>
    <w:p w:rsidR="00222253" w:rsidRDefault="00222253" w:rsidP="00222253">
      <w:pPr>
        <w:autoSpaceDE w:val="0"/>
        <w:autoSpaceDN w:val="0"/>
        <w:adjustRightInd w:val="0"/>
        <w:ind w:firstLine="709"/>
        <w:jc w:val="both"/>
        <w:rPr>
          <w:bCs/>
          <w:szCs w:val="28"/>
        </w:rPr>
      </w:pPr>
      <w:proofErr w:type="gramStart"/>
      <w:r w:rsidRPr="00A36019">
        <w:rPr>
          <w:bCs/>
          <w:szCs w:val="28"/>
        </w:rPr>
        <w:lastRenderedPageBreak/>
        <w:t>выписк</w:t>
      </w:r>
      <w:r>
        <w:rPr>
          <w:bCs/>
          <w:szCs w:val="28"/>
        </w:rPr>
        <w:t>а</w:t>
      </w:r>
      <w:r w:rsidRPr="00A36019">
        <w:rPr>
          <w:bCs/>
          <w:szCs w:val="28"/>
        </w:rPr>
        <w:t xml:space="preserve"> из Единого государственного реестра недвижимости об основных характеристиках и зарегистрированных правах на объект недвижимости (далее - выписка из Единого государственного реестра недвижимости), содержащую сведения о зарегистрированных правах заявителя </w:t>
      </w:r>
      <w:r>
        <w:rPr>
          <w:bCs/>
          <w:szCs w:val="28"/>
        </w:rPr>
        <w:t xml:space="preserve">на жилое помещение, </w:t>
      </w:r>
      <w:r w:rsidRPr="00A36019">
        <w:rPr>
          <w:bCs/>
          <w:szCs w:val="28"/>
        </w:rPr>
        <w:t xml:space="preserve">на садовый дом или жилой дом, либо правоустанавливающий документ </w:t>
      </w:r>
      <w:r>
        <w:rPr>
          <w:bCs/>
          <w:szCs w:val="28"/>
        </w:rPr>
        <w:t xml:space="preserve">жилое помещение, </w:t>
      </w:r>
      <w:r w:rsidRPr="00A36019">
        <w:rPr>
          <w:bCs/>
          <w:szCs w:val="28"/>
        </w:rPr>
        <w:t xml:space="preserve">на жилой дом или садовый дом в случае, если право собственности заявителя на </w:t>
      </w:r>
      <w:r>
        <w:rPr>
          <w:bCs/>
          <w:szCs w:val="28"/>
        </w:rPr>
        <w:t>жилое помещение,</w:t>
      </w:r>
      <w:r w:rsidRPr="00A36019">
        <w:rPr>
          <w:bCs/>
          <w:szCs w:val="28"/>
        </w:rPr>
        <w:t xml:space="preserve"> садовый дом или</w:t>
      </w:r>
      <w:proofErr w:type="gramEnd"/>
      <w:r w:rsidRPr="00A36019">
        <w:rPr>
          <w:bCs/>
          <w:szCs w:val="28"/>
        </w:rPr>
        <w:t xml:space="preserve"> жилой дом не зарегистрировано в Едином государственном реестре недвижимости, или нотариально за</w:t>
      </w:r>
      <w:r>
        <w:rPr>
          <w:bCs/>
          <w:szCs w:val="28"/>
        </w:rPr>
        <w:t>веренную копию такого документа</w:t>
      </w:r>
      <w:r w:rsidRPr="003C56C8">
        <w:rPr>
          <w:bCs/>
          <w:szCs w:val="28"/>
        </w:rPr>
        <w:t>.</w:t>
      </w:r>
    </w:p>
    <w:p w:rsidR="00222253" w:rsidRDefault="00222253" w:rsidP="00222253">
      <w:pPr>
        <w:autoSpaceDE w:val="0"/>
        <w:autoSpaceDN w:val="0"/>
        <w:adjustRightInd w:val="0"/>
        <w:ind w:firstLine="709"/>
        <w:jc w:val="both"/>
        <w:rPr>
          <w:bCs/>
          <w:szCs w:val="28"/>
        </w:rPr>
      </w:pPr>
      <w:r>
        <w:rPr>
          <w:bCs/>
          <w:szCs w:val="28"/>
        </w:rPr>
        <w:t xml:space="preserve">В случае подачи документов от представителя Заявителя с ролью «юридическое лицо», «индивидуальный предприниматель» дополнительно </w:t>
      </w:r>
      <w:proofErr w:type="gramStart"/>
      <w:r>
        <w:rPr>
          <w:bCs/>
          <w:szCs w:val="28"/>
        </w:rPr>
        <w:t>предоставляются документы</w:t>
      </w:r>
      <w:proofErr w:type="gramEnd"/>
      <w:r>
        <w:rPr>
          <w:bCs/>
          <w:szCs w:val="28"/>
        </w:rPr>
        <w:t xml:space="preserve"> необходимые в соответствии с нормативными правовыми актами для предоставления государственной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 муниципальных услуг:</w:t>
      </w:r>
    </w:p>
    <w:p w:rsidR="00222253" w:rsidRDefault="00222253" w:rsidP="00222253">
      <w:pPr>
        <w:autoSpaceDE w:val="0"/>
        <w:autoSpaceDN w:val="0"/>
        <w:adjustRightInd w:val="0"/>
        <w:ind w:firstLine="709"/>
        <w:jc w:val="both"/>
        <w:rPr>
          <w:bCs/>
          <w:szCs w:val="28"/>
        </w:rPr>
      </w:pPr>
      <w:r>
        <w:rPr>
          <w:bCs/>
          <w:szCs w:val="28"/>
        </w:rPr>
        <w:t>Выписка из Единого государственного реестра юридических лиц;</w:t>
      </w:r>
    </w:p>
    <w:p w:rsidR="00222253" w:rsidRPr="00ED6566" w:rsidRDefault="00222253" w:rsidP="00222253">
      <w:pPr>
        <w:autoSpaceDE w:val="0"/>
        <w:autoSpaceDN w:val="0"/>
        <w:adjustRightInd w:val="0"/>
        <w:ind w:firstLine="709"/>
        <w:jc w:val="both"/>
        <w:rPr>
          <w:bCs/>
          <w:szCs w:val="28"/>
        </w:rPr>
      </w:pPr>
      <w:r>
        <w:rPr>
          <w:bCs/>
          <w:szCs w:val="28"/>
        </w:rPr>
        <w:t>Выписка из Единого государственного реестра индивидуальных предпринимателей.</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 xml:space="preserve">10. Регистрация </w:t>
      </w:r>
      <w:r>
        <w:rPr>
          <w:bCs/>
          <w:szCs w:val="28"/>
        </w:rPr>
        <w:t>заявления</w:t>
      </w:r>
      <w:r w:rsidRPr="003C56C8">
        <w:rPr>
          <w:bCs/>
          <w:szCs w:val="28"/>
        </w:rPr>
        <w:t xml:space="preserve">, представленного в </w:t>
      </w:r>
      <w:r>
        <w:rPr>
          <w:bCs/>
          <w:szCs w:val="28"/>
        </w:rPr>
        <w:t>Уполномоченный орган</w:t>
      </w:r>
      <w:r w:rsidRPr="003C56C8">
        <w:rPr>
          <w:bCs/>
          <w:szCs w:val="28"/>
        </w:rPr>
        <w:t xml:space="preserve"> способами, указанными в пункте </w:t>
      </w:r>
      <w:r>
        <w:rPr>
          <w:bCs/>
          <w:szCs w:val="28"/>
        </w:rPr>
        <w:t>2.</w:t>
      </w:r>
      <w:r w:rsidRPr="003C56C8">
        <w:rPr>
          <w:bCs/>
          <w:szCs w:val="28"/>
        </w:rPr>
        <w:t xml:space="preserve">4 </w:t>
      </w:r>
      <w:r>
        <w:rPr>
          <w:bCs/>
          <w:szCs w:val="28"/>
        </w:rPr>
        <w:t>настоящего Административного регламента</w:t>
      </w:r>
      <w:r w:rsidRPr="003C56C8">
        <w:rPr>
          <w:bCs/>
          <w:szCs w:val="28"/>
        </w:rPr>
        <w:t>, осуществляется не позднее одного рабочего дня, следующего за днем его поступления.</w:t>
      </w:r>
    </w:p>
    <w:p w:rsidR="00222253" w:rsidRPr="0070736E" w:rsidRDefault="00222253" w:rsidP="00222253">
      <w:pPr>
        <w:autoSpaceDE w:val="0"/>
        <w:autoSpaceDN w:val="0"/>
        <w:adjustRightInd w:val="0"/>
        <w:ind w:firstLine="709"/>
        <w:jc w:val="both"/>
        <w:rPr>
          <w:bCs/>
          <w:szCs w:val="28"/>
        </w:rPr>
      </w:pPr>
      <w:r w:rsidRPr="003C56C8">
        <w:rPr>
          <w:bCs/>
          <w:szCs w:val="28"/>
        </w:rPr>
        <w:t xml:space="preserve">В случае направления </w:t>
      </w:r>
      <w:r>
        <w:rPr>
          <w:bCs/>
          <w:szCs w:val="28"/>
        </w:rPr>
        <w:t>заявления</w:t>
      </w:r>
      <w:r w:rsidRPr="003C56C8">
        <w:rPr>
          <w:bCs/>
          <w:szCs w:val="28"/>
        </w:rPr>
        <w:t xml:space="preserve"> в электронной форме способом, указанным в подпункте «а» пункта </w:t>
      </w:r>
      <w:r>
        <w:rPr>
          <w:bCs/>
          <w:szCs w:val="28"/>
        </w:rPr>
        <w:t>2.</w:t>
      </w:r>
      <w:r w:rsidRPr="003C56C8">
        <w:rPr>
          <w:bCs/>
          <w:szCs w:val="28"/>
        </w:rPr>
        <w:t xml:space="preserve">4 </w:t>
      </w:r>
      <w:r>
        <w:rPr>
          <w:bCs/>
          <w:szCs w:val="28"/>
        </w:rPr>
        <w:t>настоящего Административного регламента</w:t>
      </w:r>
      <w:r w:rsidRPr="003C56C8">
        <w:rPr>
          <w:bCs/>
          <w:szCs w:val="28"/>
        </w:rPr>
        <w:t xml:space="preserve">, вне рабочего времени </w:t>
      </w:r>
      <w:r>
        <w:rPr>
          <w:bCs/>
          <w:szCs w:val="28"/>
        </w:rPr>
        <w:t>У</w:t>
      </w:r>
      <w:r w:rsidRPr="003C56C8">
        <w:rPr>
          <w:bCs/>
          <w:szCs w:val="28"/>
        </w:rPr>
        <w:t xml:space="preserve">полномоченного органа либо в выходной, нерабочий праздничный день днем </w:t>
      </w:r>
      <w:r w:rsidRPr="0070736E">
        <w:rPr>
          <w:bCs/>
          <w:szCs w:val="28"/>
        </w:rPr>
        <w:t>поступления заявления считается первый рабочий день, следующий за днем направления указанного заявления.</w:t>
      </w:r>
    </w:p>
    <w:p w:rsidR="00222253" w:rsidRPr="0070736E" w:rsidRDefault="00222253" w:rsidP="00222253">
      <w:pPr>
        <w:autoSpaceDE w:val="0"/>
        <w:autoSpaceDN w:val="0"/>
        <w:adjustRightInd w:val="0"/>
        <w:ind w:firstLine="709"/>
        <w:jc w:val="both"/>
        <w:rPr>
          <w:bCs/>
          <w:szCs w:val="28"/>
        </w:rPr>
      </w:pPr>
      <w:r w:rsidRPr="0070736E">
        <w:rPr>
          <w:bCs/>
          <w:szCs w:val="28"/>
        </w:rPr>
        <w:t>2.11. Срок предоставления услуги составляет в течени</w:t>
      </w:r>
      <w:proofErr w:type="gramStart"/>
      <w:r w:rsidRPr="0070736E">
        <w:rPr>
          <w:bCs/>
          <w:szCs w:val="28"/>
        </w:rPr>
        <w:t>и</w:t>
      </w:r>
      <w:proofErr w:type="gramEnd"/>
      <w:r w:rsidRPr="0070736E">
        <w:rPr>
          <w:bCs/>
          <w:szCs w:val="28"/>
        </w:rPr>
        <w:t xml:space="preserve"> 30 календарных дней со дня поступления заявления в Уполномоченный орган.</w:t>
      </w:r>
    </w:p>
    <w:p w:rsidR="00222253" w:rsidRPr="00096890" w:rsidRDefault="00222253" w:rsidP="00222253">
      <w:pPr>
        <w:autoSpaceDE w:val="0"/>
        <w:autoSpaceDN w:val="0"/>
        <w:adjustRightInd w:val="0"/>
        <w:ind w:firstLine="709"/>
        <w:jc w:val="both"/>
        <w:rPr>
          <w:bCs/>
          <w:szCs w:val="28"/>
        </w:rPr>
      </w:pPr>
      <w:r w:rsidRPr="00096890">
        <w:rPr>
          <w:bCs/>
          <w:szCs w:val="28"/>
        </w:rPr>
        <w:t>2.12. Исчерпывающий перечень оснований для приостановления предоставления услуги или отказа в предоставлении услуги.</w:t>
      </w:r>
    </w:p>
    <w:p w:rsidR="00222253" w:rsidRPr="00631EAD" w:rsidRDefault="00222253" w:rsidP="00222253">
      <w:pPr>
        <w:autoSpaceDE w:val="0"/>
        <w:autoSpaceDN w:val="0"/>
        <w:adjustRightInd w:val="0"/>
        <w:ind w:firstLine="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Признания помещени</w:t>
      </w:r>
      <w:r>
        <w:rPr>
          <w:b/>
          <w:szCs w:val="28"/>
        </w:rPr>
        <w:t>я</w:t>
      </w:r>
      <w:r w:rsidRPr="00631EAD">
        <w:rPr>
          <w:b/>
          <w:szCs w:val="28"/>
        </w:rPr>
        <w:t xml:space="preserve"> жилым помещени</w:t>
      </w:r>
      <w:r>
        <w:rPr>
          <w:b/>
          <w:szCs w:val="28"/>
        </w:rPr>
        <w:t>ем</w:t>
      </w:r>
      <w:r w:rsidRPr="00631EAD">
        <w:rPr>
          <w:b/>
          <w:szCs w:val="28"/>
        </w:rPr>
        <w:t xml:space="preserve">»: </w:t>
      </w:r>
    </w:p>
    <w:p w:rsidR="00222253" w:rsidRDefault="00222253" w:rsidP="00E41F14">
      <w:pPr>
        <w:numPr>
          <w:ilvl w:val="0"/>
          <w:numId w:val="3"/>
        </w:numPr>
        <w:autoSpaceDE w:val="0"/>
        <w:autoSpaceDN w:val="0"/>
        <w:adjustRightInd w:val="0"/>
        <w:ind w:left="0" w:firstLine="657"/>
        <w:jc w:val="both"/>
        <w:rPr>
          <w:bCs/>
          <w:szCs w:val="28"/>
        </w:rPr>
      </w:pPr>
      <w:r>
        <w:rPr>
          <w:bCs/>
          <w:szCs w:val="28"/>
        </w:rPr>
        <w:t>поступления в уполномоченный орган местного самоуправления сведений, содержащихся в ЕГРН, о зарегистрированном праве собственности на помещение лица, не являющегося заявителем;</w:t>
      </w:r>
    </w:p>
    <w:p w:rsidR="00222253" w:rsidRDefault="00222253" w:rsidP="00E41F14">
      <w:pPr>
        <w:numPr>
          <w:ilvl w:val="0"/>
          <w:numId w:val="3"/>
        </w:numPr>
        <w:autoSpaceDE w:val="0"/>
        <w:autoSpaceDN w:val="0"/>
        <w:adjustRightInd w:val="0"/>
        <w:ind w:left="0" w:firstLine="657"/>
        <w:jc w:val="both"/>
        <w:rPr>
          <w:szCs w:val="28"/>
        </w:rPr>
      </w:pPr>
      <w:r>
        <w:rPr>
          <w:szCs w:val="28"/>
        </w:rPr>
        <w:t xml:space="preserve">непредставление </w:t>
      </w:r>
      <w:r w:rsidRPr="00E65E3A">
        <w:rPr>
          <w:szCs w:val="28"/>
        </w:rPr>
        <w:t>проект</w:t>
      </w:r>
      <w:r>
        <w:rPr>
          <w:szCs w:val="28"/>
        </w:rPr>
        <w:t xml:space="preserve">а </w:t>
      </w:r>
      <w:r w:rsidRPr="00E65E3A">
        <w:rPr>
          <w:szCs w:val="28"/>
        </w:rPr>
        <w:t>реконструкции нежилого помещения;</w:t>
      </w:r>
    </w:p>
    <w:p w:rsidR="00222253" w:rsidRPr="00631EAD" w:rsidRDefault="00222253" w:rsidP="00222253">
      <w:pPr>
        <w:autoSpaceDE w:val="0"/>
        <w:autoSpaceDN w:val="0"/>
        <w:adjustRightInd w:val="0"/>
        <w:ind w:firstLine="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Признания жил</w:t>
      </w:r>
      <w:r>
        <w:rPr>
          <w:b/>
          <w:szCs w:val="28"/>
        </w:rPr>
        <w:t>ого</w:t>
      </w:r>
      <w:r w:rsidRPr="00631EAD">
        <w:rPr>
          <w:b/>
          <w:szCs w:val="28"/>
        </w:rPr>
        <w:t xml:space="preserve"> помещени</w:t>
      </w:r>
      <w:r>
        <w:rPr>
          <w:b/>
          <w:szCs w:val="28"/>
        </w:rPr>
        <w:t>я</w:t>
      </w:r>
      <w:r w:rsidRPr="00631EAD">
        <w:rPr>
          <w:b/>
          <w:szCs w:val="28"/>
        </w:rPr>
        <w:t xml:space="preserve"> </w:t>
      </w:r>
      <w:proofErr w:type="gramStart"/>
      <w:r w:rsidRPr="00631EAD">
        <w:rPr>
          <w:b/>
          <w:szCs w:val="28"/>
        </w:rPr>
        <w:t>непригодным</w:t>
      </w:r>
      <w:proofErr w:type="gramEnd"/>
      <w:r w:rsidRPr="00631EAD">
        <w:rPr>
          <w:b/>
          <w:szCs w:val="28"/>
        </w:rPr>
        <w:t xml:space="preserve"> (пригодным) для проживания» </w:t>
      </w:r>
    </w:p>
    <w:p w:rsidR="00222253" w:rsidRDefault="00222253" w:rsidP="00222253">
      <w:pPr>
        <w:autoSpaceDE w:val="0"/>
        <w:autoSpaceDN w:val="0"/>
        <w:adjustRightInd w:val="0"/>
        <w:ind w:firstLine="709"/>
        <w:jc w:val="both"/>
        <w:rPr>
          <w:bCs/>
          <w:szCs w:val="28"/>
        </w:rPr>
      </w:pPr>
      <w:r>
        <w:rPr>
          <w:bCs/>
          <w:szCs w:val="28"/>
        </w:rPr>
        <w:t>1) поступления в уполномоченный орган местного самоуправления сведений, содержащихся в ЕГРН, о зарегистрированном праве собственности на помещение лица, не являющегося заявителем;</w:t>
      </w:r>
    </w:p>
    <w:p w:rsidR="00222253" w:rsidRDefault="00222253" w:rsidP="00222253">
      <w:pPr>
        <w:autoSpaceDE w:val="0"/>
        <w:autoSpaceDN w:val="0"/>
        <w:adjustRightInd w:val="0"/>
        <w:ind w:firstLine="709"/>
        <w:jc w:val="both"/>
        <w:rPr>
          <w:bCs/>
          <w:szCs w:val="28"/>
        </w:rPr>
      </w:pPr>
      <w:r>
        <w:rPr>
          <w:bCs/>
          <w:szCs w:val="28"/>
        </w:rPr>
        <w:t xml:space="preserve">2) непредставление заявителем правоустанавливающего документа на объект недвижимости или нотариально заверенной копии такого документа в </w:t>
      </w:r>
      <w:r>
        <w:rPr>
          <w:bCs/>
          <w:szCs w:val="28"/>
        </w:rPr>
        <w:lastRenderedPageBreak/>
        <w:t>течени</w:t>
      </w:r>
      <w:proofErr w:type="gramStart"/>
      <w:r>
        <w:rPr>
          <w:bCs/>
          <w:szCs w:val="28"/>
        </w:rPr>
        <w:t>и</w:t>
      </w:r>
      <w:proofErr w:type="gramEnd"/>
      <w:r>
        <w:rPr>
          <w:bCs/>
          <w:szCs w:val="28"/>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жилое помещение;</w:t>
      </w:r>
    </w:p>
    <w:p w:rsidR="00222253" w:rsidRPr="00631EAD" w:rsidRDefault="00222253" w:rsidP="00222253">
      <w:pPr>
        <w:autoSpaceDE w:val="0"/>
        <w:autoSpaceDN w:val="0"/>
        <w:adjustRightInd w:val="0"/>
        <w:ind w:left="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Признания многоквартирн</w:t>
      </w:r>
      <w:r>
        <w:rPr>
          <w:b/>
          <w:szCs w:val="28"/>
        </w:rPr>
        <w:t>ого</w:t>
      </w:r>
      <w:r w:rsidRPr="00631EAD">
        <w:rPr>
          <w:b/>
          <w:szCs w:val="28"/>
        </w:rPr>
        <w:t xml:space="preserve"> дом</w:t>
      </w:r>
      <w:r>
        <w:rPr>
          <w:b/>
          <w:szCs w:val="28"/>
        </w:rPr>
        <w:t>а</w:t>
      </w:r>
      <w:r w:rsidRPr="00631EAD">
        <w:rPr>
          <w:b/>
          <w:szCs w:val="28"/>
        </w:rPr>
        <w:t xml:space="preserve"> аварийным и</w:t>
      </w:r>
      <w:r>
        <w:rPr>
          <w:b/>
          <w:szCs w:val="28"/>
        </w:rPr>
        <w:t xml:space="preserve"> подлежащим</w:t>
      </w:r>
      <w:r w:rsidRPr="00631EAD">
        <w:rPr>
          <w:b/>
          <w:szCs w:val="28"/>
        </w:rPr>
        <w:t xml:space="preserve"> сносу» </w:t>
      </w:r>
    </w:p>
    <w:p w:rsidR="00222253" w:rsidRDefault="00222253" w:rsidP="00222253">
      <w:pPr>
        <w:autoSpaceDE w:val="0"/>
        <w:autoSpaceDN w:val="0"/>
        <w:adjustRightInd w:val="0"/>
        <w:ind w:firstLine="709"/>
        <w:jc w:val="both"/>
        <w:rPr>
          <w:bCs/>
          <w:szCs w:val="28"/>
        </w:rPr>
      </w:pPr>
      <w:r>
        <w:rPr>
          <w:bCs/>
          <w:szCs w:val="28"/>
        </w:rPr>
        <w:t>1) поступления в уполномоченный орган местного самоуправления сведений, содержащихся в ЕГРН, о зарегистрированном праве собственности на помещение лица, не являющегося заявителем;</w:t>
      </w:r>
    </w:p>
    <w:p w:rsidR="00222253" w:rsidRDefault="00222253" w:rsidP="00222253">
      <w:pPr>
        <w:autoSpaceDE w:val="0"/>
        <w:autoSpaceDN w:val="0"/>
        <w:adjustRightInd w:val="0"/>
        <w:ind w:firstLine="709"/>
        <w:jc w:val="both"/>
        <w:rPr>
          <w:szCs w:val="28"/>
        </w:rPr>
      </w:pPr>
      <w:r>
        <w:rPr>
          <w:szCs w:val="28"/>
        </w:rPr>
        <w:t>2) непредставление заявителем з</w:t>
      </w:r>
      <w:r w:rsidRPr="00E65E3A">
        <w:rPr>
          <w:szCs w:val="28"/>
        </w:rPr>
        <w:t>аключени</w:t>
      </w:r>
      <w:r>
        <w:rPr>
          <w:szCs w:val="28"/>
        </w:rPr>
        <w:t>я</w:t>
      </w:r>
      <w:r w:rsidRPr="00E65E3A">
        <w:rPr>
          <w:szCs w:val="28"/>
        </w:rPr>
        <w:t xml:space="preserve"> специализированной организации, проводившей обс</w:t>
      </w:r>
      <w:r>
        <w:rPr>
          <w:szCs w:val="28"/>
        </w:rPr>
        <w:t>ледование многоквартирного дома.</w:t>
      </w:r>
    </w:p>
    <w:p w:rsidR="00222253" w:rsidRPr="00631EAD" w:rsidRDefault="00222253" w:rsidP="00222253">
      <w:pPr>
        <w:autoSpaceDE w:val="0"/>
        <w:autoSpaceDN w:val="0"/>
        <w:adjustRightInd w:val="0"/>
        <w:ind w:left="709"/>
        <w:jc w:val="both"/>
        <w:rPr>
          <w:b/>
          <w:szCs w:val="28"/>
        </w:rPr>
      </w:pPr>
      <w:r w:rsidRPr="00631EAD">
        <w:rPr>
          <w:b/>
          <w:bCs/>
          <w:szCs w:val="28"/>
        </w:rPr>
        <w:t xml:space="preserve">Для </w:t>
      </w:r>
      <w:proofErr w:type="spellStart"/>
      <w:r w:rsidRPr="00631EAD">
        <w:rPr>
          <w:b/>
          <w:bCs/>
          <w:szCs w:val="28"/>
        </w:rPr>
        <w:t>подуслуги</w:t>
      </w:r>
      <w:proofErr w:type="spellEnd"/>
      <w:r w:rsidRPr="00631EAD">
        <w:rPr>
          <w:b/>
          <w:bCs/>
          <w:szCs w:val="28"/>
        </w:rPr>
        <w:t xml:space="preserve"> «</w:t>
      </w:r>
      <w:r w:rsidRPr="00631EAD">
        <w:rPr>
          <w:b/>
          <w:szCs w:val="28"/>
        </w:rPr>
        <w:t>Признания многоквартирн</w:t>
      </w:r>
      <w:r>
        <w:rPr>
          <w:b/>
          <w:szCs w:val="28"/>
        </w:rPr>
        <w:t>ого</w:t>
      </w:r>
      <w:r w:rsidRPr="00631EAD">
        <w:rPr>
          <w:b/>
          <w:szCs w:val="28"/>
        </w:rPr>
        <w:t xml:space="preserve"> дом</w:t>
      </w:r>
      <w:r>
        <w:rPr>
          <w:b/>
          <w:szCs w:val="28"/>
        </w:rPr>
        <w:t>а</w:t>
      </w:r>
      <w:r w:rsidRPr="00631EAD">
        <w:rPr>
          <w:b/>
          <w:szCs w:val="28"/>
        </w:rPr>
        <w:t xml:space="preserve"> аварийным и</w:t>
      </w:r>
      <w:r>
        <w:rPr>
          <w:b/>
          <w:szCs w:val="28"/>
        </w:rPr>
        <w:t xml:space="preserve"> подлежащим</w:t>
      </w:r>
      <w:r w:rsidRPr="00631EAD">
        <w:rPr>
          <w:b/>
          <w:szCs w:val="28"/>
        </w:rPr>
        <w:t xml:space="preserve"> </w:t>
      </w:r>
      <w:r>
        <w:rPr>
          <w:b/>
          <w:szCs w:val="28"/>
        </w:rPr>
        <w:t>реконструкции</w:t>
      </w:r>
      <w:r w:rsidRPr="00631EAD">
        <w:rPr>
          <w:b/>
          <w:szCs w:val="28"/>
        </w:rPr>
        <w:t xml:space="preserve">» </w:t>
      </w:r>
    </w:p>
    <w:p w:rsidR="00222253" w:rsidRDefault="00222253" w:rsidP="00222253">
      <w:pPr>
        <w:autoSpaceDE w:val="0"/>
        <w:autoSpaceDN w:val="0"/>
        <w:adjustRightInd w:val="0"/>
        <w:ind w:firstLine="709"/>
        <w:jc w:val="both"/>
        <w:rPr>
          <w:bCs/>
          <w:szCs w:val="28"/>
        </w:rPr>
      </w:pPr>
      <w:r>
        <w:rPr>
          <w:bCs/>
          <w:szCs w:val="28"/>
        </w:rPr>
        <w:t>1) поступления в уполномоченный орган местного самоуправления сведений, содержащихся в ЕГРН, о зарегистрированном праве собственности на помещение лица, не являющегося заявителем;</w:t>
      </w:r>
    </w:p>
    <w:p w:rsidR="00222253" w:rsidRDefault="00222253" w:rsidP="00222253">
      <w:pPr>
        <w:autoSpaceDE w:val="0"/>
        <w:autoSpaceDN w:val="0"/>
        <w:adjustRightInd w:val="0"/>
        <w:ind w:firstLine="709"/>
        <w:jc w:val="both"/>
        <w:rPr>
          <w:szCs w:val="28"/>
        </w:rPr>
      </w:pPr>
      <w:r>
        <w:rPr>
          <w:szCs w:val="28"/>
        </w:rPr>
        <w:t>2) непредставление заявителем з</w:t>
      </w:r>
      <w:r w:rsidRPr="00E65E3A">
        <w:rPr>
          <w:szCs w:val="28"/>
        </w:rPr>
        <w:t>аключени</w:t>
      </w:r>
      <w:r>
        <w:rPr>
          <w:szCs w:val="28"/>
        </w:rPr>
        <w:t>я</w:t>
      </w:r>
      <w:r w:rsidRPr="00E65E3A">
        <w:rPr>
          <w:szCs w:val="28"/>
        </w:rPr>
        <w:t xml:space="preserve"> специализированной организации, проводившей обс</w:t>
      </w:r>
      <w:r>
        <w:rPr>
          <w:szCs w:val="28"/>
        </w:rPr>
        <w:t>ледование многоквартирного дома.</w:t>
      </w:r>
    </w:p>
    <w:p w:rsidR="00222253" w:rsidRPr="00A004A4" w:rsidRDefault="00222253" w:rsidP="00222253">
      <w:pPr>
        <w:autoSpaceDE w:val="0"/>
        <w:autoSpaceDN w:val="0"/>
        <w:adjustRightInd w:val="0"/>
        <w:ind w:firstLine="709"/>
        <w:jc w:val="both"/>
        <w:rPr>
          <w:b/>
          <w:bCs/>
          <w:szCs w:val="28"/>
        </w:rPr>
      </w:pPr>
      <w:r w:rsidRPr="00A004A4">
        <w:rPr>
          <w:b/>
          <w:bCs/>
          <w:szCs w:val="28"/>
        </w:rPr>
        <w:t xml:space="preserve">Для </w:t>
      </w:r>
      <w:proofErr w:type="spellStart"/>
      <w:r w:rsidRPr="00A004A4">
        <w:rPr>
          <w:b/>
          <w:bCs/>
          <w:szCs w:val="28"/>
        </w:rPr>
        <w:t>подуслуги</w:t>
      </w:r>
      <w:proofErr w:type="spellEnd"/>
      <w:r w:rsidRPr="00A004A4">
        <w:rPr>
          <w:b/>
          <w:bCs/>
          <w:szCs w:val="28"/>
        </w:rPr>
        <w:t xml:space="preserve"> «Признание садового дома жилым домом»:</w:t>
      </w:r>
    </w:p>
    <w:p w:rsidR="00222253" w:rsidRDefault="00222253" w:rsidP="00222253">
      <w:pPr>
        <w:autoSpaceDE w:val="0"/>
        <w:autoSpaceDN w:val="0"/>
        <w:adjustRightInd w:val="0"/>
        <w:ind w:firstLine="709"/>
        <w:jc w:val="both"/>
        <w:rPr>
          <w:bCs/>
          <w:szCs w:val="28"/>
        </w:rPr>
      </w:pPr>
      <w:proofErr w:type="gramStart"/>
      <w:r>
        <w:rPr>
          <w:bCs/>
          <w:szCs w:val="28"/>
        </w:rPr>
        <w:t>1) непредставление заявителем заключения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года № 384-ФЗ «Технический регламент о безопасности зданий и 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proofErr w:type="gramEnd"/>
    </w:p>
    <w:p w:rsidR="00222253" w:rsidRDefault="00222253" w:rsidP="00222253">
      <w:pPr>
        <w:autoSpaceDE w:val="0"/>
        <w:autoSpaceDN w:val="0"/>
        <w:adjustRightInd w:val="0"/>
        <w:ind w:firstLine="709"/>
        <w:jc w:val="both"/>
        <w:rPr>
          <w:bCs/>
          <w:szCs w:val="28"/>
        </w:rPr>
      </w:pPr>
      <w:r>
        <w:rPr>
          <w:bCs/>
          <w:szCs w:val="28"/>
        </w:rPr>
        <w:t>2) 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заявителем;</w:t>
      </w:r>
    </w:p>
    <w:p w:rsidR="00222253" w:rsidRDefault="00222253" w:rsidP="00222253">
      <w:pPr>
        <w:autoSpaceDE w:val="0"/>
        <w:autoSpaceDN w:val="0"/>
        <w:adjustRightInd w:val="0"/>
        <w:ind w:firstLine="709"/>
        <w:jc w:val="both"/>
        <w:rPr>
          <w:bCs/>
          <w:szCs w:val="28"/>
        </w:rPr>
      </w:pPr>
      <w:r>
        <w:rPr>
          <w:bCs/>
          <w:szCs w:val="28"/>
        </w:rPr>
        <w:t>3) 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Pr>
          <w:bCs/>
          <w:szCs w:val="28"/>
        </w:rPr>
        <w:t>и</w:t>
      </w:r>
      <w:proofErr w:type="gramEnd"/>
      <w:r>
        <w:rPr>
          <w:bCs/>
          <w:szCs w:val="28"/>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 </w:t>
      </w:r>
    </w:p>
    <w:p w:rsidR="00222253" w:rsidRDefault="00222253" w:rsidP="00222253">
      <w:pPr>
        <w:autoSpaceDE w:val="0"/>
        <w:autoSpaceDN w:val="0"/>
        <w:adjustRightInd w:val="0"/>
        <w:ind w:firstLine="709"/>
        <w:jc w:val="both"/>
        <w:rPr>
          <w:bCs/>
          <w:szCs w:val="28"/>
        </w:rPr>
      </w:pPr>
      <w:r>
        <w:rPr>
          <w:bCs/>
          <w:szCs w:val="28"/>
        </w:rPr>
        <w:t>4) непредставление заявителем нотариально удостоверенного согласия третьих лиц в случае, если садовый дом обременен правами указанных лиц;</w:t>
      </w:r>
    </w:p>
    <w:p w:rsidR="00222253" w:rsidRDefault="00222253" w:rsidP="00222253">
      <w:pPr>
        <w:autoSpaceDE w:val="0"/>
        <w:autoSpaceDN w:val="0"/>
        <w:adjustRightInd w:val="0"/>
        <w:ind w:firstLine="709"/>
        <w:jc w:val="both"/>
        <w:rPr>
          <w:bCs/>
          <w:szCs w:val="28"/>
        </w:rPr>
      </w:pPr>
      <w:r>
        <w:rPr>
          <w:bCs/>
          <w:szCs w:val="28"/>
        </w:rPr>
        <w:t>5) 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p w:rsidR="00222253" w:rsidRDefault="00222253" w:rsidP="00222253">
      <w:pPr>
        <w:autoSpaceDE w:val="0"/>
        <w:autoSpaceDN w:val="0"/>
        <w:adjustRightInd w:val="0"/>
        <w:ind w:firstLine="709"/>
        <w:jc w:val="both"/>
        <w:rPr>
          <w:bCs/>
          <w:szCs w:val="28"/>
        </w:rPr>
      </w:pPr>
      <w:r>
        <w:rPr>
          <w:bCs/>
          <w:szCs w:val="28"/>
        </w:rPr>
        <w:t>6) отсутствие документов (сведений), предусмотренных нормативными правовыми актами Российской Федерации;</w:t>
      </w:r>
    </w:p>
    <w:p w:rsidR="00222253" w:rsidRDefault="00222253" w:rsidP="00222253">
      <w:pPr>
        <w:autoSpaceDE w:val="0"/>
        <w:autoSpaceDN w:val="0"/>
        <w:adjustRightInd w:val="0"/>
        <w:ind w:firstLine="709"/>
        <w:jc w:val="both"/>
        <w:rPr>
          <w:bCs/>
          <w:szCs w:val="28"/>
        </w:rPr>
      </w:pPr>
      <w:r>
        <w:rPr>
          <w:bCs/>
          <w:szCs w:val="28"/>
        </w:rPr>
        <w:t>7)документы (сведения), представленные заявителем, противоречат документам (сведениям), полученным в рамках межведомственного взаимодействия.</w:t>
      </w:r>
    </w:p>
    <w:p w:rsidR="00222253" w:rsidRPr="00A004A4" w:rsidRDefault="00222253" w:rsidP="00222253">
      <w:pPr>
        <w:autoSpaceDE w:val="0"/>
        <w:autoSpaceDN w:val="0"/>
        <w:adjustRightInd w:val="0"/>
        <w:ind w:firstLine="709"/>
        <w:jc w:val="both"/>
        <w:rPr>
          <w:b/>
          <w:bCs/>
          <w:szCs w:val="28"/>
        </w:rPr>
      </w:pPr>
      <w:r w:rsidRPr="00A004A4">
        <w:rPr>
          <w:b/>
          <w:bCs/>
          <w:szCs w:val="28"/>
        </w:rPr>
        <w:t xml:space="preserve">Для </w:t>
      </w:r>
      <w:proofErr w:type="spellStart"/>
      <w:r w:rsidRPr="00A004A4">
        <w:rPr>
          <w:b/>
          <w:bCs/>
          <w:szCs w:val="28"/>
        </w:rPr>
        <w:t>подуслуги</w:t>
      </w:r>
      <w:proofErr w:type="spellEnd"/>
      <w:r w:rsidRPr="00A004A4">
        <w:rPr>
          <w:b/>
          <w:bCs/>
          <w:szCs w:val="28"/>
        </w:rPr>
        <w:t xml:space="preserve"> «Признание жилого дома садовым домом»:</w:t>
      </w:r>
    </w:p>
    <w:p w:rsidR="00222253" w:rsidRDefault="00222253" w:rsidP="00222253">
      <w:pPr>
        <w:autoSpaceDE w:val="0"/>
        <w:autoSpaceDN w:val="0"/>
        <w:adjustRightInd w:val="0"/>
        <w:ind w:firstLine="709"/>
        <w:jc w:val="both"/>
        <w:rPr>
          <w:bCs/>
          <w:szCs w:val="28"/>
        </w:rPr>
      </w:pPr>
      <w:r>
        <w:rPr>
          <w:bCs/>
          <w:szCs w:val="28"/>
        </w:rPr>
        <w:lastRenderedPageBreak/>
        <w:t>8) поступление в уполномоченный орган местного самоуправления сведений, содержащихся в ЕГРН сведений о зарегистрированных правах на жилой дом;</w:t>
      </w:r>
    </w:p>
    <w:p w:rsidR="00222253" w:rsidRDefault="00222253" w:rsidP="00222253">
      <w:pPr>
        <w:autoSpaceDE w:val="0"/>
        <w:autoSpaceDN w:val="0"/>
        <w:adjustRightInd w:val="0"/>
        <w:ind w:firstLine="709"/>
        <w:jc w:val="both"/>
        <w:rPr>
          <w:bCs/>
          <w:szCs w:val="28"/>
        </w:rPr>
      </w:pPr>
      <w:r>
        <w:rPr>
          <w:bCs/>
          <w:szCs w:val="28"/>
        </w:rPr>
        <w:t>9) 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Pr>
          <w:bCs/>
          <w:szCs w:val="28"/>
        </w:rPr>
        <w:t>и</w:t>
      </w:r>
      <w:proofErr w:type="gramEnd"/>
      <w:r>
        <w:rPr>
          <w:bCs/>
          <w:szCs w:val="28"/>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w:t>
      </w:r>
    </w:p>
    <w:p w:rsidR="00222253" w:rsidRDefault="00222253" w:rsidP="00222253">
      <w:pPr>
        <w:autoSpaceDE w:val="0"/>
        <w:autoSpaceDN w:val="0"/>
        <w:adjustRightInd w:val="0"/>
        <w:ind w:firstLine="709"/>
        <w:jc w:val="both"/>
        <w:rPr>
          <w:bCs/>
          <w:szCs w:val="28"/>
        </w:rPr>
      </w:pPr>
      <w:r>
        <w:rPr>
          <w:bCs/>
          <w:szCs w:val="28"/>
        </w:rPr>
        <w:t>10) непредставление заявителем нотариально удостоверенного согласия третьих лиц в случае, если жилой дом обременен правами указанных лиц;</w:t>
      </w:r>
    </w:p>
    <w:p w:rsidR="00222253" w:rsidRDefault="00222253" w:rsidP="00222253">
      <w:pPr>
        <w:autoSpaceDE w:val="0"/>
        <w:autoSpaceDN w:val="0"/>
        <w:adjustRightInd w:val="0"/>
        <w:ind w:firstLine="709"/>
        <w:jc w:val="both"/>
        <w:rPr>
          <w:bCs/>
          <w:szCs w:val="28"/>
        </w:rPr>
      </w:pPr>
      <w:r>
        <w:rPr>
          <w:bCs/>
          <w:szCs w:val="28"/>
        </w:rPr>
        <w:t>11) размещение жилого дома на земельном участке, виды разрешенного использования, установленные в соответствии с законодательством Российской Федерации, не предусматривают такого размещения;</w:t>
      </w:r>
    </w:p>
    <w:p w:rsidR="00222253" w:rsidRDefault="00222253" w:rsidP="00222253">
      <w:pPr>
        <w:autoSpaceDE w:val="0"/>
        <w:autoSpaceDN w:val="0"/>
        <w:adjustRightInd w:val="0"/>
        <w:ind w:firstLine="709"/>
        <w:jc w:val="both"/>
        <w:rPr>
          <w:bCs/>
          <w:szCs w:val="28"/>
        </w:rPr>
      </w:pPr>
      <w:r>
        <w:rPr>
          <w:bCs/>
          <w:szCs w:val="28"/>
        </w:rPr>
        <w:t>12) использования жилого дома заявителем или иным лицом в качестве места постоянного проживания;</w:t>
      </w:r>
    </w:p>
    <w:p w:rsidR="00222253" w:rsidRDefault="00222253" w:rsidP="00222253">
      <w:pPr>
        <w:autoSpaceDE w:val="0"/>
        <w:autoSpaceDN w:val="0"/>
        <w:adjustRightInd w:val="0"/>
        <w:ind w:firstLine="709"/>
        <w:jc w:val="both"/>
        <w:rPr>
          <w:bCs/>
          <w:szCs w:val="28"/>
        </w:rPr>
      </w:pPr>
      <w:r>
        <w:rPr>
          <w:bCs/>
          <w:szCs w:val="28"/>
        </w:rPr>
        <w:t>13) отсутствие документов (сведений), предусмотренных нормативными правовыми актами Российской Федерации;</w:t>
      </w:r>
    </w:p>
    <w:p w:rsidR="00222253" w:rsidRPr="003C56C8" w:rsidRDefault="00222253" w:rsidP="00222253">
      <w:pPr>
        <w:autoSpaceDE w:val="0"/>
        <w:autoSpaceDN w:val="0"/>
        <w:adjustRightInd w:val="0"/>
        <w:ind w:firstLine="709"/>
        <w:jc w:val="both"/>
        <w:rPr>
          <w:bCs/>
          <w:szCs w:val="28"/>
        </w:rPr>
      </w:pPr>
      <w:r>
        <w:rPr>
          <w:bCs/>
          <w:szCs w:val="28"/>
        </w:rPr>
        <w:t xml:space="preserve"> 14) документы (сведения), представленные заявителем, противоречат документам (сведениям), полученным в рамках межведомственного взаимодействия.</w:t>
      </w:r>
    </w:p>
    <w:p w:rsidR="00222253" w:rsidRPr="00096890" w:rsidRDefault="00222253" w:rsidP="00222253">
      <w:pPr>
        <w:autoSpaceDE w:val="0"/>
        <w:autoSpaceDN w:val="0"/>
        <w:adjustRightInd w:val="0"/>
        <w:ind w:firstLine="709"/>
        <w:jc w:val="both"/>
        <w:rPr>
          <w:bCs/>
          <w:szCs w:val="28"/>
        </w:rPr>
      </w:pPr>
      <w:r w:rsidRPr="00096890">
        <w:rPr>
          <w:bCs/>
          <w:szCs w:val="28"/>
        </w:rPr>
        <w:t xml:space="preserve">2.13. Исчерпывающий перечень оснований для отказа в приеме документов, указанных в пункте 2.8 настоящего Административного регламента, в том числе представленных в электронной форме: </w:t>
      </w:r>
    </w:p>
    <w:p w:rsidR="00222253" w:rsidRPr="00382C6E" w:rsidRDefault="00222253" w:rsidP="00222253">
      <w:pPr>
        <w:autoSpaceDE w:val="0"/>
        <w:autoSpaceDN w:val="0"/>
        <w:adjustRightInd w:val="0"/>
        <w:ind w:firstLine="709"/>
        <w:jc w:val="both"/>
        <w:rPr>
          <w:bCs/>
          <w:szCs w:val="28"/>
        </w:rPr>
      </w:pPr>
      <w:r w:rsidRPr="00382C6E">
        <w:rPr>
          <w:bCs/>
          <w:szCs w:val="28"/>
        </w:rPr>
        <w:t>а) 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w:t>
      </w:r>
    </w:p>
    <w:p w:rsidR="00222253" w:rsidRPr="00382C6E" w:rsidRDefault="00222253" w:rsidP="00222253">
      <w:pPr>
        <w:autoSpaceDE w:val="0"/>
        <w:autoSpaceDN w:val="0"/>
        <w:adjustRightInd w:val="0"/>
        <w:ind w:firstLine="709"/>
        <w:jc w:val="both"/>
        <w:rPr>
          <w:bCs/>
          <w:szCs w:val="28"/>
        </w:rPr>
      </w:pPr>
      <w:r w:rsidRPr="00382C6E">
        <w:rPr>
          <w:bCs/>
          <w:szCs w:val="28"/>
        </w:rPr>
        <w:t>б) 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p w:rsidR="00222253" w:rsidRDefault="00222253" w:rsidP="00222253">
      <w:pPr>
        <w:autoSpaceDE w:val="0"/>
        <w:autoSpaceDN w:val="0"/>
        <w:adjustRightInd w:val="0"/>
        <w:ind w:firstLine="709"/>
        <w:jc w:val="both"/>
        <w:rPr>
          <w:bCs/>
          <w:szCs w:val="28"/>
        </w:rPr>
      </w:pPr>
      <w:r w:rsidRPr="002F21B0">
        <w:rPr>
          <w:bCs/>
          <w:szCs w:val="28"/>
        </w:rPr>
        <w:t xml:space="preserve">в) </w:t>
      </w:r>
      <w:r>
        <w:rPr>
          <w:bCs/>
          <w:szCs w:val="28"/>
        </w:rPr>
        <w:t>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p w:rsidR="00222253" w:rsidRDefault="00222253" w:rsidP="00222253">
      <w:pPr>
        <w:autoSpaceDE w:val="0"/>
        <w:autoSpaceDN w:val="0"/>
        <w:adjustRightInd w:val="0"/>
        <w:ind w:firstLine="709"/>
        <w:jc w:val="both"/>
        <w:rPr>
          <w:bCs/>
          <w:szCs w:val="28"/>
        </w:rPr>
      </w:pPr>
      <w:r>
        <w:rPr>
          <w:bCs/>
          <w:szCs w:val="28"/>
        </w:rPr>
        <w:t>г) 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p w:rsidR="00222253" w:rsidRDefault="00222253" w:rsidP="00222253">
      <w:pPr>
        <w:autoSpaceDE w:val="0"/>
        <w:autoSpaceDN w:val="0"/>
        <w:adjustRightInd w:val="0"/>
        <w:ind w:firstLine="709"/>
        <w:jc w:val="both"/>
        <w:rPr>
          <w:bCs/>
          <w:szCs w:val="28"/>
        </w:rPr>
      </w:pPr>
      <w:proofErr w:type="spellStart"/>
      <w:r>
        <w:rPr>
          <w:bCs/>
          <w:szCs w:val="28"/>
        </w:rPr>
        <w:t>д</w:t>
      </w:r>
      <w:proofErr w:type="spellEnd"/>
      <w:r>
        <w:rPr>
          <w:bCs/>
          <w:szCs w:val="28"/>
        </w:rPr>
        <w:t>) неполное заполнение полей в форме заявления, в том числе в интерактивной форме заявления на ЕПГУ;</w:t>
      </w:r>
    </w:p>
    <w:p w:rsidR="00222253" w:rsidRDefault="00222253" w:rsidP="00222253">
      <w:pPr>
        <w:autoSpaceDE w:val="0"/>
        <w:autoSpaceDN w:val="0"/>
        <w:adjustRightInd w:val="0"/>
        <w:ind w:firstLine="709"/>
        <w:jc w:val="both"/>
        <w:rPr>
          <w:bCs/>
          <w:szCs w:val="28"/>
        </w:rPr>
      </w:pPr>
      <w:r>
        <w:rPr>
          <w:bCs/>
          <w:szCs w:val="28"/>
        </w:rPr>
        <w:t>е) подача запроса о предоставлении услуги и документов, необходимых для предоставления услуги;</w:t>
      </w:r>
    </w:p>
    <w:p w:rsidR="00222253" w:rsidRDefault="00222253" w:rsidP="00222253">
      <w:pPr>
        <w:autoSpaceDE w:val="0"/>
        <w:autoSpaceDN w:val="0"/>
        <w:adjustRightInd w:val="0"/>
        <w:ind w:firstLine="709"/>
        <w:jc w:val="both"/>
        <w:rPr>
          <w:bCs/>
          <w:szCs w:val="28"/>
        </w:rPr>
      </w:pPr>
      <w:r>
        <w:rPr>
          <w:bCs/>
          <w:szCs w:val="28"/>
        </w:rPr>
        <w:t xml:space="preserve">ж) предоставление </w:t>
      </w:r>
      <w:proofErr w:type="gramStart"/>
      <w:r>
        <w:rPr>
          <w:bCs/>
          <w:szCs w:val="28"/>
        </w:rPr>
        <w:t>заявителе</w:t>
      </w:r>
      <w:proofErr w:type="gramEnd"/>
      <w:r>
        <w:rPr>
          <w:bCs/>
          <w:szCs w:val="28"/>
        </w:rPr>
        <w:t xml:space="preserve"> неполного комплекта документов, необходимых для предоставления;</w:t>
      </w:r>
    </w:p>
    <w:p w:rsidR="00222253" w:rsidRPr="00AF4F5C" w:rsidRDefault="00222253" w:rsidP="00222253">
      <w:pPr>
        <w:autoSpaceDE w:val="0"/>
        <w:autoSpaceDN w:val="0"/>
        <w:adjustRightInd w:val="0"/>
        <w:ind w:firstLine="709"/>
        <w:jc w:val="both"/>
        <w:rPr>
          <w:bCs/>
          <w:szCs w:val="28"/>
        </w:rPr>
      </w:pPr>
      <w:proofErr w:type="spellStart"/>
      <w:r>
        <w:rPr>
          <w:bCs/>
          <w:szCs w:val="28"/>
        </w:rPr>
        <w:t>з</w:t>
      </w:r>
      <w:proofErr w:type="spellEnd"/>
      <w:r>
        <w:rPr>
          <w:bCs/>
          <w:szCs w:val="28"/>
        </w:rPr>
        <w:t>) заявление подано лицом, не имеющим полномочий представлять интересы Заявителя.</w:t>
      </w:r>
    </w:p>
    <w:p w:rsidR="00222253" w:rsidRPr="003C56C8" w:rsidRDefault="00222253" w:rsidP="00222253">
      <w:pPr>
        <w:autoSpaceDE w:val="0"/>
        <w:autoSpaceDN w:val="0"/>
        <w:adjustRightInd w:val="0"/>
        <w:ind w:firstLine="709"/>
        <w:jc w:val="both"/>
        <w:rPr>
          <w:bCs/>
          <w:szCs w:val="28"/>
        </w:rPr>
      </w:pPr>
      <w:r>
        <w:rPr>
          <w:bCs/>
          <w:szCs w:val="28"/>
        </w:rPr>
        <w:lastRenderedPageBreak/>
        <w:t>2.</w:t>
      </w:r>
      <w:r w:rsidRPr="003C56C8">
        <w:rPr>
          <w:bCs/>
          <w:szCs w:val="28"/>
        </w:rPr>
        <w:t xml:space="preserve">14. Решение об отказе в приеме документов, указанных в пункте </w:t>
      </w:r>
      <w:r>
        <w:rPr>
          <w:bCs/>
          <w:szCs w:val="28"/>
        </w:rPr>
        <w:t>2.</w:t>
      </w:r>
      <w:r w:rsidRPr="003C56C8">
        <w:rPr>
          <w:bCs/>
          <w:szCs w:val="28"/>
        </w:rPr>
        <w:t xml:space="preserve">8 </w:t>
      </w:r>
      <w:r>
        <w:rPr>
          <w:bCs/>
          <w:szCs w:val="28"/>
        </w:rPr>
        <w:t>настоящего Административного регламента</w:t>
      </w:r>
      <w:r w:rsidRPr="003C56C8">
        <w:rPr>
          <w:bCs/>
          <w:szCs w:val="28"/>
        </w:rPr>
        <w:t xml:space="preserve">, оформляется </w:t>
      </w:r>
      <w:r>
        <w:rPr>
          <w:bCs/>
          <w:szCs w:val="28"/>
        </w:rPr>
        <w:t xml:space="preserve">по форме согласно приложению № 2 к настоящему </w:t>
      </w:r>
      <w:r w:rsidRPr="00A36854">
        <w:rPr>
          <w:bCs/>
          <w:szCs w:val="28"/>
        </w:rPr>
        <w:t xml:space="preserve">Административного </w:t>
      </w:r>
      <w:r>
        <w:rPr>
          <w:bCs/>
          <w:szCs w:val="28"/>
        </w:rPr>
        <w:t>регламенту</w:t>
      </w:r>
      <w:r w:rsidRPr="003C56C8">
        <w:rPr>
          <w:bCs/>
          <w:szCs w:val="28"/>
        </w:rPr>
        <w:t>.</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 xml:space="preserve">15. Решение об отказе в приеме документов, указанных в пункте </w:t>
      </w:r>
      <w:r>
        <w:rPr>
          <w:bCs/>
          <w:szCs w:val="28"/>
        </w:rPr>
        <w:t>2.</w:t>
      </w:r>
      <w:r w:rsidRPr="003C56C8">
        <w:rPr>
          <w:bCs/>
          <w:szCs w:val="28"/>
        </w:rPr>
        <w:t xml:space="preserve">8 </w:t>
      </w:r>
      <w:r>
        <w:rPr>
          <w:bCs/>
          <w:szCs w:val="28"/>
        </w:rPr>
        <w:t>настоящего Административного регламента</w:t>
      </w:r>
      <w:r w:rsidRPr="003C56C8">
        <w:rPr>
          <w:bCs/>
          <w:szCs w:val="28"/>
        </w:rPr>
        <w:t xml:space="preserve">, направляется заявителю способом, определенным заявителем в уведомлении об окончании строительства, не позднее рабочего для, следующего за днем получения </w:t>
      </w:r>
      <w:r>
        <w:rPr>
          <w:bCs/>
          <w:szCs w:val="28"/>
        </w:rPr>
        <w:t>заявления</w:t>
      </w:r>
      <w:r w:rsidRPr="003C56C8">
        <w:rPr>
          <w:bCs/>
          <w:szCs w:val="28"/>
        </w:rPr>
        <w:t xml:space="preserve">, либо выдается в день личного обращения за получением указанного решения в многофункциональный центр или </w:t>
      </w:r>
      <w:r>
        <w:rPr>
          <w:bCs/>
          <w:szCs w:val="28"/>
        </w:rPr>
        <w:t>Уполномоченный орган</w:t>
      </w:r>
      <w:r w:rsidRPr="003C56C8">
        <w:rPr>
          <w:bCs/>
          <w:szCs w:val="28"/>
        </w:rPr>
        <w:t xml:space="preserve">. </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 xml:space="preserve">16. Отказ в приеме документов, указанных в пункте </w:t>
      </w:r>
      <w:r>
        <w:rPr>
          <w:bCs/>
          <w:szCs w:val="28"/>
        </w:rPr>
        <w:t>2.</w:t>
      </w:r>
      <w:r w:rsidRPr="003C56C8">
        <w:rPr>
          <w:bCs/>
          <w:szCs w:val="28"/>
        </w:rPr>
        <w:t xml:space="preserve">8 </w:t>
      </w:r>
      <w:r>
        <w:rPr>
          <w:bCs/>
          <w:szCs w:val="28"/>
        </w:rPr>
        <w:t>настоящего Административного регламента</w:t>
      </w:r>
      <w:r w:rsidRPr="003C56C8">
        <w:rPr>
          <w:bCs/>
          <w:szCs w:val="28"/>
        </w:rPr>
        <w:t xml:space="preserve">, не препятствует повторному обращению заявителя в </w:t>
      </w:r>
      <w:r>
        <w:rPr>
          <w:bCs/>
          <w:szCs w:val="28"/>
        </w:rPr>
        <w:t>Уполномоченный орган</w:t>
      </w:r>
      <w:r w:rsidRPr="003C56C8">
        <w:rPr>
          <w:bCs/>
          <w:szCs w:val="28"/>
        </w:rPr>
        <w:t xml:space="preserve"> за получением услуги.</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17. Результатом предоставления услуги является:</w:t>
      </w:r>
    </w:p>
    <w:p w:rsidR="00222253" w:rsidRPr="00107B9C" w:rsidRDefault="00222253" w:rsidP="00222253">
      <w:pPr>
        <w:autoSpaceDE w:val="0"/>
        <w:autoSpaceDN w:val="0"/>
        <w:adjustRightInd w:val="0"/>
        <w:ind w:firstLine="709"/>
        <w:jc w:val="both"/>
        <w:rPr>
          <w:bCs/>
          <w:szCs w:val="28"/>
        </w:rPr>
      </w:pPr>
      <w:r w:rsidRPr="00A36854">
        <w:rPr>
          <w:bCs/>
          <w:szCs w:val="28"/>
        </w:rPr>
        <w:t>1) решени</w:t>
      </w:r>
      <w:r>
        <w:rPr>
          <w:bCs/>
          <w:szCs w:val="28"/>
        </w:rPr>
        <w:t>е</w:t>
      </w:r>
      <w:r w:rsidRPr="00A36854">
        <w:rPr>
          <w:bCs/>
          <w:szCs w:val="28"/>
        </w:rPr>
        <w:t xml:space="preserve"> упо</w:t>
      </w:r>
      <w:r>
        <w:rPr>
          <w:bCs/>
          <w:szCs w:val="28"/>
        </w:rPr>
        <w:t xml:space="preserve">лномоченного органа о признании, </w:t>
      </w:r>
      <w:r w:rsidRPr="00A36854">
        <w:rPr>
          <w:bCs/>
          <w:szCs w:val="28"/>
        </w:rPr>
        <w:t xml:space="preserve">садового дома жилым домом или жилого дома садовым домом </w:t>
      </w:r>
      <w:r w:rsidRPr="00107B9C">
        <w:rPr>
          <w:bCs/>
          <w:szCs w:val="28"/>
        </w:rPr>
        <w:t>по форме, утвержденной приложением</w:t>
      </w:r>
      <w:r>
        <w:rPr>
          <w:bCs/>
          <w:szCs w:val="28"/>
        </w:rPr>
        <w:t xml:space="preserve"> №</w:t>
      </w:r>
      <w:r w:rsidRPr="00107B9C">
        <w:rPr>
          <w:bCs/>
          <w:szCs w:val="28"/>
        </w:rPr>
        <w:t xml:space="preserve"> </w:t>
      </w:r>
      <w:r>
        <w:rPr>
          <w:bCs/>
          <w:szCs w:val="28"/>
        </w:rPr>
        <w:t>4</w:t>
      </w:r>
      <w:r w:rsidRPr="00107B9C">
        <w:rPr>
          <w:bCs/>
          <w:szCs w:val="28"/>
        </w:rPr>
        <w:t xml:space="preserve"> к Положению;</w:t>
      </w:r>
    </w:p>
    <w:p w:rsidR="00222253" w:rsidRDefault="00222253" w:rsidP="00222253">
      <w:pPr>
        <w:autoSpaceDE w:val="0"/>
        <w:autoSpaceDN w:val="0"/>
        <w:adjustRightInd w:val="0"/>
        <w:ind w:firstLine="709"/>
        <w:jc w:val="both"/>
        <w:rPr>
          <w:bCs/>
          <w:szCs w:val="28"/>
        </w:rPr>
      </w:pPr>
      <w:r w:rsidRPr="00A36854">
        <w:rPr>
          <w:bCs/>
          <w:szCs w:val="28"/>
        </w:rPr>
        <w:t>2) решения об отказе</w:t>
      </w:r>
      <w:r>
        <w:rPr>
          <w:bCs/>
          <w:szCs w:val="28"/>
        </w:rPr>
        <w:t xml:space="preserve"> в предоставлении услуги</w:t>
      </w:r>
      <w:r w:rsidRPr="00A36854">
        <w:rPr>
          <w:bCs/>
          <w:szCs w:val="28"/>
        </w:rPr>
        <w:t xml:space="preserve">. </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1</w:t>
      </w:r>
      <w:r>
        <w:rPr>
          <w:bCs/>
          <w:szCs w:val="28"/>
        </w:rPr>
        <w:t>8</w:t>
      </w:r>
      <w:r w:rsidRPr="003C56C8">
        <w:rPr>
          <w:bCs/>
          <w:szCs w:val="28"/>
        </w:rPr>
        <w:t>. Форм</w:t>
      </w:r>
      <w:r>
        <w:rPr>
          <w:bCs/>
          <w:szCs w:val="28"/>
        </w:rPr>
        <w:t xml:space="preserve">а решения </w:t>
      </w:r>
      <w:r w:rsidRPr="00CA0EA5">
        <w:rPr>
          <w:bCs/>
          <w:szCs w:val="28"/>
        </w:rPr>
        <w:t xml:space="preserve">о признании </w:t>
      </w:r>
      <w:r w:rsidRPr="00F05920">
        <w:rPr>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Pr>
          <w:szCs w:val="28"/>
        </w:rPr>
        <w:t xml:space="preserve"> </w:t>
      </w:r>
      <w:r w:rsidRPr="00107B9C">
        <w:rPr>
          <w:bCs/>
          <w:szCs w:val="28"/>
        </w:rPr>
        <w:t>утвержден</w:t>
      </w:r>
      <w:r>
        <w:rPr>
          <w:bCs/>
          <w:szCs w:val="28"/>
        </w:rPr>
        <w:t>а</w:t>
      </w:r>
      <w:r w:rsidRPr="00107B9C">
        <w:rPr>
          <w:bCs/>
          <w:szCs w:val="28"/>
        </w:rPr>
        <w:t xml:space="preserve"> приложением</w:t>
      </w:r>
      <w:r>
        <w:rPr>
          <w:bCs/>
          <w:szCs w:val="28"/>
        </w:rPr>
        <w:t xml:space="preserve"> №</w:t>
      </w:r>
      <w:r w:rsidRPr="00107B9C">
        <w:rPr>
          <w:bCs/>
          <w:szCs w:val="28"/>
        </w:rPr>
        <w:t xml:space="preserve"> </w:t>
      </w:r>
      <w:r>
        <w:rPr>
          <w:bCs/>
          <w:szCs w:val="28"/>
        </w:rPr>
        <w:t>4</w:t>
      </w:r>
      <w:r w:rsidRPr="00107B9C">
        <w:rPr>
          <w:bCs/>
          <w:szCs w:val="28"/>
        </w:rPr>
        <w:t xml:space="preserve"> к Положению</w:t>
      </w:r>
      <w:r w:rsidRPr="003C56C8">
        <w:rPr>
          <w:bCs/>
          <w:szCs w:val="28"/>
        </w:rPr>
        <w:t>.</w:t>
      </w:r>
    </w:p>
    <w:p w:rsidR="00222253" w:rsidRPr="003C56C8" w:rsidRDefault="00222253" w:rsidP="00222253">
      <w:pPr>
        <w:autoSpaceDE w:val="0"/>
        <w:autoSpaceDN w:val="0"/>
        <w:adjustRightInd w:val="0"/>
        <w:ind w:firstLine="709"/>
        <w:jc w:val="both"/>
        <w:rPr>
          <w:bCs/>
          <w:szCs w:val="28"/>
        </w:rPr>
      </w:pPr>
      <w:r>
        <w:rPr>
          <w:bCs/>
          <w:szCs w:val="28"/>
        </w:rPr>
        <w:t>2.19</w:t>
      </w:r>
      <w:r w:rsidRPr="003C56C8">
        <w:rPr>
          <w:bCs/>
          <w:szCs w:val="28"/>
        </w:rPr>
        <w:t>. Предоставление услуги осуществляется без взимания платы.</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2</w:t>
      </w:r>
      <w:r>
        <w:rPr>
          <w:bCs/>
          <w:szCs w:val="28"/>
        </w:rPr>
        <w:t>0</w:t>
      </w:r>
      <w:r w:rsidRPr="003C56C8">
        <w:rPr>
          <w:bCs/>
          <w:szCs w:val="28"/>
        </w:rPr>
        <w:t xml:space="preserve">. Сведения о ходе рассмотрения </w:t>
      </w:r>
      <w:r>
        <w:rPr>
          <w:bCs/>
          <w:szCs w:val="28"/>
        </w:rPr>
        <w:t>заявления</w:t>
      </w:r>
      <w:r w:rsidRPr="003C56C8">
        <w:rPr>
          <w:bCs/>
          <w:szCs w:val="28"/>
        </w:rPr>
        <w:t xml:space="preserve">, направленного способом, указанным в подпункте «а» пункта </w:t>
      </w:r>
      <w:r>
        <w:rPr>
          <w:bCs/>
          <w:szCs w:val="28"/>
        </w:rPr>
        <w:t>2.</w:t>
      </w:r>
      <w:r w:rsidRPr="003C56C8">
        <w:rPr>
          <w:bCs/>
          <w:szCs w:val="28"/>
        </w:rPr>
        <w:t xml:space="preserve">4 </w:t>
      </w:r>
      <w:r>
        <w:rPr>
          <w:bCs/>
          <w:szCs w:val="28"/>
        </w:rPr>
        <w:t>настоящего Административного регламента</w:t>
      </w:r>
      <w:r w:rsidRPr="003C56C8">
        <w:rPr>
          <w:bCs/>
          <w:szCs w:val="28"/>
        </w:rPr>
        <w:t>, доводятся до заявителя путем уведомления об изменении статуса уведомления в личном кабинете заявителя на Едином портале, региональном портале.</w:t>
      </w:r>
    </w:p>
    <w:p w:rsidR="00222253" w:rsidRPr="003C56C8" w:rsidRDefault="00222253" w:rsidP="00222253">
      <w:pPr>
        <w:autoSpaceDE w:val="0"/>
        <w:autoSpaceDN w:val="0"/>
        <w:adjustRightInd w:val="0"/>
        <w:ind w:firstLine="709"/>
        <w:jc w:val="both"/>
        <w:rPr>
          <w:bCs/>
          <w:szCs w:val="28"/>
        </w:rPr>
      </w:pPr>
      <w:r w:rsidRPr="003C56C8">
        <w:rPr>
          <w:bCs/>
          <w:szCs w:val="28"/>
        </w:rPr>
        <w:t xml:space="preserve">Сведения о ходе рассмотрения </w:t>
      </w:r>
      <w:r>
        <w:rPr>
          <w:bCs/>
          <w:szCs w:val="28"/>
        </w:rPr>
        <w:t>заявления</w:t>
      </w:r>
      <w:r w:rsidRPr="003C56C8">
        <w:rPr>
          <w:bCs/>
          <w:szCs w:val="28"/>
        </w:rPr>
        <w:t xml:space="preserve">, направленного способом, указанным в подпункте «б» пункта </w:t>
      </w:r>
      <w:r>
        <w:rPr>
          <w:bCs/>
          <w:szCs w:val="28"/>
        </w:rPr>
        <w:t>2.</w:t>
      </w:r>
      <w:r w:rsidRPr="003C56C8">
        <w:rPr>
          <w:bCs/>
          <w:szCs w:val="28"/>
        </w:rPr>
        <w:t xml:space="preserve">4 </w:t>
      </w:r>
      <w:r>
        <w:rPr>
          <w:bCs/>
          <w:szCs w:val="28"/>
        </w:rPr>
        <w:t>настоящего Административного регламента</w:t>
      </w:r>
      <w:r w:rsidRPr="003C56C8">
        <w:rPr>
          <w:bCs/>
          <w:szCs w:val="28"/>
        </w:rPr>
        <w:t xml:space="preserve">, предоставляются заявителю на основании его устного (при личном обращении либо по телефону в </w:t>
      </w:r>
      <w:r>
        <w:rPr>
          <w:bCs/>
          <w:szCs w:val="28"/>
        </w:rPr>
        <w:t>Уполномоченный орган</w:t>
      </w:r>
      <w:r w:rsidRPr="003C56C8">
        <w:rPr>
          <w:bCs/>
          <w:szCs w:val="28"/>
        </w:rPr>
        <w:t>, многофункциональный центр) либо письменного запроса, составляемого в произвольной форме, без взимания платы. Письменный запрос может быть подан:</w:t>
      </w:r>
    </w:p>
    <w:p w:rsidR="00222253" w:rsidRPr="003C56C8" w:rsidRDefault="00222253" w:rsidP="00222253">
      <w:pPr>
        <w:autoSpaceDE w:val="0"/>
        <w:autoSpaceDN w:val="0"/>
        <w:adjustRightInd w:val="0"/>
        <w:ind w:firstLine="709"/>
        <w:jc w:val="both"/>
        <w:rPr>
          <w:bCs/>
          <w:szCs w:val="28"/>
        </w:rPr>
      </w:pPr>
      <w:r w:rsidRPr="003C56C8">
        <w:rPr>
          <w:bCs/>
          <w:szCs w:val="28"/>
        </w:rPr>
        <w:t xml:space="preserve">а) на бумажном носителе посредством личного обращения в </w:t>
      </w:r>
      <w:r>
        <w:rPr>
          <w:bCs/>
          <w:szCs w:val="28"/>
        </w:rPr>
        <w:t>Уполномоченный орган</w:t>
      </w:r>
      <w:r w:rsidRPr="003C56C8">
        <w:rPr>
          <w:bCs/>
          <w:szCs w:val="28"/>
        </w:rPr>
        <w:t>, в том числе через многофункциональный центр либо посредством почтового отправления с объявленной ценностью при его пересылке, описью вложения и уведомлением о вручении;</w:t>
      </w:r>
    </w:p>
    <w:p w:rsidR="00222253" w:rsidRPr="003C56C8" w:rsidRDefault="00222253" w:rsidP="00222253">
      <w:pPr>
        <w:autoSpaceDE w:val="0"/>
        <w:autoSpaceDN w:val="0"/>
        <w:adjustRightInd w:val="0"/>
        <w:ind w:firstLine="709"/>
        <w:jc w:val="both"/>
        <w:rPr>
          <w:bCs/>
          <w:szCs w:val="28"/>
        </w:rPr>
      </w:pPr>
      <w:r w:rsidRPr="003C56C8">
        <w:rPr>
          <w:bCs/>
          <w:szCs w:val="28"/>
        </w:rPr>
        <w:t>б) в электронной форме посредством электронной почты.</w:t>
      </w:r>
    </w:p>
    <w:p w:rsidR="00222253" w:rsidRPr="003C56C8" w:rsidRDefault="00222253" w:rsidP="00222253">
      <w:pPr>
        <w:autoSpaceDE w:val="0"/>
        <w:autoSpaceDN w:val="0"/>
        <w:adjustRightInd w:val="0"/>
        <w:ind w:firstLine="709"/>
        <w:jc w:val="both"/>
        <w:rPr>
          <w:bCs/>
          <w:szCs w:val="28"/>
        </w:rPr>
      </w:pPr>
      <w:proofErr w:type="gramStart"/>
      <w:r w:rsidRPr="003C56C8">
        <w:rPr>
          <w:bCs/>
          <w:szCs w:val="28"/>
        </w:rPr>
        <w:t xml:space="preserve">На основании запроса сведения о ходе рассмотрения </w:t>
      </w:r>
      <w:r>
        <w:rPr>
          <w:bCs/>
          <w:szCs w:val="28"/>
        </w:rPr>
        <w:t xml:space="preserve">заявления </w:t>
      </w:r>
      <w:r w:rsidRPr="003C56C8">
        <w:rPr>
          <w:bCs/>
          <w:szCs w:val="28"/>
        </w:rPr>
        <w:t xml:space="preserve">доводятся до заявителя в устной форме (при личном обращении либо по телефону в </w:t>
      </w:r>
      <w:r>
        <w:rPr>
          <w:bCs/>
          <w:szCs w:val="28"/>
        </w:rPr>
        <w:t>Уполномоченный орган</w:t>
      </w:r>
      <w:r w:rsidRPr="003C56C8">
        <w:rPr>
          <w:bCs/>
          <w:szCs w:val="28"/>
        </w:rPr>
        <w:t>, многофункциональный центр) в день обращения заявителя либо в письменной форме, в том числе в электронном виде, если это предусмотрено указанным запросом, в течение двух рабочих дней со дня поступления соответствующего запроса.</w:t>
      </w:r>
      <w:proofErr w:type="gramEnd"/>
    </w:p>
    <w:p w:rsidR="00222253" w:rsidRPr="00096890" w:rsidRDefault="00222253" w:rsidP="00222253">
      <w:pPr>
        <w:autoSpaceDE w:val="0"/>
        <w:autoSpaceDN w:val="0"/>
        <w:adjustRightInd w:val="0"/>
        <w:ind w:firstLine="709"/>
        <w:jc w:val="both"/>
        <w:rPr>
          <w:bCs/>
          <w:szCs w:val="28"/>
        </w:rPr>
      </w:pPr>
      <w:r>
        <w:rPr>
          <w:bCs/>
          <w:szCs w:val="28"/>
        </w:rPr>
        <w:lastRenderedPageBreak/>
        <w:t>2.</w:t>
      </w:r>
      <w:r w:rsidRPr="003C56C8">
        <w:rPr>
          <w:bCs/>
          <w:szCs w:val="28"/>
        </w:rPr>
        <w:t>2</w:t>
      </w:r>
      <w:r>
        <w:rPr>
          <w:bCs/>
          <w:szCs w:val="28"/>
        </w:rPr>
        <w:t>1</w:t>
      </w:r>
      <w:r w:rsidRPr="003C56C8">
        <w:rPr>
          <w:bCs/>
          <w:szCs w:val="28"/>
        </w:rPr>
        <w:t xml:space="preserve">.  </w:t>
      </w:r>
      <w:r w:rsidRPr="00096890">
        <w:rPr>
          <w:bCs/>
          <w:szCs w:val="28"/>
        </w:rPr>
        <w:t xml:space="preserve">Порядок исправления допущенных опечаток и ошибок в решении уполномоченного органа о признании </w:t>
      </w:r>
      <w:r w:rsidRPr="00096890">
        <w:rPr>
          <w:szCs w:val="28"/>
        </w:rPr>
        <w:t xml:space="preserve">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w:t>
      </w:r>
      <w:r w:rsidRPr="00096890">
        <w:rPr>
          <w:bCs/>
          <w:szCs w:val="28"/>
        </w:rPr>
        <w:t xml:space="preserve">садового дома жилым домом или жилого дома садовым домом. </w:t>
      </w:r>
    </w:p>
    <w:p w:rsidR="00222253" w:rsidRPr="00096890" w:rsidRDefault="00222253" w:rsidP="00222253">
      <w:pPr>
        <w:autoSpaceDE w:val="0"/>
        <w:autoSpaceDN w:val="0"/>
        <w:adjustRightInd w:val="0"/>
        <w:ind w:firstLine="709"/>
        <w:jc w:val="both"/>
        <w:rPr>
          <w:bCs/>
          <w:szCs w:val="28"/>
        </w:rPr>
      </w:pPr>
      <w:proofErr w:type="gramStart"/>
      <w:r w:rsidRPr="00096890">
        <w:rPr>
          <w:bCs/>
          <w:szCs w:val="28"/>
        </w:rPr>
        <w:t xml:space="preserve">Заявитель вправе обратиться в Уполномоченный орган с заявлением об исправлении допущенных опечаток и ошибок в решении уполномоченного органа о признании </w:t>
      </w:r>
      <w:r w:rsidRPr="00096890">
        <w:rPr>
          <w:szCs w:val="28"/>
        </w:rPr>
        <w:t xml:space="preserve">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w:t>
      </w:r>
      <w:r w:rsidRPr="00096890">
        <w:rPr>
          <w:bCs/>
          <w:szCs w:val="28"/>
        </w:rPr>
        <w:t>садового дома жилым домом или жилого дома садовым домом (далее – заявление об исправлении допущенных опечаток и ошибок) по форме согласно Приложению № 3 к</w:t>
      </w:r>
      <w:proofErr w:type="gramEnd"/>
      <w:r w:rsidRPr="00096890">
        <w:rPr>
          <w:bCs/>
          <w:szCs w:val="28"/>
        </w:rPr>
        <w:t xml:space="preserve"> настоящему Административному регламенту, в порядке, установленном пунктами 2.4 – 2.7, 2.10 настоящего Административного регламента. </w:t>
      </w:r>
    </w:p>
    <w:p w:rsidR="00222253" w:rsidRPr="00096890" w:rsidRDefault="00222253" w:rsidP="00222253">
      <w:pPr>
        <w:autoSpaceDE w:val="0"/>
        <w:autoSpaceDN w:val="0"/>
        <w:adjustRightInd w:val="0"/>
        <w:ind w:firstLine="709"/>
        <w:jc w:val="both"/>
        <w:rPr>
          <w:bCs/>
          <w:szCs w:val="28"/>
        </w:rPr>
      </w:pPr>
      <w:proofErr w:type="gramStart"/>
      <w:r w:rsidRPr="00096890">
        <w:rPr>
          <w:bCs/>
          <w:szCs w:val="28"/>
        </w:rPr>
        <w:t xml:space="preserve">В случае подтверждения наличия допущенных опечаток, ошибок в решении уполномоченного органа о признании </w:t>
      </w:r>
      <w:r w:rsidRPr="00096890">
        <w:rPr>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sidRPr="00096890">
        <w:rPr>
          <w:bCs/>
          <w:szCs w:val="28"/>
        </w:rPr>
        <w:t xml:space="preserve"> садового дома жилым домом или жилого дома садовым домом Уполномоченный орган вносит исправления в ранее выданное решение о признании </w:t>
      </w:r>
      <w:r w:rsidRPr="00096890">
        <w:rPr>
          <w:szCs w:val="28"/>
        </w:rPr>
        <w:t>помещений жилыми помещениями, жилых помещений непригодными (пригодными) для проживания, многоквартирных домов</w:t>
      </w:r>
      <w:proofErr w:type="gramEnd"/>
      <w:r w:rsidRPr="00096890">
        <w:rPr>
          <w:szCs w:val="28"/>
        </w:rPr>
        <w:t xml:space="preserve"> аварийными и подлежащими сносу или </w:t>
      </w:r>
      <w:proofErr w:type="spellStart"/>
      <w:r w:rsidRPr="00096890">
        <w:rPr>
          <w:szCs w:val="28"/>
        </w:rPr>
        <w:t>реконструкции</w:t>
      </w:r>
      <w:proofErr w:type="gramStart"/>
      <w:r w:rsidRPr="00096890">
        <w:rPr>
          <w:szCs w:val="28"/>
        </w:rPr>
        <w:t>,</w:t>
      </w:r>
      <w:r w:rsidRPr="00096890">
        <w:rPr>
          <w:bCs/>
          <w:szCs w:val="28"/>
        </w:rPr>
        <w:t>с</w:t>
      </w:r>
      <w:proofErr w:type="gramEnd"/>
      <w:r w:rsidRPr="00096890">
        <w:rPr>
          <w:bCs/>
          <w:szCs w:val="28"/>
        </w:rPr>
        <w:t>адового</w:t>
      </w:r>
      <w:proofErr w:type="spellEnd"/>
      <w:r w:rsidRPr="00096890">
        <w:rPr>
          <w:bCs/>
          <w:szCs w:val="28"/>
        </w:rPr>
        <w:t xml:space="preserve"> дома жилым домом или жилого дома садовым домом. </w:t>
      </w:r>
      <w:proofErr w:type="gramStart"/>
      <w:r w:rsidRPr="00096890">
        <w:rPr>
          <w:bCs/>
          <w:szCs w:val="28"/>
        </w:rPr>
        <w:t xml:space="preserve">Дата и номер выданного решения о признании садового дома жилым домом или жилого дома садовым домом не изменяются, а в соответствующей графе решения уполномоченного органа о признании </w:t>
      </w:r>
      <w:r w:rsidRPr="00096890">
        <w:rPr>
          <w:szCs w:val="28"/>
        </w:rPr>
        <w:t xml:space="preserve">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w:t>
      </w:r>
      <w:r w:rsidRPr="00096890">
        <w:rPr>
          <w:bCs/>
          <w:szCs w:val="28"/>
        </w:rPr>
        <w:t>садового дома жилым домом или жилого дома садовым домом указывается основание для внесения исправлений и дата</w:t>
      </w:r>
      <w:proofErr w:type="gramEnd"/>
      <w:r w:rsidRPr="00096890">
        <w:rPr>
          <w:bCs/>
          <w:szCs w:val="28"/>
        </w:rPr>
        <w:t xml:space="preserve"> внесения исправлений.</w:t>
      </w:r>
    </w:p>
    <w:p w:rsidR="00222253" w:rsidRPr="00096890" w:rsidRDefault="00222253" w:rsidP="00222253">
      <w:pPr>
        <w:autoSpaceDE w:val="0"/>
        <w:autoSpaceDN w:val="0"/>
        <w:adjustRightInd w:val="0"/>
        <w:ind w:firstLine="709"/>
        <w:jc w:val="both"/>
        <w:rPr>
          <w:bCs/>
          <w:szCs w:val="28"/>
        </w:rPr>
      </w:pPr>
      <w:proofErr w:type="gramStart"/>
      <w:r w:rsidRPr="00096890">
        <w:rPr>
          <w:bCs/>
          <w:szCs w:val="28"/>
        </w:rPr>
        <w:t xml:space="preserve">Решение уполномоченного органа о признании садового дома жилым домом или жилого дома садовым домом с внесенными исправлениями допущенных опечаток и ошибок либо решение об отказе во внесении исправлений в решение уполномоченного органа о признании </w:t>
      </w:r>
      <w:r w:rsidRPr="00096890">
        <w:rPr>
          <w:szCs w:val="28"/>
        </w:rPr>
        <w:t xml:space="preserve">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w:t>
      </w:r>
      <w:r w:rsidRPr="00096890">
        <w:rPr>
          <w:bCs/>
          <w:szCs w:val="28"/>
        </w:rPr>
        <w:t>садового дома жилым домом или жилого дома садовым домом</w:t>
      </w:r>
      <w:proofErr w:type="gramEnd"/>
      <w:r w:rsidRPr="00096890">
        <w:rPr>
          <w:bCs/>
          <w:szCs w:val="28"/>
        </w:rPr>
        <w:t xml:space="preserve"> по форме согласно Приложению № 4 к настоящему Административному регламенту направляется заявителю в порядке, установленном пунктом 2.20 настоящего Административного регламента, способом, указанным в заявлении об исправлении допущенных опечаток и ошибок, в течение пяти рабочих дней </w:t>
      </w:r>
      <w:proofErr w:type="gramStart"/>
      <w:r w:rsidRPr="00096890">
        <w:rPr>
          <w:bCs/>
          <w:szCs w:val="28"/>
        </w:rPr>
        <w:t>с даты поступления</w:t>
      </w:r>
      <w:proofErr w:type="gramEnd"/>
      <w:r w:rsidRPr="00096890">
        <w:rPr>
          <w:bCs/>
          <w:szCs w:val="28"/>
        </w:rPr>
        <w:t xml:space="preserve"> заявления об исправлении допущенных опечаток и ошибок.</w:t>
      </w:r>
    </w:p>
    <w:p w:rsidR="00222253" w:rsidRPr="00096890" w:rsidRDefault="00222253" w:rsidP="00222253">
      <w:pPr>
        <w:autoSpaceDE w:val="0"/>
        <w:autoSpaceDN w:val="0"/>
        <w:adjustRightInd w:val="0"/>
        <w:ind w:firstLine="709"/>
        <w:jc w:val="both"/>
        <w:rPr>
          <w:bCs/>
          <w:szCs w:val="28"/>
        </w:rPr>
      </w:pPr>
      <w:r w:rsidRPr="00096890">
        <w:rPr>
          <w:bCs/>
          <w:szCs w:val="28"/>
        </w:rPr>
        <w:lastRenderedPageBreak/>
        <w:t xml:space="preserve">2.26. Исчерпывающий перечень оснований для отказа в исправлении допущенных опечаток и ошибок в уведомлении о соответствии, уведомлении о несоответствии: </w:t>
      </w:r>
    </w:p>
    <w:p w:rsidR="00222253" w:rsidRPr="00096890" w:rsidRDefault="00222253" w:rsidP="00222253">
      <w:pPr>
        <w:autoSpaceDE w:val="0"/>
        <w:autoSpaceDN w:val="0"/>
        <w:adjustRightInd w:val="0"/>
        <w:ind w:firstLine="709"/>
        <w:jc w:val="both"/>
        <w:rPr>
          <w:bCs/>
          <w:szCs w:val="28"/>
        </w:rPr>
      </w:pPr>
      <w:r w:rsidRPr="00096890">
        <w:rPr>
          <w:bCs/>
          <w:szCs w:val="28"/>
        </w:rPr>
        <w:t>а) несоответствие заявителя кругу лиц, указанных в пункте 2.2 настоящего Административного регламента;</w:t>
      </w:r>
    </w:p>
    <w:p w:rsidR="00222253" w:rsidRPr="00096890" w:rsidRDefault="00222253" w:rsidP="00222253">
      <w:pPr>
        <w:autoSpaceDE w:val="0"/>
        <w:autoSpaceDN w:val="0"/>
        <w:adjustRightInd w:val="0"/>
        <w:ind w:firstLine="709"/>
        <w:jc w:val="both"/>
        <w:rPr>
          <w:bCs/>
          <w:szCs w:val="28"/>
        </w:rPr>
      </w:pPr>
      <w:r w:rsidRPr="00096890">
        <w:rPr>
          <w:bCs/>
          <w:szCs w:val="28"/>
        </w:rPr>
        <w:t>б) отсутствие факта допущения опечаток и ошибок в уведомлении о соответствии, уведомлении о несоответствии.</w:t>
      </w:r>
    </w:p>
    <w:p w:rsidR="00222253" w:rsidRPr="00096890" w:rsidRDefault="00222253" w:rsidP="00222253">
      <w:pPr>
        <w:autoSpaceDE w:val="0"/>
        <w:autoSpaceDN w:val="0"/>
        <w:adjustRightInd w:val="0"/>
        <w:ind w:firstLine="709"/>
        <w:jc w:val="both"/>
        <w:rPr>
          <w:bCs/>
          <w:szCs w:val="28"/>
        </w:rPr>
      </w:pPr>
      <w:r w:rsidRPr="00096890">
        <w:rPr>
          <w:bCs/>
          <w:szCs w:val="28"/>
        </w:rPr>
        <w:t xml:space="preserve">2.27. Порядок выдачи дубликата решения уполномоченного органа о признании садового дома жилым домом или жилого дома садовым домом. </w:t>
      </w:r>
    </w:p>
    <w:p w:rsidR="00222253" w:rsidRPr="00096890" w:rsidRDefault="00222253" w:rsidP="00222253">
      <w:pPr>
        <w:autoSpaceDE w:val="0"/>
        <w:autoSpaceDN w:val="0"/>
        <w:adjustRightInd w:val="0"/>
        <w:ind w:firstLine="709"/>
        <w:jc w:val="both"/>
        <w:rPr>
          <w:bCs/>
          <w:szCs w:val="28"/>
        </w:rPr>
      </w:pPr>
      <w:r w:rsidRPr="00096890">
        <w:rPr>
          <w:bCs/>
          <w:szCs w:val="28"/>
        </w:rPr>
        <w:t>Заявитель вправе обратиться в Уполномоченный орган с заявлением о выдаче дубликата решения о признании садового дома жилым домом или жилого дома садовым домом (далее – заявление о выдаче дубликата) по форме согласно Приложению № 2 к настоящему Административному регламенту, в порядке, установленном пунктами 2.4 – 2.7, 2.10 настоящего Административного регламента.</w:t>
      </w:r>
    </w:p>
    <w:p w:rsidR="00222253" w:rsidRPr="003C56C8" w:rsidRDefault="00222253" w:rsidP="00222253">
      <w:pPr>
        <w:autoSpaceDE w:val="0"/>
        <w:autoSpaceDN w:val="0"/>
        <w:adjustRightInd w:val="0"/>
        <w:ind w:firstLine="709"/>
        <w:jc w:val="both"/>
        <w:rPr>
          <w:bCs/>
          <w:szCs w:val="28"/>
        </w:rPr>
      </w:pPr>
      <w:proofErr w:type="gramStart"/>
      <w:r w:rsidRPr="00096890">
        <w:rPr>
          <w:bCs/>
          <w:szCs w:val="28"/>
        </w:rPr>
        <w:t xml:space="preserve">В случае отсутствия оснований для отказа в выдаче дубликата уведомления о соответствии, уведомления о несоответствии, установленных пунктом 2.28 настоящего Административного регламента, Уполномоченный орган выдает дубликат решения уполномоченного органа о признании </w:t>
      </w:r>
      <w:r w:rsidRPr="00096890">
        <w:rPr>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sidRPr="00F05920">
        <w:rPr>
          <w:szCs w:val="28"/>
        </w:rPr>
        <w:t>,</w:t>
      </w:r>
      <w:r>
        <w:rPr>
          <w:szCs w:val="28"/>
        </w:rPr>
        <w:t xml:space="preserve"> </w:t>
      </w:r>
      <w:r w:rsidRPr="00E805B6">
        <w:rPr>
          <w:bCs/>
          <w:szCs w:val="28"/>
        </w:rPr>
        <w:t>садового дома жилым домом или жилого дома садовым домом</w:t>
      </w:r>
      <w:r w:rsidRPr="003C56C8">
        <w:rPr>
          <w:bCs/>
          <w:szCs w:val="28"/>
        </w:rPr>
        <w:t xml:space="preserve"> с тем же регистрационным</w:t>
      </w:r>
      <w:proofErr w:type="gramEnd"/>
      <w:r w:rsidRPr="003C56C8">
        <w:rPr>
          <w:bCs/>
          <w:szCs w:val="28"/>
        </w:rPr>
        <w:t xml:space="preserve"> номером, который был указан в ранее выданном </w:t>
      </w:r>
      <w:r w:rsidRPr="00E805B6">
        <w:rPr>
          <w:bCs/>
          <w:szCs w:val="28"/>
        </w:rPr>
        <w:t>решени</w:t>
      </w:r>
      <w:r>
        <w:rPr>
          <w:bCs/>
          <w:szCs w:val="28"/>
        </w:rPr>
        <w:t xml:space="preserve">и </w:t>
      </w:r>
      <w:r w:rsidRPr="00E805B6">
        <w:rPr>
          <w:bCs/>
          <w:szCs w:val="28"/>
        </w:rPr>
        <w:t>уполномоченного органа о признании садового дома жилым домом или жилого дома садовым домом</w:t>
      </w:r>
      <w:r w:rsidRPr="003C56C8">
        <w:rPr>
          <w:bCs/>
          <w:szCs w:val="28"/>
        </w:rPr>
        <w:t>.</w:t>
      </w:r>
    </w:p>
    <w:p w:rsidR="00222253" w:rsidRPr="003C56C8" w:rsidRDefault="00222253" w:rsidP="00222253">
      <w:pPr>
        <w:autoSpaceDE w:val="0"/>
        <w:autoSpaceDN w:val="0"/>
        <w:adjustRightInd w:val="0"/>
        <w:ind w:firstLine="709"/>
        <w:jc w:val="both"/>
        <w:rPr>
          <w:bCs/>
          <w:szCs w:val="28"/>
        </w:rPr>
      </w:pPr>
      <w:proofErr w:type="gramStart"/>
      <w:r w:rsidRPr="003C56C8">
        <w:rPr>
          <w:bCs/>
          <w:szCs w:val="28"/>
        </w:rPr>
        <w:t xml:space="preserve">Дубликат </w:t>
      </w:r>
      <w:r w:rsidRPr="00E805B6">
        <w:rPr>
          <w:bCs/>
          <w:szCs w:val="28"/>
        </w:rPr>
        <w:t>решени</w:t>
      </w:r>
      <w:r>
        <w:rPr>
          <w:bCs/>
          <w:szCs w:val="28"/>
        </w:rPr>
        <w:t xml:space="preserve">я </w:t>
      </w:r>
      <w:r w:rsidRPr="00E805B6">
        <w:rPr>
          <w:bCs/>
          <w:szCs w:val="28"/>
        </w:rPr>
        <w:t>уполномоченного органа о признании садового дома жилым домом или жилого дома садовым домом</w:t>
      </w:r>
      <w:r w:rsidRPr="003C56C8">
        <w:rPr>
          <w:bCs/>
          <w:szCs w:val="28"/>
        </w:rPr>
        <w:t xml:space="preserve"> либо решение об отказе в выдаче дубликата </w:t>
      </w:r>
      <w:r w:rsidRPr="00E805B6">
        <w:rPr>
          <w:bCs/>
          <w:szCs w:val="28"/>
        </w:rPr>
        <w:t>решени</w:t>
      </w:r>
      <w:r>
        <w:rPr>
          <w:bCs/>
          <w:szCs w:val="28"/>
        </w:rPr>
        <w:t xml:space="preserve">я </w:t>
      </w:r>
      <w:r w:rsidRPr="00E805B6">
        <w:rPr>
          <w:bCs/>
          <w:szCs w:val="28"/>
        </w:rPr>
        <w:t xml:space="preserve">уполномоченного органа о признании </w:t>
      </w:r>
      <w:r w:rsidRPr="00F05920">
        <w:rPr>
          <w:szCs w:val="28"/>
        </w:rPr>
        <w:t>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Pr>
          <w:szCs w:val="28"/>
        </w:rPr>
        <w:t xml:space="preserve"> </w:t>
      </w:r>
      <w:r w:rsidRPr="00E805B6">
        <w:rPr>
          <w:bCs/>
          <w:szCs w:val="28"/>
        </w:rPr>
        <w:t>садового дома жилым домом или жилого дома садовым домом</w:t>
      </w:r>
      <w:r w:rsidRPr="003C56C8">
        <w:rPr>
          <w:bCs/>
          <w:szCs w:val="28"/>
        </w:rPr>
        <w:t xml:space="preserve"> по форме согласно </w:t>
      </w:r>
      <w:r>
        <w:rPr>
          <w:bCs/>
          <w:szCs w:val="28"/>
        </w:rPr>
        <w:t>П</w:t>
      </w:r>
      <w:r w:rsidRPr="003C56C8">
        <w:rPr>
          <w:bCs/>
          <w:szCs w:val="28"/>
        </w:rPr>
        <w:t xml:space="preserve">риложению № </w:t>
      </w:r>
      <w:r>
        <w:rPr>
          <w:bCs/>
          <w:szCs w:val="28"/>
        </w:rPr>
        <w:t>5</w:t>
      </w:r>
      <w:r w:rsidRPr="003C56C8">
        <w:rPr>
          <w:bCs/>
          <w:szCs w:val="28"/>
        </w:rPr>
        <w:t xml:space="preserve"> к настоящему</w:t>
      </w:r>
      <w:proofErr w:type="gramEnd"/>
      <w:r w:rsidRPr="003C56C8">
        <w:rPr>
          <w:bCs/>
          <w:szCs w:val="28"/>
        </w:rPr>
        <w:t xml:space="preserve"> </w:t>
      </w:r>
      <w:r>
        <w:rPr>
          <w:bCs/>
          <w:szCs w:val="28"/>
        </w:rPr>
        <w:t>Административному регламенту</w:t>
      </w:r>
      <w:r w:rsidRPr="003C56C8">
        <w:rPr>
          <w:bCs/>
          <w:szCs w:val="28"/>
        </w:rPr>
        <w:t xml:space="preserve"> направляется заявителю в порядке, установленном пунктом </w:t>
      </w:r>
      <w:r>
        <w:rPr>
          <w:bCs/>
          <w:szCs w:val="28"/>
        </w:rPr>
        <w:t>2.</w:t>
      </w:r>
      <w:r w:rsidRPr="003C56C8">
        <w:rPr>
          <w:bCs/>
          <w:szCs w:val="28"/>
        </w:rPr>
        <w:t>2</w:t>
      </w:r>
      <w:r>
        <w:rPr>
          <w:bCs/>
          <w:szCs w:val="28"/>
        </w:rPr>
        <w:t>0</w:t>
      </w:r>
      <w:r w:rsidRPr="003C56C8">
        <w:rPr>
          <w:bCs/>
          <w:szCs w:val="28"/>
        </w:rPr>
        <w:t xml:space="preserve"> </w:t>
      </w:r>
      <w:r>
        <w:rPr>
          <w:bCs/>
          <w:szCs w:val="28"/>
        </w:rPr>
        <w:t>настоящего Административного регламента</w:t>
      </w:r>
      <w:r w:rsidRPr="003C56C8">
        <w:rPr>
          <w:bCs/>
          <w:szCs w:val="28"/>
        </w:rPr>
        <w:t xml:space="preserve">, способом, указанным заявителем в заявлении о выдаче дубликата, в течение пяти рабочих дней </w:t>
      </w:r>
      <w:proofErr w:type="gramStart"/>
      <w:r w:rsidRPr="003C56C8">
        <w:rPr>
          <w:bCs/>
          <w:szCs w:val="28"/>
        </w:rPr>
        <w:t>с даты поступления</w:t>
      </w:r>
      <w:proofErr w:type="gramEnd"/>
      <w:r w:rsidRPr="003C56C8">
        <w:rPr>
          <w:bCs/>
          <w:szCs w:val="28"/>
        </w:rPr>
        <w:t xml:space="preserve"> заявления о выдаче дубликата.</w:t>
      </w:r>
    </w:p>
    <w:p w:rsidR="00222253" w:rsidRPr="003C56C8" w:rsidRDefault="00222253" w:rsidP="00222253">
      <w:pPr>
        <w:autoSpaceDE w:val="0"/>
        <w:autoSpaceDN w:val="0"/>
        <w:adjustRightInd w:val="0"/>
        <w:ind w:firstLine="709"/>
        <w:jc w:val="both"/>
        <w:rPr>
          <w:bCs/>
          <w:szCs w:val="28"/>
        </w:rPr>
      </w:pPr>
      <w:r>
        <w:rPr>
          <w:bCs/>
          <w:szCs w:val="28"/>
        </w:rPr>
        <w:t>2.</w:t>
      </w:r>
      <w:r w:rsidRPr="003C56C8">
        <w:rPr>
          <w:bCs/>
          <w:szCs w:val="28"/>
        </w:rPr>
        <w:t>28. Исчерпывающий перечень оснований для отказа в выдаче дубликата уведомления о соответствии, уведомления о несоответствии:</w:t>
      </w:r>
    </w:p>
    <w:p w:rsidR="00222253" w:rsidRPr="003C56C8" w:rsidRDefault="00222253" w:rsidP="00222253">
      <w:pPr>
        <w:autoSpaceDE w:val="0"/>
        <w:autoSpaceDN w:val="0"/>
        <w:adjustRightInd w:val="0"/>
        <w:ind w:firstLine="709"/>
        <w:jc w:val="both"/>
        <w:rPr>
          <w:bCs/>
          <w:szCs w:val="28"/>
        </w:rPr>
      </w:pPr>
      <w:r w:rsidRPr="003C56C8">
        <w:rPr>
          <w:bCs/>
          <w:szCs w:val="28"/>
        </w:rPr>
        <w:t xml:space="preserve">несоответствие заявителя кругу лиц, указанных в пункте </w:t>
      </w:r>
      <w:r>
        <w:rPr>
          <w:bCs/>
          <w:szCs w:val="28"/>
        </w:rPr>
        <w:t>2.</w:t>
      </w:r>
      <w:r w:rsidRPr="003C56C8">
        <w:rPr>
          <w:bCs/>
          <w:szCs w:val="28"/>
        </w:rPr>
        <w:t xml:space="preserve">2 </w:t>
      </w:r>
      <w:r>
        <w:rPr>
          <w:bCs/>
          <w:szCs w:val="28"/>
        </w:rPr>
        <w:t>настоящего Административного регламента</w:t>
      </w:r>
      <w:r w:rsidRPr="003C56C8">
        <w:rPr>
          <w:bCs/>
          <w:szCs w:val="28"/>
        </w:rPr>
        <w:t>.</w:t>
      </w:r>
    </w:p>
    <w:p w:rsidR="00222253" w:rsidRPr="003C56C8" w:rsidRDefault="00222253" w:rsidP="00222253">
      <w:pPr>
        <w:autoSpaceDE w:val="0"/>
        <w:autoSpaceDN w:val="0"/>
        <w:adjustRightInd w:val="0"/>
        <w:ind w:firstLine="709"/>
        <w:jc w:val="both"/>
        <w:rPr>
          <w:bCs/>
          <w:szCs w:val="28"/>
        </w:rPr>
      </w:pPr>
      <w:r>
        <w:rPr>
          <w:bCs/>
          <w:szCs w:val="28"/>
        </w:rPr>
        <w:t xml:space="preserve">2.29. </w:t>
      </w:r>
      <w:r w:rsidRPr="003C56C8">
        <w:rPr>
          <w:bCs/>
          <w:szCs w:val="28"/>
        </w:rPr>
        <w:t>Максимальный срок ожидания в очереди при подаче запроса о предоставлении государственной (муниципальной) услуги и при получении результата предоставления государственной (муниципальной) услуги в Уполномоченном органе или многофункциональном центре составляет не более 15 минут.</w:t>
      </w:r>
    </w:p>
    <w:p w:rsidR="00222253" w:rsidRDefault="00222253" w:rsidP="00222253">
      <w:pPr>
        <w:autoSpaceDE w:val="0"/>
        <w:autoSpaceDN w:val="0"/>
        <w:adjustRightInd w:val="0"/>
        <w:ind w:firstLine="709"/>
        <w:jc w:val="both"/>
        <w:rPr>
          <w:bCs/>
          <w:szCs w:val="28"/>
        </w:rPr>
      </w:pPr>
      <w:r>
        <w:rPr>
          <w:szCs w:val="28"/>
        </w:rPr>
        <w:lastRenderedPageBreak/>
        <w:t xml:space="preserve">2.30. </w:t>
      </w:r>
      <w:r w:rsidRPr="001B35D8">
        <w:rPr>
          <w:szCs w:val="28"/>
        </w:rPr>
        <w:t>Услуги, необходимые и обязательные для предоставления государственной (муниципальной) услуги, отсутствуют.</w:t>
      </w:r>
    </w:p>
    <w:p w:rsidR="00222253" w:rsidRPr="003C56C8" w:rsidRDefault="00222253" w:rsidP="00222253">
      <w:pPr>
        <w:autoSpaceDE w:val="0"/>
        <w:autoSpaceDN w:val="0"/>
        <w:adjustRightInd w:val="0"/>
        <w:ind w:firstLine="709"/>
        <w:jc w:val="both"/>
        <w:rPr>
          <w:bCs/>
          <w:szCs w:val="28"/>
        </w:rPr>
      </w:pPr>
      <w:r>
        <w:rPr>
          <w:bCs/>
          <w:szCs w:val="28"/>
        </w:rPr>
        <w:t xml:space="preserve">2.31. </w:t>
      </w:r>
      <w:r w:rsidRPr="003C56C8">
        <w:rPr>
          <w:bCs/>
          <w:szCs w:val="28"/>
        </w:rPr>
        <w:t>При предоставлении государственной (муниципальной) услуги запрещается требовать от заявителя:</w:t>
      </w:r>
    </w:p>
    <w:p w:rsidR="00222253" w:rsidRPr="003C56C8" w:rsidRDefault="00222253" w:rsidP="00222253">
      <w:pPr>
        <w:autoSpaceDE w:val="0"/>
        <w:autoSpaceDN w:val="0"/>
        <w:adjustRightInd w:val="0"/>
        <w:ind w:firstLine="709"/>
        <w:jc w:val="both"/>
        <w:rPr>
          <w:bCs/>
          <w:szCs w:val="28"/>
        </w:rPr>
      </w:pPr>
      <w:r w:rsidRPr="003C56C8">
        <w:rPr>
          <w:bCs/>
          <w:szCs w:val="28"/>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государственной (муниципальной) услуги</w:t>
      </w:r>
      <w:r>
        <w:rPr>
          <w:bCs/>
          <w:szCs w:val="28"/>
        </w:rPr>
        <w:t>;</w:t>
      </w:r>
    </w:p>
    <w:p w:rsidR="00222253" w:rsidRPr="003C56C8" w:rsidRDefault="00222253" w:rsidP="00222253">
      <w:pPr>
        <w:autoSpaceDE w:val="0"/>
        <w:autoSpaceDN w:val="0"/>
        <w:adjustRightInd w:val="0"/>
        <w:ind w:firstLine="709"/>
        <w:jc w:val="both"/>
        <w:rPr>
          <w:bCs/>
          <w:szCs w:val="28"/>
        </w:rPr>
      </w:pPr>
      <w:proofErr w:type="gramStart"/>
      <w:r w:rsidRPr="003C56C8">
        <w:rPr>
          <w:bCs/>
          <w:szCs w:val="28"/>
        </w:rPr>
        <w:t xml:space="preserve">Представления документов и информации, которые в соответствии с нормативными правовыми актами Российской Федерации и </w:t>
      </w:r>
      <w:r w:rsidRPr="003C56C8">
        <w:rPr>
          <w:bCs/>
          <w:i/>
          <w:iCs/>
          <w:szCs w:val="28"/>
        </w:rPr>
        <w:t>(указать наименование субъекта Российской Федерации)</w:t>
      </w:r>
      <w:r w:rsidRPr="003C56C8">
        <w:rPr>
          <w:bCs/>
          <w:szCs w:val="28"/>
        </w:rPr>
        <w:t xml:space="preserve">, муниципальными правовыми актами </w:t>
      </w:r>
      <w:r w:rsidRPr="003C56C8">
        <w:rPr>
          <w:bCs/>
          <w:i/>
          <w:iCs/>
          <w:szCs w:val="28"/>
        </w:rPr>
        <w:t>(указать наименование органа государственной власти)</w:t>
      </w:r>
      <w:r w:rsidRPr="003C56C8">
        <w:rPr>
          <w:bCs/>
          <w:szCs w:val="28"/>
        </w:rPr>
        <w:t xml:space="preserve"> находятся в распоряжении органов, предоставляющих государственную (муниципальную) услугу,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w:t>
      </w:r>
      <w:proofErr w:type="gramEnd"/>
      <w:r w:rsidRPr="003C56C8">
        <w:rPr>
          <w:bCs/>
          <w:szCs w:val="28"/>
        </w:rPr>
        <w:t xml:space="preserve"> части 6 статьи 7 Федерального закона от 27 июля 2010 года № 210-ФЗ «Об организации предоставления государственных и муниципальных услуг» (далее – Федеральный закон № 210-ФЗ)</w:t>
      </w:r>
      <w:r>
        <w:rPr>
          <w:bCs/>
          <w:szCs w:val="28"/>
        </w:rPr>
        <w:t>;</w:t>
      </w:r>
    </w:p>
    <w:p w:rsidR="00222253" w:rsidRPr="003C56C8" w:rsidRDefault="00222253" w:rsidP="00222253">
      <w:pPr>
        <w:autoSpaceDE w:val="0"/>
        <w:autoSpaceDN w:val="0"/>
        <w:adjustRightInd w:val="0"/>
        <w:ind w:firstLine="709"/>
        <w:jc w:val="both"/>
        <w:rPr>
          <w:bCs/>
          <w:szCs w:val="28"/>
        </w:rPr>
      </w:pPr>
      <w:r w:rsidRPr="003C56C8">
        <w:rPr>
          <w:bCs/>
          <w:szCs w:val="28"/>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за исключением следующих случаев:</w:t>
      </w:r>
    </w:p>
    <w:p w:rsidR="00222253" w:rsidRPr="003C56C8" w:rsidRDefault="00222253" w:rsidP="00222253">
      <w:pPr>
        <w:autoSpaceDE w:val="0"/>
        <w:autoSpaceDN w:val="0"/>
        <w:adjustRightInd w:val="0"/>
        <w:ind w:firstLine="709"/>
        <w:jc w:val="both"/>
        <w:rPr>
          <w:bCs/>
          <w:szCs w:val="28"/>
        </w:rPr>
      </w:pPr>
      <w:r w:rsidRPr="003C56C8">
        <w:rPr>
          <w:bCs/>
          <w:szCs w:val="28"/>
        </w:rPr>
        <w:t xml:space="preserve">изменение требований нормативных правовых актов, касающихся предоставления государственной (муниципальной) услуги, после первоначальной подачи </w:t>
      </w:r>
      <w:r>
        <w:rPr>
          <w:bCs/>
          <w:szCs w:val="28"/>
        </w:rPr>
        <w:t>заявления</w:t>
      </w:r>
      <w:r w:rsidRPr="003C56C8">
        <w:rPr>
          <w:bCs/>
          <w:szCs w:val="28"/>
        </w:rPr>
        <w:t>;</w:t>
      </w:r>
    </w:p>
    <w:p w:rsidR="00222253" w:rsidRPr="003C56C8" w:rsidRDefault="00222253" w:rsidP="00222253">
      <w:pPr>
        <w:autoSpaceDE w:val="0"/>
        <w:autoSpaceDN w:val="0"/>
        <w:adjustRightInd w:val="0"/>
        <w:ind w:firstLine="709"/>
        <w:jc w:val="both"/>
        <w:rPr>
          <w:bCs/>
          <w:szCs w:val="28"/>
        </w:rPr>
      </w:pPr>
      <w:r w:rsidRPr="003C56C8">
        <w:rPr>
          <w:bCs/>
          <w:szCs w:val="28"/>
        </w:rPr>
        <w:t xml:space="preserve">наличие ошибок в </w:t>
      </w:r>
      <w:r>
        <w:rPr>
          <w:bCs/>
          <w:szCs w:val="28"/>
        </w:rPr>
        <w:t>заявлении</w:t>
      </w:r>
      <w:r w:rsidRPr="003C56C8">
        <w:rPr>
          <w:bCs/>
          <w:szCs w:val="28"/>
        </w:rPr>
        <w:t xml:space="preserve"> и документах, поданных заявителем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и не включенных в представленный ранее комплект документов;</w:t>
      </w:r>
    </w:p>
    <w:p w:rsidR="00222253" w:rsidRPr="003C56C8" w:rsidRDefault="00222253" w:rsidP="00222253">
      <w:pPr>
        <w:autoSpaceDE w:val="0"/>
        <w:autoSpaceDN w:val="0"/>
        <w:adjustRightInd w:val="0"/>
        <w:ind w:firstLine="709"/>
        <w:jc w:val="both"/>
        <w:rPr>
          <w:bCs/>
          <w:szCs w:val="28"/>
        </w:rPr>
      </w:pPr>
      <w:r w:rsidRPr="003C56C8">
        <w:rPr>
          <w:bCs/>
          <w:szCs w:val="28"/>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(муниципальной) услуги, либо в предоставлении государственной (муниципальной) услуги;</w:t>
      </w:r>
    </w:p>
    <w:p w:rsidR="00222253" w:rsidRPr="003C56C8" w:rsidRDefault="00222253" w:rsidP="00222253">
      <w:pPr>
        <w:autoSpaceDE w:val="0"/>
        <w:autoSpaceDN w:val="0"/>
        <w:adjustRightInd w:val="0"/>
        <w:ind w:firstLine="709"/>
        <w:jc w:val="both"/>
        <w:rPr>
          <w:bCs/>
          <w:szCs w:val="28"/>
        </w:rPr>
      </w:pPr>
      <w:proofErr w:type="gramStart"/>
      <w:r w:rsidRPr="003C56C8">
        <w:rPr>
          <w:bCs/>
          <w:szCs w:val="28"/>
        </w:rPr>
        <w:t xml:space="preserve">выявление документально подтвержденного факта (признаков) ошибочного или противоправного действия (бездействия) должностного лица Уполномоченного органа, служащего, работника многофункционального центра, работника организации, предусмотренной частью 1.1 статьи 16 Федерального закона № 210-ФЗ, при первоначальном отказе в приеме документов, необходимых для предоставления государственной (муниципальной) услуги, либо в предоставлении государственной (муниципальной) услуги, о чем в письменном виде за </w:t>
      </w:r>
      <w:r w:rsidRPr="003C56C8">
        <w:rPr>
          <w:bCs/>
          <w:szCs w:val="28"/>
        </w:rPr>
        <w:lastRenderedPageBreak/>
        <w:t>подписью руководителя Уполномоченного органа, руководителя многофункционального центра при</w:t>
      </w:r>
      <w:proofErr w:type="gramEnd"/>
      <w:r w:rsidRPr="003C56C8">
        <w:rPr>
          <w:bCs/>
          <w:szCs w:val="28"/>
        </w:rPr>
        <w:t xml:space="preserve"> </w:t>
      </w:r>
      <w:proofErr w:type="gramStart"/>
      <w:r w:rsidRPr="003C56C8">
        <w:rPr>
          <w:bCs/>
          <w:szCs w:val="28"/>
        </w:rPr>
        <w:t>первоначальном отказе в приеме документов, необходимых для предоставления государственной (муниципальной) услуги, либо руководителя организации, предусмотренной частью 1.1 статьи 16 Федерального закона № 210-ФЗ, уведомляется заявитель, а также приносятся извинения за доставленные неудобства.</w:t>
      </w:r>
      <w:proofErr w:type="gramEnd"/>
    </w:p>
    <w:p w:rsidR="00222253" w:rsidRPr="00FE1B28" w:rsidRDefault="00222253" w:rsidP="00222253">
      <w:pPr>
        <w:widowControl w:val="0"/>
        <w:autoSpaceDE w:val="0"/>
        <w:autoSpaceDN w:val="0"/>
        <w:adjustRightInd w:val="0"/>
        <w:ind w:firstLine="709"/>
        <w:jc w:val="both"/>
        <w:rPr>
          <w:szCs w:val="28"/>
        </w:rPr>
      </w:pPr>
      <w:r w:rsidRPr="00FE1B28">
        <w:rPr>
          <w:szCs w:val="28"/>
        </w:rPr>
        <w:t>2.</w:t>
      </w:r>
      <w:r>
        <w:rPr>
          <w:szCs w:val="28"/>
        </w:rPr>
        <w:t>32</w:t>
      </w:r>
      <w:r w:rsidRPr="00FE1B28">
        <w:rPr>
          <w:szCs w:val="28"/>
        </w:rPr>
        <w:t xml:space="preserve">. Местоположение административных зданий, в которых осуществляется прием </w:t>
      </w:r>
      <w:r>
        <w:rPr>
          <w:bCs/>
          <w:szCs w:val="28"/>
        </w:rPr>
        <w:t>заявлений</w:t>
      </w:r>
      <w:r w:rsidRPr="00FE1B28">
        <w:rPr>
          <w:szCs w:val="28"/>
        </w:rPr>
        <w:t xml:space="preserve"> и документов, необходимых для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а также выдача результатов </w:t>
      </w:r>
      <w:r>
        <w:rPr>
          <w:szCs w:val="28"/>
        </w:rPr>
        <w:t>предоставления государственной (</w:t>
      </w:r>
      <w:r w:rsidRPr="00FE1B28">
        <w:rPr>
          <w:szCs w:val="28"/>
        </w:rPr>
        <w:t>муниципальной</w:t>
      </w:r>
      <w:r>
        <w:rPr>
          <w:szCs w:val="28"/>
        </w:rPr>
        <w:t xml:space="preserve">) </w:t>
      </w:r>
      <w:r w:rsidRPr="00FE1B28">
        <w:rPr>
          <w:szCs w:val="28"/>
        </w:rPr>
        <w:t>услуги, должно обеспечивать удобство для граждан с точки зрения пешеходной доступности от остановок общественного транспорта.</w:t>
      </w:r>
    </w:p>
    <w:p w:rsidR="00222253" w:rsidRPr="00FE1B28" w:rsidRDefault="00222253" w:rsidP="00222253">
      <w:pPr>
        <w:widowControl w:val="0"/>
        <w:tabs>
          <w:tab w:val="left" w:pos="567"/>
        </w:tabs>
        <w:ind w:firstLine="709"/>
        <w:contextualSpacing/>
        <w:jc w:val="both"/>
        <w:rPr>
          <w:szCs w:val="28"/>
        </w:rPr>
      </w:pPr>
      <w:r w:rsidRPr="00FE1B28">
        <w:rPr>
          <w:szCs w:val="28"/>
        </w:rPr>
        <w:t>В случае</w:t>
      </w:r>
      <w:proofErr w:type="gramStart"/>
      <w:r w:rsidRPr="00FE1B28">
        <w:rPr>
          <w:szCs w:val="28"/>
        </w:rPr>
        <w:t>,</w:t>
      </w:r>
      <w:proofErr w:type="gramEnd"/>
      <w:r w:rsidRPr="00FE1B28">
        <w:rPr>
          <w:szCs w:val="28"/>
        </w:rPr>
        <w:t xml:space="preserve"> если имеется возможность организации стоянки (парковки) возле здания (строения), в котором размещено помещение приема и выдачи документов, организовывается стоянка (парковка) для личного автомобильного транспорта заявителей. За пользование стоянкой (парковкой) с заявителей плата не взимается.</w:t>
      </w:r>
    </w:p>
    <w:p w:rsidR="00222253" w:rsidRPr="00FE1B28" w:rsidRDefault="00222253" w:rsidP="00222253">
      <w:pPr>
        <w:widowControl w:val="0"/>
        <w:autoSpaceDE w:val="0"/>
        <w:autoSpaceDN w:val="0"/>
        <w:adjustRightInd w:val="0"/>
        <w:ind w:firstLine="709"/>
        <w:jc w:val="both"/>
        <w:rPr>
          <w:strike/>
          <w:szCs w:val="28"/>
        </w:rPr>
      </w:pPr>
      <w:r w:rsidRPr="00FE1B28">
        <w:rPr>
          <w:szCs w:val="28"/>
        </w:rPr>
        <w:t>Для парковки специальных автотранспортных средств инвалидов на стоянке (парковке) выделяется не менее 10% мест (но не менее одного места)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В целях обеспечения беспрепятственного доступа заявителей, в том числе передвигающихся на инвалидных колясках, вход в здание и помещения, в которых  предоставляется </w:t>
      </w:r>
      <w:r>
        <w:rPr>
          <w:szCs w:val="28"/>
        </w:rPr>
        <w:t>государственная (</w:t>
      </w:r>
      <w:proofErr w:type="gramStart"/>
      <w:r w:rsidRPr="00FE1B28">
        <w:rPr>
          <w:szCs w:val="28"/>
        </w:rPr>
        <w:t>муниципальная</w:t>
      </w:r>
      <w:r>
        <w:rPr>
          <w:szCs w:val="28"/>
        </w:rPr>
        <w:t xml:space="preserve">) </w:t>
      </w:r>
      <w:proofErr w:type="gramEnd"/>
      <w:r w:rsidRPr="00FE1B28">
        <w:rPr>
          <w:szCs w:val="28"/>
        </w:rPr>
        <w:t>услуга, оборудуются пандусами, поручнями, тактильными (контрастными) предупреждающими элементами, иными специальными  приспособлениями, позволяющими обеспечить беспрепятственный доступ и передвижение инвалидов, в соответствии с законодательством Российской Федерации о социальной защите инвалидов.</w:t>
      </w:r>
    </w:p>
    <w:p w:rsidR="00222253" w:rsidRPr="00FE1B28" w:rsidRDefault="00222253" w:rsidP="00222253">
      <w:pPr>
        <w:widowControl w:val="0"/>
        <w:autoSpaceDE w:val="0"/>
        <w:autoSpaceDN w:val="0"/>
        <w:adjustRightInd w:val="0"/>
        <w:ind w:firstLine="709"/>
        <w:jc w:val="both"/>
        <w:rPr>
          <w:szCs w:val="28"/>
        </w:rPr>
      </w:pPr>
      <w:r w:rsidRPr="00FE1B28">
        <w:rPr>
          <w:szCs w:val="28"/>
        </w:rPr>
        <w:t>Центральный вход в здание Уполномоченного органа</w:t>
      </w:r>
      <w:r>
        <w:rPr>
          <w:szCs w:val="28"/>
        </w:rPr>
        <w:t xml:space="preserve"> </w:t>
      </w:r>
      <w:r w:rsidRPr="00FE1B28">
        <w:rPr>
          <w:szCs w:val="28"/>
        </w:rPr>
        <w:t>должен быть оборудован информационной табличкой (вывеской), содержащей информацию:</w:t>
      </w:r>
    </w:p>
    <w:p w:rsidR="00222253" w:rsidRPr="00FE1B28" w:rsidRDefault="00222253" w:rsidP="00222253">
      <w:pPr>
        <w:widowControl w:val="0"/>
        <w:tabs>
          <w:tab w:val="left" w:pos="567"/>
          <w:tab w:val="left" w:pos="1134"/>
        </w:tabs>
        <w:ind w:left="709"/>
        <w:contextualSpacing/>
        <w:jc w:val="both"/>
        <w:rPr>
          <w:szCs w:val="28"/>
        </w:rPr>
      </w:pPr>
      <w:r w:rsidRPr="00FE1B28">
        <w:rPr>
          <w:szCs w:val="28"/>
        </w:rPr>
        <w:t>наименование;</w:t>
      </w:r>
    </w:p>
    <w:p w:rsidR="00222253" w:rsidRPr="00FE1B28" w:rsidRDefault="00222253" w:rsidP="00222253">
      <w:pPr>
        <w:widowControl w:val="0"/>
        <w:tabs>
          <w:tab w:val="left" w:pos="567"/>
          <w:tab w:val="left" w:pos="1134"/>
        </w:tabs>
        <w:ind w:left="709"/>
        <w:contextualSpacing/>
        <w:jc w:val="both"/>
        <w:rPr>
          <w:szCs w:val="28"/>
        </w:rPr>
      </w:pPr>
      <w:r w:rsidRPr="00FE1B28">
        <w:rPr>
          <w:szCs w:val="28"/>
        </w:rPr>
        <w:t>местонахождение и юридический адрес;</w:t>
      </w:r>
    </w:p>
    <w:p w:rsidR="00222253" w:rsidRPr="00FE1B28" w:rsidRDefault="00222253" w:rsidP="00222253">
      <w:pPr>
        <w:widowControl w:val="0"/>
        <w:tabs>
          <w:tab w:val="left" w:pos="567"/>
          <w:tab w:val="left" w:pos="1134"/>
        </w:tabs>
        <w:ind w:left="709"/>
        <w:contextualSpacing/>
        <w:jc w:val="both"/>
        <w:rPr>
          <w:szCs w:val="28"/>
        </w:rPr>
      </w:pPr>
      <w:r w:rsidRPr="00FE1B28">
        <w:rPr>
          <w:szCs w:val="28"/>
        </w:rPr>
        <w:t>режим работы;</w:t>
      </w:r>
    </w:p>
    <w:p w:rsidR="00222253" w:rsidRPr="00FE1B28" w:rsidRDefault="00222253" w:rsidP="00222253">
      <w:pPr>
        <w:widowControl w:val="0"/>
        <w:tabs>
          <w:tab w:val="left" w:pos="567"/>
          <w:tab w:val="left" w:pos="1134"/>
        </w:tabs>
        <w:ind w:left="709"/>
        <w:contextualSpacing/>
        <w:jc w:val="both"/>
        <w:rPr>
          <w:szCs w:val="28"/>
        </w:rPr>
      </w:pPr>
      <w:r w:rsidRPr="00FE1B28">
        <w:rPr>
          <w:szCs w:val="28"/>
        </w:rPr>
        <w:t>график приема;</w:t>
      </w:r>
    </w:p>
    <w:p w:rsidR="00222253" w:rsidRPr="00FE1B28" w:rsidRDefault="00222253" w:rsidP="00222253">
      <w:pPr>
        <w:widowControl w:val="0"/>
        <w:tabs>
          <w:tab w:val="left" w:pos="567"/>
          <w:tab w:val="left" w:pos="1134"/>
        </w:tabs>
        <w:ind w:left="709"/>
        <w:contextualSpacing/>
        <w:jc w:val="both"/>
        <w:rPr>
          <w:szCs w:val="28"/>
        </w:rPr>
      </w:pPr>
      <w:r w:rsidRPr="00FE1B28">
        <w:rPr>
          <w:szCs w:val="28"/>
        </w:rPr>
        <w:t>номера телефонов для справок.</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Помещения, в которых предоставляется </w:t>
      </w:r>
      <w:r>
        <w:rPr>
          <w:szCs w:val="28"/>
        </w:rPr>
        <w:t>государственная (</w:t>
      </w:r>
      <w:r w:rsidRPr="00FE1B28">
        <w:rPr>
          <w:szCs w:val="28"/>
        </w:rPr>
        <w:t>муниципальная</w:t>
      </w:r>
      <w:r>
        <w:rPr>
          <w:szCs w:val="28"/>
        </w:rPr>
        <w:t>)</w:t>
      </w:r>
      <w:r w:rsidRPr="00FE1B28">
        <w:rPr>
          <w:szCs w:val="28"/>
        </w:rPr>
        <w:t xml:space="preserve"> услуга, должны соответствовать санитарно-эпидемиологическим правилам и нормативам.</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Помещения, в которых предоставляется </w:t>
      </w:r>
      <w:r>
        <w:rPr>
          <w:szCs w:val="28"/>
        </w:rPr>
        <w:t>государственная (</w:t>
      </w:r>
      <w:r w:rsidRPr="00FE1B28">
        <w:rPr>
          <w:szCs w:val="28"/>
        </w:rPr>
        <w:t>муниципальная</w:t>
      </w:r>
      <w:r>
        <w:rPr>
          <w:szCs w:val="28"/>
        </w:rPr>
        <w:t xml:space="preserve">) </w:t>
      </w:r>
      <w:r w:rsidRPr="00FE1B28">
        <w:rPr>
          <w:szCs w:val="28"/>
        </w:rPr>
        <w:t>услуга, оснащаются:</w:t>
      </w:r>
    </w:p>
    <w:p w:rsidR="00222253" w:rsidRPr="00FE1B28" w:rsidRDefault="00222253" w:rsidP="00222253">
      <w:pPr>
        <w:widowControl w:val="0"/>
        <w:autoSpaceDE w:val="0"/>
        <w:autoSpaceDN w:val="0"/>
        <w:adjustRightInd w:val="0"/>
        <w:ind w:firstLine="709"/>
        <w:jc w:val="both"/>
        <w:rPr>
          <w:szCs w:val="28"/>
        </w:rPr>
      </w:pPr>
      <w:r w:rsidRPr="00FE1B28">
        <w:rPr>
          <w:szCs w:val="28"/>
        </w:rPr>
        <w:t>противопожарной системой и средствами пожаротушения;</w:t>
      </w:r>
    </w:p>
    <w:p w:rsidR="00222253" w:rsidRPr="00FE1B28" w:rsidRDefault="00222253" w:rsidP="00222253">
      <w:pPr>
        <w:widowControl w:val="0"/>
        <w:autoSpaceDE w:val="0"/>
        <w:autoSpaceDN w:val="0"/>
        <w:adjustRightInd w:val="0"/>
        <w:ind w:firstLine="709"/>
        <w:jc w:val="both"/>
        <w:rPr>
          <w:szCs w:val="28"/>
        </w:rPr>
      </w:pPr>
      <w:r w:rsidRPr="00FE1B28">
        <w:rPr>
          <w:szCs w:val="28"/>
        </w:rPr>
        <w:t>системой оповещения о возникновении чрезвычайной ситуации;</w:t>
      </w:r>
    </w:p>
    <w:p w:rsidR="00222253" w:rsidRPr="00FE1B28" w:rsidRDefault="00222253" w:rsidP="00222253">
      <w:pPr>
        <w:widowControl w:val="0"/>
        <w:autoSpaceDE w:val="0"/>
        <w:autoSpaceDN w:val="0"/>
        <w:adjustRightInd w:val="0"/>
        <w:ind w:firstLine="709"/>
        <w:jc w:val="both"/>
        <w:rPr>
          <w:szCs w:val="28"/>
        </w:rPr>
      </w:pPr>
      <w:r w:rsidRPr="00FE1B28">
        <w:rPr>
          <w:szCs w:val="28"/>
        </w:rPr>
        <w:lastRenderedPageBreak/>
        <w:t>средствами оказания первой медицинской помощи;</w:t>
      </w:r>
    </w:p>
    <w:p w:rsidR="00222253" w:rsidRPr="00FE1B28" w:rsidRDefault="00222253" w:rsidP="00222253">
      <w:pPr>
        <w:widowControl w:val="0"/>
        <w:autoSpaceDE w:val="0"/>
        <w:autoSpaceDN w:val="0"/>
        <w:adjustRightInd w:val="0"/>
        <w:ind w:firstLine="709"/>
        <w:jc w:val="both"/>
        <w:rPr>
          <w:szCs w:val="28"/>
        </w:rPr>
      </w:pPr>
      <w:r w:rsidRPr="00FE1B28">
        <w:rPr>
          <w:szCs w:val="28"/>
        </w:rPr>
        <w:t>туалетными комнатами для посетителей.</w:t>
      </w:r>
    </w:p>
    <w:p w:rsidR="00222253" w:rsidRPr="00FE1B28" w:rsidRDefault="00222253" w:rsidP="00222253">
      <w:pPr>
        <w:widowControl w:val="0"/>
        <w:autoSpaceDE w:val="0"/>
        <w:autoSpaceDN w:val="0"/>
        <w:adjustRightInd w:val="0"/>
        <w:ind w:firstLine="709"/>
        <w:jc w:val="both"/>
        <w:rPr>
          <w:szCs w:val="28"/>
        </w:rPr>
      </w:pPr>
      <w:r w:rsidRPr="00FE1B28">
        <w:rPr>
          <w:szCs w:val="28"/>
        </w:rPr>
        <w:t>Зал ожидания Заявителей оборудуется стульями, скамьями, количество которых определяется исходя из фактической нагрузки и возможностей для их размещения в помещении, а также информационными стендами.</w:t>
      </w:r>
    </w:p>
    <w:p w:rsidR="00222253" w:rsidRPr="00FE1B28" w:rsidRDefault="00222253" w:rsidP="00222253">
      <w:pPr>
        <w:widowControl w:val="0"/>
        <w:autoSpaceDE w:val="0"/>
        <w:autoSpaceDN w:val="0"/>
        <w:adjustRightInd w:val="0"/>
        <w:ind w:firstLine="709"/>
        <w:jc w:val="both"/>
        <w:rPr>
          <w:szCs w:val="28"/>
        </w:rPr>
      </w:pPr>
      <w:r w:rsidRPr="00FE1B28">
        <w:rPr>
          <w:szCs w:val="28"/>
        </w:rPr>
        <w:t>Тексты материалов, размещенных на информационном стенде, печатаются удобным для чтения шрифтом, без исправлений, с выделением наиболее важных мест полужирным шрифтом.</w:t>
      </w:r>
    </w:p>
    <w:p w:rsidR="00222253" w:rsidRPr="00FE1B28" w:rsidRDefault="00222253" w:rsidP="00222253">
      <w:pPr>
        <w:widowControl w:val="0"/>
        <w:autoSpaceDE w:val="0"/>
        <w:autoSpaceDN w:val="0"/>
        <w:adjustRightInd w:val="0"/>
        <w:ind w:firstLine="709"/>
        <w:jc w:val="both"/>
        <w:rPr>
          <w:szCs w:val="28"/>
        </w:rPr>
      </w:pPr>
      <w:r w:rsidRPr="00FE1B28">
        <w:rPr>
          <w:szCs w:val="28"/>
        </w:rPr>
        <w:t>Места для заполнения заявлений оборудуются стульями, столами (стойками), бланками заявлений, письменными принадлежностями.</w:t>
      </w:r>
    </w:p>
    <w:p w:rsidR="00222253" w:rsidRPr="00FE1B28" w:rsidRDefault="00222253" w:rsidP="00222253">
      <w:pPr>
        <w:widowControl w:val="0"/>
        <w:autoSpaceDE w:val="0"/>
        <w:autoSpaceDN w:val="0"/>
        <w:adjustRightInd w:val="0"/>
        <w:ind w:firstLine="709"/>
        <w:jc w:val="both"/>
        <w:rPr>
          <w:szCs w:val="28"/>
        </w:rPr>
      </w:pPr>
      <w:r w:rsidRPr="00FE1B28">
        <w:rPr>
          <w:szCs w:val="28"/>
        </w:rPr>
        <w:t>Места приема Заявителей оборудуются информационными табличками (вывесками) с указанием:</w:t>
      </w:r>
    </w:p>
    <w:p w:rsidR="00222253" w:rsidRPr="00FE1B28" w:rsidRDefault="00222253" w:rsidP="00222253">
      <w:pPr>
        <w:widowControl w:val="0"/>
        <w:autoSpaceDE w:val="0"/>
        <w:autoSpaceDN w:val="0"/>
        <w:adjustRightInd w:val="0"/>
        <w:ind w:firstLine="709"/>
        <w:jc w:val="both"/>
        <w:rPr>
          <w:szCs w:val="28"/>
        </w:rPr>
      </w:pPr>
      <w:r w:rsidRPr="00FE1B28">
        <w:rPr>
          <w:szCs w:val="28"/>
        </w:rPr>
        <w:t>номера кабинета и наименования отдела;</w:t>
      </w:r>
    </w:p>
    <w:p w:rsidR="00222253" w:rsidRPr="00FE1B28" w:rsidRDefault="00222253" w:rsidP="00222253">
      <w:pPr>
        <w:widowControl w:val="0"/>
        <w:autoSpaceDE w:val="0"/>
        <w:autoSpaceDN w:val="0"/>
        <w:adjustRightInd w:val="0"/>
        <w:ind w:firstLine="709"/>
        <w:jc w:val="both"/>
        <w:rPr>
          <w:szCs w:val="28"/>
        </w:rPr>
      </w:pPr>
      <w:r w:rsidRPr="00FE1B28">
        <w:rPr>
          <w:szCs w:val="28"/>
        </w:rPr>
        <w:t>фамилии, имени и отчества (последнее – при наличии), должности ответственного лица за прием документов;</w:t>
      </w:r>
    </w:p>
    <w:p w:rsidR="00222253" w:rsidRPr="00FE1B28" w:rsidRDefault="00222253" w:rsidP="00222253">
      <w:pPr>
        <w:widowControl w:val="0"/>
        <w:autoSpaceDE w:val="0"/>
        <w:autoSpaceDN w:val="0"/>
        <w:adjustRightInd w:val="0"/>
        <w:ind w:firstLine="709"/>
        <w:jc w:val="both"/>
        <w:rPr>
          <w:szCs w:val="28"/>
        </w:rPr>
      </w:pPr>
      <w:r w:rsidRPr="00FE1B28">
        <w:rPr>
          <w:szCs w:val="28"/>
        </w:rPr>
        <w:t>графика приема Заявителей.</w:t>
      </w:r>
    </w:p>
    <w:p w:rsidR="00222253" w:rsidRPr="00FE1B28" w:rsidRDefault="00222253" w:rsidP="00222253">
      <w:pPr>
        <w:widowControl w:val="0"/>
        <w:autoSpaceDE w:val="0"/>
        <w:autoSpaceDN w:val="0"/>
        <w:adjustRightInd w:val="0"/>
        <w:ind w:firstLine="709"/>
        <w:jc w:val="both"/>
        <w:rPr>
          <w:szCs w:val="28"/>
        </w:rPr>
      </w:pPr>
      <w:r w:rsidRPr="00FE1B28">
        <w:rPr>
          <w:szCs w:val="28"/>
        </w:rPr>
        <w:t>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 печатающим устройством (принтером) и копирующим устройством.</w:t>
      </w:r>
    </w:p>
    <w:p w:rsidR="00222253" w:rsidRPr="00FE1B28" w:rsidRDefault="00222253" w:rsidP="00222253">
      <w:pPr>
        <w:widowControl w:val="0"/>
        <w:autoSpaceDE w:val="0"/>
        <w:autoSpaceDN w:val="0"/>
        <w:adjustRightInd w:val="0"/>
        <w:ind w:firstLine="709"/>
        <w:jc w:val="both"/>
        <w:rPr>
          <w:szCs w:val="28"/>
        </w:rPr>
      </w:pPr>
      <w:r w:rsidRPr="00FE1B28">
        <w:rPr>
          <w:szCs w:val="28"/>
        </w:rPr>
        <w:t>Лицо, ответственное за прием документов, должно иметь настольную табличку с указанием фамилии, имени, отчества (последнее - при наличии) и должности.</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При предоставлении </w:t>
      </w:r>
      <w:r>
        <w:rPr>
          <w:szCs w:val="28"/>
        </w:rPr>
        <w:t>государственной (</w:t>
      </w:r>
      <w:r w:rsidRPr="00FE1B28">
        <w:rPr>
          <w:szCs w:val="28"/>
        </w:rPr>
        <w:t>муниципальн</w:t>
      </w:r>
      <w:r>
        <w:rPr>
          <w:szCs w:val="28"/>
        </w:rPr>
        <w:t>ой)</w:t>
      </w:r>
      <w:r w:rsidRPr="00FE1B28">
        <w:rPr>
          <w:szCs w:val="28"/>
        </w:rPr>
        <w:t xml:space="preserve"> услуги инвалидам обеспечиваются: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возможность беспрепятственного доступа к объекту (зданию, помещению), в котором предоставляется </w:t>
      </w:r>
      <w:r>
        <w:rPr>
          <w:szCs w:val="28"/>
        </w:rPr>
        <w:t>государственная (</w:t>
      </w:r>
      <w:r w:rsidRPr="00FE1B28">
        <w:rPr>
          <w:szCs w:val="28"/>
        </w:rPr>
        <w:t>муниципальная</w:t>
      </w:r>
      <w:r>
        <w:rPr>
          <w:szCs w:val="28"/>
        </w:rPr>
        <w:t>)</w:t>
      </w:r>
      <w:r w:rsidRPr="00FE1B28">
        <w:rPr>
          <w:szCs w:val="28"/>
        </w:rPr>
        <w:t xml:space="preserve"> услуга;</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возможность самостоятельного передвижения по территории, на которой расположены здания и помещения, в которых предоставляется </w:t>
      </w:r>
      <w:r>
        <w:rPr>
          <w:szCs w:val="28"/>
        </w:rPr>
        <w:t>государственная (</w:t>
      </w:r>
      <w:r w:rsidRPr="00FE1B28">
        <w:rPr>
          <w:szCs w:val="28"/>
        </w:rPr>
        <w:t>муниципальная</w:t>
      </w:r>
      <w:r>
        <w:rPr>
          <w:szCs w:val="28"/>
        </w:rPr>
        <w:t>)</w:t>
      </w:r>
      <w:r w:rsidRPr="00FE1B28">
        <w:rPr>
          <w:szCs w:val="28"/>
        </w:rPr>
        <w:t xml:space="preserve"> услуга, а также входа в такие объекты и выхода из них, посадки в транспортное средство и высадки из него, в том числе с использование кресла-коляски;</w:t>
      </w:r>
    </w:p>
    <w:p w:rsidR="00222253" w:rsidRPr="00FE1B28" w:rsidRDefault="00222253" w:rsidP="00222253">
      <w:pPr>
        <w:widowControl w:val="0"/>
        <w:autoSpaceDE w:val="0"/>
        <w:autoSpaceDN w:val="0"/>
        <w:adjustRightInd w:val="0"/>
        <w:ind w:firstLine="709"/>
        <w:jc w:val="both"/>
        <w:rPr>
          <w:szCs w:val="28"/>
        </w:rPr>
      </w:pPr>
      <w:r w:rsidRPr="00FE1B28">
        <w:rPr>
          <w:szCs w:val="28"/>
        </w:rPr>
        <w:t>сопровождение инвалидов, имеющих стойкие расстройства функции зрения и самостоятельного передвижения;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надлежащее размещение оборудования и носителей информации, необходимых для обеспечения беспрепятственного доступа инвалидов зданиям и помещениям, в которых предоставляется </w:t>
      </w:r>
      <w:r>
        <w:rPr>
          <w:szCs w:val="28"/>
        </w:rPr>
        <w:t>государственная (</w:t>
      </w:r>
      <w:r w:rsidRPr="00FE1B28">
        <w:rPr>
          <w:szCs w:val="28"/>
        </w:rPr>
        <w:t>муниципальная</w:t>
      </w:r>
      <w:r>
        <w:rPr>
          <w:szCs w:val="28"/>
        </w:rPr>
        <w:t>)</w:t>
      </w:r>
      <w:r w:rsidRPr="00FE1B28">
        <w:rPr>
          <w:szCs w:val="28"/>
        </w:rPr>
        <w:t xml:space="preserve"> услуга, и к </w:t>
      </w:r>
      <w:r>
        <w:rPr>
          <w:szCs w:val="28"/>
        </w:rPr>
        <w:t>государственной (</w:t>
      </w:r>
      <w:r w:rsidRPr="00FE1B28">
        <w:rPr>
          <w:szCs w:val="28"/>
        </w:rPr>
        <w:t>муниципальной</w:t>
      </w:r>
      <w:r>
        <w:rPr>
          <w:szCs w:val="28"/>
        </w:rPr>
        <w:t xml:space="preserve">) </w:t>
      </w:r>
      <w:r w:rsidRPr="00FE1B28">
        <w:rPr>
          <w:szCs w:val="28"/>
        </w:rPr>
        <w:t>услуге с учетом ограничений их жизнедеятельности;</w:t>
      </w:r>
    </w:p>
    <w:p w:rsidR="00222253" w:rsidRPr="00FE1B28" w:rsidRDefault="00222253" w:rsidP="00222253">
      <w:pPr>
        <w:widowControl w:val="0"/>
        <w:autoSpaceDE w:val="0"/>
        <w:autoSpaceDN w:val="0"/>
        <w:adjustRightInd w:val="0"/>
        <w:ind w:firstLine="709"/>
        <w:jc w:val="both"/>
        <w:rPr>
          <w:szCs w:val="28"/>
        </w:rPr>
      </w:pPr>
      <w:r w:rsidRPr="00FE1B28">
        <w:rPr>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допуск </w:t>
      </w:r>
      <w:proofErr w:type="spellStart"/>
      <w:r w:rsidRPr="00FE1B28">
        <w:rPr>
          <w:szCs w:val="28"/>
        </w:rPr>
        <w:t>сурдопереводчика</w:t>
      </w:r>
      <w:proofErr w:type="spellEnd"/>
      <w:r w:rsidRPr="00FE1B28">
        <w:rPr>
          <w:szCs w:val="28"/>
        </w:rPr>
        <w:t xml:space="preserve"> и </w:t>
      </w:r>
      <w:proofErr w:type="spellStart"/>
      <w:r w:rsidRPr="00FE1B28">
        <w:rPr>
          <w:szCs w:val="28"/>
        </w:rPr>
        <w:t>тифлосурдопереводчика</w:t>
      </w:r>
      <w:proofErr w:type="spellEnd"/>
      <w:r w:rsidRPr="00FE1B28">
        <w:rPr>
          <w:szCs w:val="28"/>
        </w:rPr>
        <w:t>;</w:t>
      </w:r>
    </w:p>
    <w:p w:rsidR="00222253" w:rsidRPr="00FE1B28" w:rsidRDefault="00222253" w:rsidP="00222253">
      <w:pPr>
        <w:widowControl w:val="0"/>
        <w:autoSpaceDE w:val="0"/>
        <w:autoSpaceDN w:val="0"/>
        <w:adjustRightInd w:val="0"/>
        <w:ind w:firstLine="709"/>
        <w:jc w:val="both"/>
        <w:rPr>
          <w:strike/>
          <w:szCs w:val="28"/>
        </w:rPr>
      </w:pPr>
      <w:r w:rsidRPr="00FE1B28">
        <w:rPr>
          <w:szCs w:val="28"/>
        </w:rPr>
        <w:t xml:space="preserve">допуск собаки-проводника при наличии документа, подтверждающего ее специальное обучение, на объекты (здания, помещения), в которых </w:t>
      </w:r>
      <w:r w:rsidRPr="00FE1B28">
        <w:rPr>
          <w:szCs w:val="28"/>
        </w:rPr>
        <w:lastRenderedPageBreak/>
        <w:t xml:space="preserve">предоставляются </w:t>
      </w:r>
      <w:r>
        <w:rPr>
          <w:szCs w:val="28"/>
        </w:rPr>
        <w:t>государственная (</w:t>
      </w:r>
      <w:r w:rsidRPr="00FE1B28">
        <w:rPr>
          <w:szCs w:val="28"/>
        </w:rPr>
        <w:t>муниципальная</w:t>
      </w:r>
      <w:r>
        <w:rPr>
          <w:szCs w:val="28"/>
        </w:rPr>
        <w:t>)</w:t>
      </w:r>
      <w:r w:rsidRPr="00FE1B28">
        <w:rPr>
          <w:szCs w:val="28"/>
        </w:rPr>
        <w:t xml:space="preserve"> услуги;</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оказание инвалидам помощи в преодолении барьеров, мешающих получению ими </w:t>
      </w:r>
      <w:r>
        <w:rPr>
          <w:szCs w:val="28"/>
        </w:rPr>
        <w:t xml:space="preserve">государственных и </w:t>
      </w:r>
      <w:r w:rsidRPr="00FE1B28">
        <w:rPr>
          <w:szCs w:val="28"/>
        </w:rPr>
        <w:t>муниципальн</w:t>
      </w:r>
      <w:r>
        <w:rPr>
          <w:szCs w:val="28"/>
        </w:rPr>
        <w:t>ых</w:t>
      </w:r>
      <w:r w:rsidRPr="00FE1B28">
        <w:rPr>
          <w:szCs w:val="28"/>
        </w:rPr>
        <w:t xml:space="preserve"> услуг наравне с другими лицами.</w:t>
      </w:r>
    </w:p>
    <w:p w:rsidR="00222253" w:rsidRPr="003C56C8" w:rsidRDefault="00222253" w:rsidP="00222253">
      <w:pPr>
        <w:autoSpaceDE w:val="0"/>
        <w:autoSpaceDN w:val="0"/>
        <w:adjustRightInd w:val="0"/>
        <w:ind w:firstLine="709"/>
        <w:jc w:val="both"/>
        <w:rPr>
          <w:bCs/>
          <w:szCs w:val="28"/>
        </w:rPr>
      </w:pPr>
      <w:r>
        <w:rPr>
          <w:bCs/>
          <w:szCs w:val="28"/>
        </w:rPr>
        <w:t xml:space="preserve">2.33. </w:t>
      </w:r>
      <w:r w:rsidRPr="003C56C8">
        <w:rPr>
          <w:bCs/>
          <w:szCs w:val="28"/>
        </w:rPr>
        <w:t>Основными показателями доступности предоставления государственной (муниципальной) услуги являются:</w:t>
      </w:r>
    </w:p>
    <w:p w:rsidR="00222253" w:rsidRPr="003C56C8" w:rsidRDefault="00222253" w:rsidP="00222253">
      <w:pPr>
        <w:autoSpaceDE w:val="0"/>
        <w:autoSpaceDN w:val="0"/>
        <w:adjustRightInd w:val="0"/>
        <w:ind w:firstLine="709"/>
        <w:jc w:val="both"/>
        <w:rPr>
          <w:bCs/>
          <w:szCs w:val="28"/>
        </w:rPr>
      </w:pPr>
      <w:r w:rsidRPr="003C56C8">
        <w:rPr>
          <w:bCs/>
          <w:szCs w:val="28"/>
        </w:rPr>
        <w:t>наличие полной и понятной информации о порядке, сроках и ходе предоставления государственной (муниципальной) услуги в информационно-телекоммуникационных сетях общего пользования (в том числе в сети «Интернет»), средствах массовой информации;</w:t>
      </w:r>
    </w:p>
    <w:p w:rsidR="00222253" w:rsidRPr="003C56C8" w:rsidRDefault="00222253" w:rsidP="00222253">
      <w:pPr>
        <w:autoSpaceDE w:val="0"/>
        <w:autoSpaceDN w:val="0"/>
        <w:adjustRightInd w:val="0"/>
        <w:ind w:firstLine="709"/>
        <w:jc w:val="both"/>
        <w:rPr>
          <w:bCs/>
          <w:szCs w:val="28"/>
        </w:rPr>
      </w:pPr>
      <w:r w:rsidRPr="003C56C8">
        <w:rPr>
          <w:bCs/>
          <w:szCs w:val="28"/>
        </w:rPr>
        <w:t>возможность получения заявителем уведомлений о предоставлении государственной (муниципальной) услуги с помощью ЕПГУ</w:t>
      </w:r>
      <w:r>
        <w:rPr>
          <w:bCs/>
          <w:szCs w:val="28"/>
        </w:rPr>
        <w:t>,</w:t>
      </w:r>
      <w:r w:rsidRPr="00743532">
        <w:t xml:space="preserve"> </w:t>
      </w:r>
      <w:r w:rsidRPr="00743532">
        <w:rPr>
          <w:bCs/>
          <w:szCs w:val="28"/>
        </w:rPr>
        <w:t>регионально</w:t>
      </w:r>
      <w:r>
        <w:rPr>
          <w:bCs/>
          <w:szCs w:val="28"/>
        </w:rPr>
        <w:t>го</w:t>
      </w:r>
      <w:r w:rsidRPr="00743532">
        <w:rPr>
          <w:bCs/>
          <w:szCs w:val="28"/>
        </w:rPr>
        <w:t xml:space="preserve"> портал</w:t>
      </w:r>
      <w:r>
        <w:rPr>
          <w:bCs/>
          <w:szCs w:val="28"/>
        </w:rPr>
        <w:t>а</w:t>
      </w:r>
      <w:r w:rsidRPr="003C56C8">
        <w:rPr>
          <w:bCs/>
          <w:szCs w:val="28"/>
        </w:rPr>
        <w:t>;</w:t>
      </w:r>
    </w:p>
    <w:p w:rsidR="00222253" w:rsidRPr="003C56C8" w:rsidRDefault="00222253" w:rsidP="00222253">
      <w:pPr>
        <w:autoSpaceDE w:val="0"/>
        <w:autoSpaceDN w:val="0"/>
        <w:adjustRightInd w:val="0"/>
        <w:ind w:firstLine="709"/>
        <w:jc w:val="both"/>
        <w:rPr>
          <w:bCs/>
          <w:szCs w:val="28"/>
        </w:rPr>
      </w:pPr>
      <w:r w:rsidRPr="003C56C8">
        <w:rPr>
          <w:bCs/>
          <w:szCs w:val="28"/>
        </w:rPr>
        <w:t>возможность получения информации о ходе предоставления государственной (муниципальной) услуги, в том числе с использованием информационно-коммуникационных технологий.</w:t>
      </w:r>
    </w:p>
    <w:p w:rsidR="00222253" w:rsidRPr="003C56C8" w:rsidRDefault="00222253" w:rsidP="00222253">
      <w:pPr>
        <w:autoSpaceDE w:val="0"/>
        <w:autoSpaceDN w:val="0"/>
        <w:adjustRightInd w:val="0"/>
        <w:ind w:firstLine="709"/>
        <w:jc w:val="both"/>
        <w:rPr>
          <w:bCs/>
          <w:szCs w:val="28"/>
        </w:rPr>
      </w:pPr>
      <w:r w:rsidRPr="003C56C8">
        <w:rPr>
          <w:bCs/>
          <w:szCs w:val="28"/>
        </w:rPr>
        <w:t>2.</w:t>
      </w:r>
      <w:r>
        <w:rPr>
          <w:bCs/>
          <w:szCs w:val="28"/>
        </w:rPr>
        <w:t>34</w:t>
      </w:r>
      <w:r w:rsidRPr="003C56C8">
        <w:rPr>
          <w:bCs/>
          <w:szCs w:val="28"/>
        </w:rPr>
        <w:t>. Основными показателями качества предоставления государственной (муниципальной) услуги являются:</w:t>
      </w:r>
    </w:p>
    <w:p w:rsidR="00222253" w:rsidRPr="003C56C8" w:rsidRDefault="00222253" w:rsidP="00222253">
      <w:pPr>
        <w:autoSpaceDE w:val="0"/>
        <w:autoSpaceDN w:val="0"/>
        <w:adjustRightInd w:val="0"/>
        <w:ind w:firstLine="709"/>
        <w:jc w:val="both"/>
        <w:rPr>
          <w:bCs/>
          <w:szCs w:val="28"/>
        </w:rPr>
      </w:pPr>
      <w:r w:rsidRPr="003C56C8">
        <w:rPr>
          <w:bCs/>
          <w:szCs w:val="28"/>
        </w:rPr>
        <w:t>своевременность предоставления государственной (муниципальной) услуги в соответствии со стандартом ее предоставления, установленным настоящим Административным регламентом;</w:t>
      </w:r>
    </w:p>
    <w:p w:rsidR="00222253" w:rsidRPr="003C56C8" w:rsidRDefault="00222253" w:rsidP="00222253">
      <w:pPr>
        <w:autoSpaceDE w:val="0"/>
        <w:autoSpaceDN w:val="0"/>
        <w:adjustRightInd w:val="0"/>
        <w:ind w:firstLine="709"/>
        <w:jc w:val="both"/>
        <w:rPr>
          <w:bCs/>
          <w:szCs w:val="28"/>
        </w:rPr>
      </w:pPr>
      <w:r w:rsidRPr="003C56C8">
        <w:rPr>
          <w:bCs/>
          <w:szCs w:val="28"/>
        </w:rPr>
        <w:t>минимально возможное количество взаимодействий гражданина с должностными лицами, участвующими в предоставлении государственной (муниципальной) услуги;</w:t>
      </w:r>
    </w:p>
    <w:p w:rsidR="00222253" w:rsidRPr="003C56C8" w:rsidRDefault="00222253" w:rsidP="00222253">
      <w:pPr>
        <w:autoSpaceDE w:val="0"/>
        <w:autoSpaceDN w:val="0"/>
        <w:adjustRightInd w:val="0"/>
        <w:ind w:firstLine="709"/>
        <w:jc w:val="both"/>
        <w:rPr>
          <w:bCs/>
          <w:szCs w:val="28"/>
        </w:rPr>
      </w:pPr>
      <w:r w:rsidRPr="003C56C8">
        <w:rPr>
          <w:bCs/>
          <w:szCs w:val="28"/>
        </w:rPr>
        <w:t>отсутствие обоснованных жалоб на действия (бездействие) сотрудников и их некорректное (невнимательное) отношение к заявителям;</w:t>
      </w:r>
    </w:p>
    <w:p w:rsidR="00222253" w:rsidRPr="003C56C8" w:rsidRDefault="00222253" w:rsidP="00222253">
      <w:pPr>
        <w:autoSpaceDE w:val="0"/>
        <w:autoSpaceDN w:val="0"/>
        <w:adjustRightInd w:val="0"/>
        <w:ind w:firstLine="709"/>
        <w:jc w:val="both"/>
        <w:rPr>
          <w:bCs/>
          <w:szCs w:val="28"/>
        </w:rPr>
      </w:pPr>
      <w:r w:rsidRPr="003C56C8">
        <w:rPr>
          <w:bCs/>
          <w:szCs w:val="28"/>
        </w:rPr>
        <w:t>отсутствие нарушений установленных сроков в процессе предоставления государственной (муниципальной) услуги;</w:t>
      </w:r>
    </w:p>
    <w:p w:rsidR="00222253" w:rsidRPr="003C56C8" w:rsidRDefault="00222253" w:rsidP="00222253">
      <w:pPr>
        <w:autoSpaceDE w:val="0"/>
        <w:autoSpaceDN w:val="0"/>
        <w:adjustRightInd w:val="0"/>
        <w:ind w:firstLine="709"/>
        <w:jc w:val="both"/>
        <w:rPr>
          <w:bCs/>
          <w:szCs w:val="28"/>
        </w:rPr>
      </w:pPr>
      <w:r w:rsidRPr="003C56C8">
        <w:rPr>
          <w:bCs/>
          <w:szCs w:val="28"/>
        </w:rPr>
        <w:t xml:space="preserve">отсутствие заявлений об оспаривании решений, действий (бездействия) Уполномоченного органа, его должностных лиц, принимаемых (совершенных) при предоставлении государственной (муниципальной) услуги, по </w:t>
      </w:r>
      <w:proofErr w:type="gramStart"/>
      <w:r w:rsidRPr="003C56C8">
        <w:rPr>
          <w:bCs/>
          <w:szCs w:val="28"/>
        </w:rPr>
        <w:t>итогам</w:t>
      </w:r>
      <w:proofErr w:type="gramEnd"/>
      <w:r w:rsidRPr="003C56C8">
        <w:rPr>
          <w:bCs/>
          <w:szCs w:val="28"/>
        </w:rPr>
        <w:t xml:space="preserve"> рассмотрения которых вынесены решения об удовлетворении (частичном удовлетворении) требований заявителей.</w:t>
      </w:r>
    </w:p>
    <w:p w:rsidR="00222253" w:rsidRPr="000110F1" w:rsidRDefault="00222253" w:rsidP="00222253">
      <w:pPr>
        <w:widowControl w:val="0"/>
        <w:autoSpaceDE w:val="0"/>
        <w:autoSpaceDN w:val="0"/>
        <w:adjustRightInd w:val="0"/>
        <w:ind w:firstLine="709"/>
        <w:jc w:val="center"/>
        <w:rPr>
          <w:b/>
          <w:szCs w:val="28"/>
        </w:rPr>
      </w:pPr>
    </w:p>
    <w:p w:rsidR="00222253" w:rsidRPr="00FE1B28" w:rsidRDefault="00222253" w:rsidP="00222253">
      <w:pPr>
        <w:widowControl w:val="0"/>
        <w:autoSpaceDE w:val="0"/>
        <w:autoSpaceDN w:val="0"/>
        <w:adjustRightInd w:val="0"/>
        <w:ind w:firstLine="709"/>
        <w:jc w:val="center"/>
        <w:rPr>
          <w:b/>
          <w:szCs w:val="28"/>
        </w:rPr>
      </w:pPr>
      <w:r w:rsidRPr="00FE1B28">
        <w:rPr>
          <w:b/>
          <w:szCs w:val="28"/>
          <w:lang w:val="en-US"/>
        </w:rPr>
        <w:t>III</w:t>
      </w:r>
      <w:r w:rsidRPr="00FE1B28">
        <w:rPr>
          <w:b/>
          <w:szCs w:val="28"/>
        </w:rPr>
        <w:t>.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w:t>
      </w:r>
    </w:p>
    <w:p w:rsidR="00222253" w:rsidRPr="00FE1B28" w:rsidRDefault="00222253" w:rsidP="00222253">
      <w:pPr>
        <w:widowControl w:val="0"/>
        <w:autoSpaceDE w:val="0"/>
        <w:autoSpaceDN w:val="0"/>
        <w:adjustRightInd w:val="0"/>
        <w:ind w:firstLine="709"/>
        <w:jc w:val="both"/>
        <w:rPr>
          <w:szCs w:val="28"/>
        </w:rPr>
      </w:pPr>
    </w:p>
    <w:p w:rsidR="00222253" w:rsidRPr="00FE1B28" w:rsidRDefault="00222253" w:rsidP="00222253">
      <w:pPr>
        <w:widowControl w:val="0"/>
        <w:tabs>
          <w:tab w:val="left" w:pos="567"/>
        </w:tabs>
        <w:ind w:firstLine="709"/>
        <w:contextualSpacing/>
        <w:jc w:val="both"/>
        <w:rPr>
          <w:szCs w:val="28"/>
        </w:rPr>
      </w:pPr>
      <w:r w:rsidRPr="00FE1B28">
        <w:rPr>
          <w:szCs w:val="28"/>
        </w:rPr>
        <w:t xml:space="preserve">3.1. Предоставление </w:t>
      </w:r>
      <w:r>
        <w:rPr>
          <w:szCs w:val="28"/>
        </w:rPr>
        <w:t>государственной (</w:t>
      </w:r>
      <w:r w:rsidRPr="00FE1B28">
        <w:rPr>
          <w:szCs w:val="28"/>
        </w:rPr>
        <w:t>муниципальной</w:t>
      </w:r>
      <w:r>
        <w:rPr>
          <w:szCs w:val="28"/>
        </w:rPr>
        <w:t>)</w:t>
      </w:r>
      <w:r w:rsidRPr="00FE1B28">
        <w:rPr>
          <w:szCs w:val="28"/>
        </w:rPr>
        <w:t xml:space="preserve"> услуги включает в себя следующие административные процедуры:</w:t>
      </w:r>
    </w:p>
    <w:p w:rsidR="00222253" w:rsidRPr="001B35D8" w:rsidRDefault="00222253" w:rsidP="00222253">
      <w:pPr>
        <w:widowControl w:val="0"/>
        <w:tabs>
          <w:tab w:val="left" w:pos="567"/>
        </w:tabs>
        <w:ind w:firstLine="709"/>
        <w:contextualSpacing/>
        <w:jc w:val="both"/>
        <w:rPr>
          <w:szCs w:val="28"/>
        </w:rPr>
      </w:pPr>
      <w:r>
        <w:rPr>
          <w:szCs w:val="28"/>
        </w:rPr>
        <w:t xml:space="preserve">прием, </w:t>
      </w:r>
      <w:r w:rsidRPr="001B35D8">
        <w:rPr>
          <w:szCs w:val="28"/>
        </w:rPr>
        <w:t xml:space="preserve">проверка документов и регистрация </w:t>
      </w:r>
      <w:r>
        <w:rPr>
          <w:bCs/>
          <w:szCs w:val="28"/>
        </w:rPr>
        <w:t>заявления</w:t>
      </w:r>
      <w:r w:rsidRPr="001B35D8">
        <w:rPr>
          <w:szCs w:val="28"/>
        </w:rPr>
        <w:t>;</w:t>
      </w:r>
    </w:p>
    <w:p w:rsidR="00222253" w:rsidRPr="001B35D8" w:rsidRDefault="00222253" w:rsidP="00222253">
      <w:pPr>
        <w:widowControl w:val="0"/>
        <w:tabs>
          <w:tab w:val="left" w:pos="567"/>
        </w:tabs>
        <w:ind w:firstLine="709"/>
        <w:contextualSpacing/>
        <w:jc w:val="both"/>
        <w:rPr>
          <w:szCs w:val="28"/>
        </w:rPr>
      </w:pPr>
      <w:r w:rsidRPr="001B35D8">
        <w:rPr>
          <w:szCs w:val="28"/>
        </w:rPr>
        <w:t xml:space="preserve">получение сведений </w:t>
      </w:r>
      <w:r>
        <w:rPr>
          <w:szCs w:val="28"/>
        </w:rPr>
        <w:t xml:space="preserve">посредством </w:t>
      </w:r>
      <w:r w:rsidRPr="001E044D">
        <w:rPr>
          <w:szCs w:val="28"/>
        </w:rPr>
        <w:t>межведомственного информационного взаимодействия</w:t>
      </w:r>
      <w:r>
        <w:rPr>
          <w:szCs w:val="28"/>
        </w:rPr>
        <w:t>, в т.ч. с использованием</w:t>
      </w:r>
      <w:r w:rsidRPr="001B35D8">
        <w:rPr>
          <w:szCs w:val="28"/>
        </w:rPr>
        <w:t xml:space="preserve"> Федеральной государственной информационной системы «Единая система межведомственного электронного взаимодействия» (далее – СМЭВ);</w:t>
      </w:r>
    </w:p>
    <w:p w:rsidR="00222253" w:rsidRPr="001B35D8" w:rsidRDefault="00222253" w:rsidP="00222253">
      <w:pPr>
        <w:widowControl w:val="0"/>
        <w:tabs>
          <w:tab w:val="left" w:pos="567"/>
        </w:tabs>
        <w:ind w:firstLine="709"/>
        <w:contextualSpacing/>
        <w:jc w:val="both"/>
        <w:rPr>
          <w:szCs w:val="28"/>
        </w:rPr>
      </w:pPr>
      <w:r w:rsidRPr="001B35D8">
        <w:rPr>
          <w:szCs w:val="28"/>
        </w:rPr>
        <w:lastRenderedPageBreak/>
        <w:t>рассмотрение документов и сведений;</w:t>
      </w:r>
    </w:p>
    <w:p w:rsidR="00222253" w:rsidRPr="001B35D8" w:rsidRDefault="00222253" w:rsidP="00222253">
      <w:pPr>
        <w:widowControl w:val="0"/>
        <w:tabs>
          <w:tab w:val="left" w:pos="567"/>
        </w:tabs>
        <w:ind w:firstLine="709"/>
        <w:contextualSpacing/>
        <w:jc w:val="both"/>
        <w:rPr>
          <w:szCs w:val="28"/>
        </w:rPr>
      </w:pPr>
      <w:r w:rsidRPr="001B35D8">
        <w:rPr>
          <w:szCs w:val="28"/>
        </w:rPr>
        <w:t>принятие решения;</w:t>
      </w:r>
    </w:p>
    <w:p w:rsidR="00222253" w:rsidRPr="00FE1B28" w:rsidRDefault="00222253" w:rsidP="00222253">
      <w:pPr>
        <w:widowControl w:val="0"/>
        <w:tabs>
          <w:tab w:val="left" w:pos="567"/>
        </w:tabs>
        <w:ind w:firstLine="709"/>
        <w:contextualSpacing/>
        <w:jc w:val="both"/>
        <w:rPr>
          <w:szCs w:val="28"/>
        </w:rPr>
      </w:pPr>
      <w:r w:rsidRPr="001B35D8">
        <w:rPr>
          <w:szCs w:val="28"/>
        </w:rPr>
        <w:t>выдача результата</w:t>
      </w:r>
      <w:r>
        <w:rPr>
          <w:szCs w:val="28"/>
        </w:rPr>
        <w:t>.</w:t>
      </w:r>
      <w:r w:rsidRPr="00FE1B28">
        <w:rPr>
          <w:szCs w:val="28"/>
        </w:rPr>
        <w:t xml:space="preserve"> </w:t>
      </w:r>
    </w:p>
    <w:p w:rsidR="00222253" w:rsidRPr="00FE1B28" w:rsidRDefault="00222253" w:rsidP="00222253">
      <w:pPr>
        <w:autoSpaceDE w:val="0"/>
        <w:autoSpaceDN w:val="0"/>
        <w:adjustRightInd w:val="0"/>
        <w:ind w:firstLine="709"/>
        <w:jc w:val="both"/>
        <w:rPr>
          <w:szCs w:val="28"/>
        </w:rPr>
      </w:pPr>
      <w:r w:rsidRPr="00FE1B28">
        <w:rPr>
          <w:szCs w:val="28"/>
        </w:rPr>
        <w:t xml:space="preserve">3.2. При предоставлении </w:t>
      </w:r>
      <w:r>
        <w:rPr>
          <w:szCs w:val="28"/>
        </w:rPr>
        <w:t>государственной (</w:t>
      </w:r>
      <w:r w:rsidRPr="00FE1B28">
        <w:rPr>
          <w:szCs w:val="28"/>
        </w:rPr>
        <w:t>муниципальной</w:t>
      </w:r>
      <w:r>
        <w:rPr>
          <w:szCs w:val="28"/>
        </w:rPr>
        <w:t>)</w:t>
      </w:r>
      <w:r w:rsidRPr="00FE1B28">
        <w:rPr>
          <w:szCs w:val="28"/>
        </w:rPr>
        <w:t xml:space="preserve"> услуги в электронной форме заявителю обеспечиваются: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получение информации о порядке и сроках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формирование </w:t>
      </w:r>
      <w:r>
        <w:rPr>
          <w:bCs/>
          <w:szCs w:val="28"/>
        </w:rPr>
        <w:t>заявления</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прием и регистрация Уполномоченным органом</w:t>
      </w:r>
      <w:r>
        <w:rPr>
          <w:szCs w:val="28"/>
        </w:rPr>
        <w:t xml:space="preserve"> </w:t>
      </w:r>
      <w:r>
        <w:rPr>
          <w:bCs/>
          <w:szCs w:val="28"/>
        </w:rPr>
        <w:t>заявления и иных документов, необходимых для предоставления государственной услуги</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получение результата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получение сведений о ходе рассмотрения </w:t>
      </w:r>
      <w:r>
        <w:rPr>
          <w:bCs/>
          <w:szCs w:val="28"/>
        </w:rPr>
        <w:t>заявления</w:t>
      </w:r>
      <w:r w:rsidRPr="00FE1B28">
        <w:rPr>
          <w:szCs w:val="28"/>
        </w:rPr>
        <w:t>;</w:t>
      </w:r>
    </w:p>
    <w:p w:rsidR="00222253" w:rsidRPr="00FE1B28" w:rsidRDefault="00222253" w:rsidP="00222253">
      <w:pPr>
        <w:autoSpaceDE w:val="0"/>
        <w:autoSpaceDN w:val="0"/>
        <w:adjustRightInd w:val="0"/>
        <w:ind w:firstLine="709"/>
        <w:jc w:val="both"/>
        <w:rPr>
          <w:szCs w:val="28"/>
        </w:rPr>
      </w:pPr>
      <w:r w:rsidRPr="00FE1B28">
        <w:rPr>
          <w:szCs w:val="28"/>
        </w:rPr>
        <w:t xml:space="preserve">осуществление оценки качества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w:t>
      </w:r>
    </w:p>
    <w:p w:rsidR="00222253" w:rsidRPr="00FE1B28" w:rsidRDefault="00222253" w:rsidP="00222253">
      <w:pPr>
        <w:autoSpaceDE w:val="0"/>
        <w:autoSpaceDN w:val="0"/>
        <w:adjustRightInd w:val="0"/>
        <w:ind w:firstLine="709"/>
        <w:jc w:val="both"/>
        <w:rPr>
          <w:szCs w:val="28"/>
        </w:rPr>
      </w:pPr>
      <w:proofErr w:type="gramStart"/>
      <w:r w:rsidRPr="00FE1B28">
        <w:rPr>
          <w:szCs w:val="28"/>
        </w:rPr>
        <w:t>досудебное (внесудебное) обжалование решений и действий (бездействия) Уполномоченного органа</w:t>
      </w:r>
      <w:r>
        <w:rPr>
          <w:szCs w:val="28"/>
        </w:rPr>
        <w:t xml:space="preserve"> </w:t>
      </w:r>
      <w:r w:rsidRPr="00FE1B28">
        <w:rPr>
          <w:szCs w:val="28"/>
        </w:rPr>
        <w:t xml:space="preserve">либо действия (бездействие) должностных лиц Уполномоченного органа, предоставляющего </w:t>
      </w:r>
      <w:r>
        <w:rPr>
          <w:szCs w:val="28"/>
        </w:rPr>
        <w:t>государственную (</w:t>
      </w:r>
      <w:r w:rsidRPr="00FE1B28">
        <w:rPr>
          <w:szCs w:val="28"/>
        </w:rPr>
        <w:t>муниципальную</w:t>
      </w:r>
      <w:r>
        <w:rPr>
          <w:szCs w:val="28"/>
        </w:rPr>
        <w:t>)</w:t>
      </w:r>
      <w:r w:rsidRPr="00FE1B28">
        <w:rPr>
          <w:szCs w:val="28"/>
        </w:rPr>
        <w:t xml:space="preserve"> услугу, либо </w:t>
      </w:r>
      <w:r>
        <w:rPr>
          <w:szCs w:val="28"/>
        </w:rPr>
        <w:t>государственного (</w:t>
      </w:r>
      <w:r w:rsidRPr="00FE1B28">
        <w:rPr>
          <w:szCs w:val="28"/>
        </w:rPr>
        <w:t>муниципального</w:t>
      </w:r>
      <w:r>
        <w:rPr>
          <w:szCs w:val="28"/>
        </w:rPr>
        <w:t>)</w:t>
      </w:r>
      <w:r w:rsidRPr="00FE1B28">
        <w:rPr>
          <w:szCs w:val="28"/>
        </w:rPr>
        <w:t xml:space="preserve"> служащего.</w:t>
      </w:r>
      <w:proofErr w:type="gramEnd"/>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3.3. Формирование </w:t>
      </w:r>
      <w:r>
        <w:rPr>
          <w:bCs/>
          <w:szCs w:val="28"/>
        </w:rPr>
        <w:t>заявления</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Формирование </w:t>
      </w:r>
      <w:r>
        <w:rPr>
          <w:bCs/>
          <w:szCs w:val="28"/>
        </w:rPr>
        <w:t>заявления</w:t>
      </w:r>
      <w:r w:rsidRPr="00FE1B28">
        <w:rPr>
          <w:szCs w:val="28"/>
        </w:rPr>
        <w:t xml:space="preserve"> осуществляется посредством заполнения электронной формы </w:t>
      </w:r>
      <w:r>
        <w:rPr>
          <w:bCs/>
          <w:szCs w:val="28"/>
        </w:rPr>
        <w:t>заявления</w:t>
      </w:r>
      <w:r w:rsidRPr="00FE1B28">
        <w:rPr>
          <w:szCs w:val="28"/>
        </w:rPr>
        <w:t xml:space="preserve"> на ЕПГУ</w:t>
      </w:r>
      <w:r>
        <w:rPr>
          <w:szCs w:val="28"/>
        </w:rPr>
        <w:t xml:space="preserve">, </w:t>
      </w:r>
      <w:r w:rsidRPr="00743532">
        <w:rPr>
          <w:szCs w:val="28"/>
        </w:rPr>
        <w:t xml:space="preserve">региональном портале, </w:t>
      </w:r>
      <w:r w:rsidRPr="00FE1B28">
        <w:rPr>
          <w:szCs w:val="28"/>
        </w:rPr>
        <w:t xml:space="preserve">без необходимости дополнительной подачи </w:t>
      </w:r>
      <w:r>
        <w:rPr>
          <w:bCs/>
          <w:szCs w:val="28"/>
        </w:rPr>
        <w:t>заявления</w:t>
      </w:r>
      <w:r w:rsidRPr="00FE1B28">
        <w:rPr>
          <w:szCs w:val="28"/>
        </w:rPr>
        <w:t xml:space="preserve"> в какой-либо иной форме.</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Форматно-логическая проверка сформированного </w:t>
      </w:r>
      <w:r>
        <w:rPr>
          <w:bCs/>
          <w:szCs w:val="28"/>
        </w:rPr>
        <w:t xml:space="preserve">заявления </w:t>
      </w:r>
      <w:r w:rsidRPr="00FE1B28">
        <w:rPr>
          <w:szCs w:val="28"/>
        </w:rPr>
        <w:t xml:space="preserve"> осуществляется после заполнения заявителем каждого из полей электронной формы </w:t>
      </w:r>
      <w:r>
        <w:rPr>
          <w:bCs/>
          <w:szCs w:val="28"/>
        </w:rPr>
        <w:t>заявления</w:t>
      </w:r>
      <w:r w:rsidRPr="00FE1B28">
        <w:rPr>
          <w:szCs w:val="28"/>
        </w:rPr>
        <w:t xml:space="preserve">. При выявлении некорректно заполненного поля электронной формы </w:t>
      </w:r>
      <w:r>
        <w:rPr>
          <w:bCs/>
          <w:szCs w:val="28"/>
        </w:rPr>
        <w:t>заявления</w:t>
      </w:r>
      <w:r w:rsidRPr="00FE1B28" w:rsidDel="0050003A">
        <w:rPr>
          <w:szCs w:val="28"/>
        </w:rPr>
        <w:t xml:space="preserve"> </w:t>
      </w:r>
      <w:r w:rsidRPr="00FE1B28">
        <w:rPr>
          <w:szCs w:val="28"/>
        </w:rPr>
        <w:t xml:space="preserve">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w:t>
      </w:r>
      <w:r>
        <w:rPr>
          <w:bCs/>
          <w:szCs w:val="28"/>
        </w:rPr>
        <w:t>заявления</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При формировании </w:t>
      </w:r>
      <w:r>
        <w:rPr>
          <w:bCs/>
          <w:szCs w:val="28"/>
        </w:rPr>
        <w:t>заявления</w:t>
      </w:r>
      <w:r w:rsidRPr="00FE1B28">
        <w:rPr>
          <w:szCs w:val="28"/>
        </w:rPr>
        <w:t xml:space="preserve"> заявителю обеспечивается: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а) возможность копирования и сохранения </w:t>
      </w:r>
      <w:r>
        <w:rPr>
          <w:bCs/>
          <w:szCs w:val="28"/>
        </w:rPr>
        <w:t xml:space="preserve">заявления </w:t>
      </w:r>
      <w:r w:rsidRPr="00FE1B28">
        <w:rPr>
          <w:szCs w:val="28"/>
        </w:rPr>
        <w:t>и иных документов, указанных в Административно</w:t>
      </w:r>
      <w:r>
        <w:rPr>
          <w:szCs w:val="28"/>
        </w:rPr>
        <w:t>м</w:t>
      </w:r>
      <w:r w:rsidRPr="00FE1B28">
        <w:rPr>
          <w:szCs w:val="28"/>
        </w:rPr>
        <w:t xml:space="preserve"> регламент</w:t>
      </w:r>
      <w:r>
        <w:rPr>
          <w:szCs w:val="28"/>
        </w:rPr>
        <w:t>е</w:t>
      </w:r>
      <w:r w:rsidRPr="00FE1B28">
        <w:rPr>
          <w:szCs w:val="28"/>
        </w:rPr>
        <w:t>, необходимых для предоставления</w:t>
      </w:r>
      <w:r>
        <w:rPr>
          <w:szCs w:val="28"/>
        </w:rPr>
        <w:t xml:space="preserve"> государственной</w:t>
      </w:r>
      <w:r w:rsidRPr="00FE1B28">
        <w:rPr>
          <w:szCs w:val="28"/>
        </w:rPr>
        <w:t xml:space="preserve"> </w:t>
      </w:r>
      <w:r>
        <w:rPr>
          <w:szCs w:val="28"/>
        </w:rPr>
        <w:t>(</w:t>
      </w:r>
      <w:r w:rsidRPr="00FE1B28">
        <w:rPr>
          <w:szCs w:val="28"/>
        </w:rPr>
        <w:t>муниципальной</w:t>
      </w:r>
      <w:r>
        <w:rPr>
          <w:szCs w:val="28"/>
        </w:rPr>
        <w:t xml:space="preserve">) </w:t>
      </w:r>
      <w:r w:rsidRPr="00FE1B28">
        <w:rPr>
          <w:szCs w:val="28"/>
        </w:rPr>
        <w:t>услуги;</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б) возможность печати на бумажном носителе копии электронной формы </w:t>
      </w:r>
      <w:r>
        <w:rPr>
          <w:bCs/>
          <w:szCs w:val="28"/>
        </w:rPr>
        <w:t>заявления</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в) сохранение ранее введенных в электронную форму </w:t>
      </w:r>
      <w:r>
        <w:rPr>
          <w:bCs/>
          <w:szCs w:val="28"/>
        </w:rPr>
        <w:t>заявления</w:t>
      </w:r>
      <w:r w:rsidRPr="00FE1B28">
        <w:rPr>
          <w:szCs w:val="28"/>
        </w:rPr>
        <w:t xml:space="preserve"> значений в любой момент по желанию пользователя, в том числе при возникновении ошибок ввода и возврате для повторного ввода значений в электронную форму </w:t>
      </w:r>
      <w:r>
        <w:rPr>
          <w:bCs/>
          <w:szCs w:val="28"/>
        </w:rPr>
        <w:t>заявления</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г) заполнение полей электронной формы </w:t>
      </w:r>
      <w:r>
        <w:rPr>
          <w:bCs/>
          <w:szCs w:val="28"/>
        </w:rPr>
        <w:t>заявления</w:t>
      </w:r>
      <w:r w:rsidRPr="00FE1B28">
        <w:rPr>
          <w:szCs w:val="28"/>
        </w:rPr>
        <w:t xml:space="preserve"> до начала ввода сведений заявителем с использованием сведений, размещенных в ЕСИА, и сведений, опубликованных на ЕПГУ</w:t>
      </w:r>
      <w:r>
        <w:rPr>
          <w:szCs w:val="28"/>
        </w:rPr>
        <w:t>,</w:t>
      </w:r>
      <w:r w:rsidRPr="00743532">
        <w:t xml:space="preserve"> </w:t>
      </w:r>
      <w:r w:rsidRPr="00743532">
        <w:rPr>
          <w:szCs w:val="28"/>
        </w:rPr>
        <w:t>региональном портале,</w:t>
      </w:r>
      <w:r w:rsidRPr="00FE1B28">
        <w:rPr>
          <w:szCs w:val="28"/>
        </w:rPr>
        <w:t xml:space="preserve"> в части, касающейся сведений, отсутствующих в </w:t>
      </w:r>
      <w:r>
        <w:rPr>
          <w:szCs w:val="28"/>
        </w:rPr>
        <w:t>ЕСИА</w:t>
      </w:r>
      <w:r w:rsidRPr="00FE1B28">
        <w:rPr>
          <w:szCs w:val="28"/>
        </w:rPr>
        <w:t>;</w:t>
      </w:r>
    </w:p>
    <w:p w:rsidR="00222253" w:rsidRPr="00FE1B28" w:rsidRDefault="00222253" w:rsidP="00222253">
      <w:pPr>
        <w:widowControl w:val="0"/>
        <w:autoSpaceDE w:val="0"/>
        <w:autoSpaceDN w:val="0"/>
        <w:adjustRightInd w:val="0"/>
        <w:ind w:firstLine="709"/>
        <w:jc w:val="both"/>
        <w:rPr>
          <w:szCs w:val="28"/>
        </w:rPr>
      </w:pPr>
      <w:proofErr w:type="spellStart"/>
      <w:r w:rsidRPr="00FE1B28">
        <w:rPr>
          <w:szCs w:val="28"/>
        </w:rPr>
        <w:t>д</w:t>
      </w:r>
      <w:proofErr w:type="spellEnd"/>
      <w:r w:rsidRPr="00FE1B28">
        <w:rPr>
          <w:szCs w:val="28"/>
        </w:rPr>
        <w:t xml:space="preserve">) возможность вернуться на любой из этапов заполнения электронной формы </w:t>
      </w:r>
      <w:r>
        <w:rPr>
          <w:bCs/>
          <w:szCs w:val="28"/>
        </w:rPr>
        <w:t>заявления</w:t>
      </w:r>
      <w:r w:rsidRPr="00FE1B28">
        <w:rPr>
          <w:szCs w:val="28"/>
        </w:rPr>
        <w:t xml:space="preserve"> без </w:t>
      </w:r>
      <w:proofErr w:type="gramStart"/>
      <w:r w:rsidRPr="00FE1B28">
        <w:rPr>
          <w:szCs w:val="28"/>
        </w:rPr>
        <w:t>потери</w:t>
      </w:r>
      <w:proofErr w:type="gramEnd"/>
      <w:r w:rsidRPr="00FE1B28">
        <w:rPr>
          <w:szCs w:val="28"/>
        </w:rPr>
        <w:t xml:space="preserve"> ранее введенной информации;</w:t>
      </w:r>
    </w:p>
    <w:p w:rsidR="00222253" w:rsidRPr="00FE1B28" w:rsidRDefault="00222253" w:rsidP="00222253">
      <w:pPr>
        <w:widowControl w:val="0"/>
        <w:autoSpaceDE w:val="0"/>
        <w:autoSpaceDN w:val="0"/>
        <w:adjustRightInd w:val="0"/>
        <w:ind w:firstLine="709"/>
        <w:jc w:val="both"/>
        <w:rPr>
          <w:szCs w:val="28"/>
        </w:rPr>
      </w:pPr>
      <w:r w:rsidRPr="00FE1B28">
        <w:rPr>
          <w:szCs w:val="28"/>
        </w:rPr>
        <w:lastRenderedPageBreak/>
        <w:t>е) возможность доступа заявителя на ЕПГУ</w:t>
      </w:r>
      <w:r>
        <w:rPr>
          <w:szCs w:val="28"/>
        </w:rPr>
        <w:t xml:space="preserve">, </w:t>
      </w:r>
      <w:r>
        <w:t xml:space="preserve">региональном портале, </w:t>
      </w:r>
      <w:r w:rsidRPr="00FE1B28">
        <w:rPr>
          <w:szCs w:val="28"/>
        </w:rPr>
        <w:t xml:space="preserve">к ранее поданным им </w:t>
      </w:r>
      <w:r>
        <w:rPr>
          <w:bCs/>
          <w:szCs w:val="28"/>
        </w:rPr>
        <w:t>заявления</w:t>
      </w:r>
      <w:r w:rsidRPr="00FE1B28">
        <w:rPr>
          <w:szCs w:val="28"/>
        </w:rPr>
        <w:t xml:space="preserve"> в течение не менее одного года, а также </w:t>
      </w:r>
      <w:r>
        <w:rPr>
          <w:szCs w:val="28"/>
        </w:rPr>
        <w:t>к частично сформированным</w:t>
      </w:r>
      <w:r w:rsidRPr="00FE1B28">
        <w:rPr>
          <w:szCs w:val="28"/>
        </w:rPr>
        <w:t xml:space="preserve"> </w:t>
      </w:r>
      <w:r>
        <w:rPr>
          <w:szCs w:val="28"/>
        </w:rPr>
        <w:t>уведомлениям</w:t>
      </w:r>
      <w:r w:rsidRPr="00FE1B28">
        <w:rPr>
          <w:szCs w:val="28"/>
        </w:rPr>
        <w:t xml:space="preserve"> – в течение не менее 3 месяцев.</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Сформированное и подписанное </w:t>
      </w:r>
      <w:proofErr w:type="gramStart"/>
      <w:r>
        <w:rPr>
          <w:szCs w:val="28"/>
        </w:rPr>
        <w:t>заявление</w:t>
      </w:r>
      <w:proofErr w:type="gramEnd"/>
      <w:r w:rsidRPr="00FE1B28">
        <w:rPr>
          <w:szCs w:val="28"/>
        </w:rPr>
        <w:t xml:space="preserve"> и иные документы, необходимые для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 направляются в Уполномоченный орган</w:t>
      </w:r>
      <w:r>
        <w:rPr>
          <w:szCs w:val="28"/>
        </w:rPr>
        <w:t xml:space="preserve"> </w:t>
      </w:r>
      <w:r w:rsidRPr="00FE1B28">
        <w:rPr>
          <w:szCs w:val="28"/>
        </w:rPr>
        <w:t>посредством ЕПГУ</w:t>
      </w:r>
      <w:r>
        <w:rPr>
          <w:szCs w:val="28"/>
        </w:rPr>
        <w:t xml:space="preserve">, </w:t>
      </w:r>
      <w:r>
        <w:t>регионального портала</w:t>
      </w:r>
      <w:r w:rsidRPr="00FE1B28">
        <w:rPr>
          <w:szCs w:val="28"/>
        </w:rPr>
        <w:t>.</w:t>
      </w:r>
    </w:p>
    <w:p w:rsidR="00222253" w:rsidRPr="00FE1B28" w:rsidRDefault="00222253" w:rsidP="00222253">
      <w:pPr>
        <w:autoSpaceDE w:val="0"/>
        <w:autoSpaceDN w:val="0"/>
        <w:adjustRightInd w:val="0"/>
        <w:ind w:firstLine="709"/>
        <w:jc w:val="both"/>
        <w:rPr>
          <w:szCs w:val="28"/>
        </w:rPr>
      </w:pPr>
      <w:r w:rsidRPr="00FE1B28">
        <w:rPr>
          <w:szCs w:val="28"/>
        </w:rPr>
        <w:t xml:space="preserve">3.4. </w:t>
      </w:r>
      <w:proofErr w:type="gramStart"/>
      <w:r w:rsidRPr="00FE1B28">
        <w:rPr>
          <w:szCs w:val="28"/>
        </w:rPr>
        <w:t>Уполномоченный орган</w:t>
      </w:r>
      <w:r>
        <w:rPr>
          <w:szCs w:val="28"/>
        </w:rPr>
        <w:t xml:space="preserve"> </w:t>
      </w:r>
      <w:r w:rsidRPr="00FE1B28">
        <w:rPr>
          <w:szCs w:val="28"/>
        </w:rPr>
        <w:t xml:space="preserve">обеспечивает в срок не позднее 1 рабочего дня с момента подачи </w:t>
      </w:r>
      <w:r>
        <w:rPr>
          <w:bCs/>
          <w:szCs w:val="28"/>
        </w:rPr>
        <w:t>заявления</w:t>
      </w:r>
      <w:r w:rsidRPr="00FE1B28">
        <w:rPr>
          <w:szCs w:val="28"/>
        </w:rPr>
        <w:t xml:space="preserve"> на ЕПГУ,</w:t>
      </w:r>
      <w:r>
        <w:rPr>
          <w:szCs w:val="28"/>
        </w:rPr>
        <w:t xml:space="preserve"> </w:t>
      </w:r>
      <w:r>
        <w:t xml:space="preserve">региональный портал, </w:t>
      </w:r>
      <w:r w:rsidRPr="00FE1B28">
        <w:rPr>
          <w:szCs w:val="28"/>
        </w:rPr>
        <w:t>а в случае его поступления в нерабочий или праздничный день, – в следу</w:t>
      </w:r>
      <w:r>
        <w:rPr>
          <w:szCs w:val="28"/>
        </w:rPr>
        <w:t xml:space="preserve">ющий за ним первый рабочий день </w:t>
      </w:r>
      <w:r w:rsidRPr="00FE1B28">
        <w:rPr>
          <w:szCs w:val="28"/>
        </w:rPr>
        <w:t xml:space="preserve">прием документов, необходимых для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и направление заявителю электронного сообщения о поступлении </w:t>
      </w:r>
      <w:r>
        <w:rPr>
          <w:bCs/>
          <w:szCs w:val="28"/>
        </w:rPr>
        <w:t>заявления</w:t>
      </w:r>
      <w:r w:rsidRPr="00FE1B28">
        <w:rPr>
          <w:szCs w:val="28"/>
        </w:rPr>
        <w:t xml:space="preserve">. </w:t>
      </w:r>
      <w:proofErr w:type="gramEnd"/>
    </w:p>
    <w:p w:rsidR="00222253" w:rsidRPr="00FE1B28" w:rsidRDefault="00222253" w:rsidP="00222253">
      <w:pPr>
        <w:autoSpaceDE w:val="0"/>
        <w:autoSpaceDN w:val="0"/>
        <w:adjustRightInd w:val="0"/>
        <w:ind w:firstLine="709"/>
        <w:jc w:val="both"/>
        <w:rPr>
          <w:szCs w:val="28"/>
        </w:rPr>
      </w:pPr>
      <w:r w:rsidRPr="00FE1B28">
        <w:rPr>
          <w:szCs w:val="28"/>
        </w:rPr>
        <w:t xml:space="preserve">3.5. Электронное </w:t>
      </w:r>
      <w:r>
        <w:rPr>
          <w:szCs w:val="28"/>
        </w:rPr>
        <w:t>заявление</w:t>
      </w:r>
      <w:r w:rsidRPr="00FE1B28">
        <w:rPr>
          <w:szCs w:val="28"/>
        </w:rPr>
        <w:t xml:space="preserve"> становится доступным для должностного лица Уполномоченного органа, ответственного за прием и регистрацию </w:t>
      </w:r>
      <w:r>
        <w:rPr>
          <w:szCs w:val="28"/>
        </w:rPr>
        <w:t xml:space="preserve">заявление </w:t>
      </w:r>
      <w:r w:rsidRPr="00FE1B28">
        <w:rPr>
          <w:szCs w:val="28"/>
        </w:rPr>
        <w:t>(далее – ответственное должностное лицо), в государственной информационной системе</w:t>
      </w:r>
      <w:r>
        <w:rPr>
          <w:szCs w:val="28"/>
        </w:rPr>
        <w:t xml:space="preserve">, используемой Уполномоченным органом для предоставления государственной (муниципальной) услуги </w:t>
      </w:r>
      <w:r w:rsidRPr="00FE1B28">
        <w:rPr>
          <w:szCs w:val="28"/>
        </w:rPr>
        <w:t>(далее –</w:t>
      </w:r>
      <w:r>
        <w:rPr>
          <w:szCs w:val="28"/>
        </w:rPr>
        <w:t xml:space="preserve"> ГИС</w:t>
      </w:r>
      <w:r w:rsidRPr="00FE1B28">
        <w:rPr>
          <w:szCs w:val="28"/>
        </w:rPr>
        <w:t>).</w:t>
      </w:r>
    </w:p>
    <w:p w:rsidR="00222253" w:rsidRPr="00FE1B28" w:rsidRDefault="00222253" w:rsidP="00222253">
      <w:pPr>
        <w:widowControl w:val="0"/>
        <w:autoSpaceDE w:val="0"/>
        <w:autoSpaceDN w:val="0"/>
        <w:adjustRightInd w:val="0"/>
        <w:ind w:firstLine="709"/>
        <w:jc w:val="both"/>
        <w:rPr>
          <w:szCs w:val="28"/>
        </w:rPr>
      </w:pPr>
      <w:r w:rsidRPr="00FE1B28">
        <w:rPr>
          <w:szCs w:val="28"/>
        </w:rPr>
        <w:t>Ответственное должностное лицо:</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проверяет наличие электронных </w:t>
      </w:r>
      <w:r>
        <w:rPr>
          <w:bCs/>
          <w:szCs w:val="28"/>
        </w:rPr>
        <w:t>заявлений</w:t>
      </w:r>
      <w:r w:rsidRPr="00FE1B28">
        <w:rPr>
          <w:szCs w:val="28"/>
        </w:rPr>
        <w:t>, поступивших с ЕПГУ,</w:t>
      </w:r>
      <w:r>
        <w:rPr>
          <w:szCs w:val="28"/>
        </w:rPr>
        <w:t xml:space="preserve"> </w:t>
      </w:r>
      <w:r>
        <w:t>регионального портала,</w:t>
      </w:r>
      <w:r w:rsidRPr="00FE1B28">
        <w:rPr>
          <w:szCs w:val="28"/>
        </w:rPr>
        <w:t xml:space="preserve"> с периодом не реже 2 раз в день;</w:t>
      </w:r>
    </w:p>
    <w:p w:rsidR="00222253" w:rsidRPr="00FE1B28" w:rsidRDefault="00222253" w:rsidP="00222253">
      <w:pPr>
        <w:widowControl w:val="0"/>
        <w:autoSpaceDE w:val="0"/>
        <w:autoSpaceDN w:val="0"/>
        <w:adjustRightInd w:val="0"/>
        <w:ind w:firstLine="709"/>
        <w:jc w:val="both"/>
        <w:rPr>
          <w:szCs w:val="28"/>
        </w:rPr>
      </w:pPr>
      <w:r>
        <w:rPr>
          <w:szCs w:val="28"/>
        </w:rPr>
        <w:t xml:space="preserve">рассматривает </w:t>
      </w:r>
      <w:r w:rsidRPr="00FE1B28">
        <w:rPr>
          <w:szCs w:val="28"/>
        </w:rPr>
        <w:t xml:space="preserve">поступившие </w:t>
      </w:r>
      <w:r>
        <w:rPr>
          <w:bCs/>
          <w:szCs w:val="28"/>
        </w:rPr>
        <w:t xml:space="preserve">заявления </w:t>
      </w:r>
      <w:r w:rsidRPr="00FE1B28">
        <w:rPr>
          <w:szCs w:val="28"/>
        </w:rPr>
        <w:t>и приложенные образы документов (документы);</w:t>
      </w:r>
    </w:p>
    <w:p w:rsidR="00222253" w:rsidRPr="00FE1B28" w:rsidRDefault="00222253" w:rsidP="00222253">
      <w:pPr>
        <w:widowControl w:val="0"/>
        <w:autoSpaceDE w:val="0"/>
        <w:autoSpaceDN w:val="0"/>
        <w:adjustRightInd w:val="0"/>
        <w:ind w:firstLine="709"/>
        <w:jc w:val="both"/>
        <w:rPr>
          <w:szCs w:val="28"/>
        </w:rPr>
      </w:pPr>
      <w:r w:rsidRPr="00FE1B28">
        <w:rPr>
          <w:szCs w:val="28"/>
        </w:rPr>
        <w:t>производит действия в соответствии с пунктом 3.4 настоящего Административного регламента.</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3.6. Заявителю в качестве результата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 обеспечивается возможность получения документа: </w:t>
      </w:r>
    </w:p>
    <w:p w:rsidR="00222253" w:rsidRPr="00FE1B28" w:rsidRDefault="00222253" w:rsidP="00222253">
      <w:pPr>
        <w:autoSpaceDE w:val="0"/>
        <w:autoSpaceDN w:val="0"/>
        <w:adjustRightInd w:val="0"/>
        <w:ind w:firstLine="709"/>
        <w:jc w:val="both"/>
        <w:rPr>
          <w:bCs/>
          <w:szCs w:val="28"/>
        </w:rPr>
      </w:pPr>
      <w:r w:rsidRPr="00FE1B28">
        <w:rPr>
          <w:bCs/>
          <w:szCs w:val="28"/>
        </w:rPr>
        <w:t>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направленного заявителю в личный кабинет на ЕПГУ</w:t>
      </w:r>
      <w:r>
        <w:rPr>
          <w:bCs/>
          <w:szCs w:val="28"/>
        </w:rPr>
        <w:t>, региональном портале</w:t>
      </w:r>
      <w:r w:rsidRPr="00FE1B28">
        <w:rPr>
          <w:bCs/>
          <w:szCs w:val="28"/>
        </w:rPr>
        <w:t>;</w:t>
      </w:r>
    </w:p>
    <w:p w:rsidR="00222253" w:rsidRPr="00FE1B28" w:rsidRDefault="00222253" w:rsidP="00222253">
      <w:pPr>
        <w:widowControl w:val="0"/>
        <w:autoSpaceDE w:val="0"/>
        <w:autoSpaceDN w:val="0"/>
        <w:adjustRightInd w:val="0"/>
        <w:ind w:firstLine="709"/>
        <w:jc w:val="both"/>
        <w:rPr>
          <w:bCs/>
          <w:szCs w:val="28"/>
        </w:rPr>
      </w:pPr>
      <w:r w:rsidRPr="00FE1B28">
        <w:rPr>
          <w:bCs/>
          <w:szCs w:val="28"/>
        </w:rPr>
        <w:t>в виде бумажного документа, подтверждающего содержание электронного документа, который заявитель получает при личном обращении в многофункциональном центре.</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3.7. Получение информации о ходе рассмотрения заявления и о результате предоставления </w:t>
      </w:r>
      <w:r>
        <w:rPr>
          <w:szCs w:val="28"/>
        </w:rPr>
        <w:t>государственной (</w:t>
      </w:r>
      <w:r w:rsidRPr="00FE1B28">
        <w:rPr>
          <w:szCs w:val="28"/>
        </w:rPr>
        <w:t>муниципальной</w:t>
      </w:r>
      <w:r>
        <w:rPr>
          <w:szCs w:val="28"/>
        </w:rPr>
        <w:t xml:space="preserve">) </w:t>
      </w:r>
      <w:r w:rsidRPr="00FE1B28">
        <w:rPr>
          <w:szCs w:val="28"/>
        </w:rPr>
        <w:t>услуги производится в личном кабинете на ЕПГУ,</w:t>
      </w:r>
      <w:r w:rsidRPr="00743532">
        <w:t xml:space="preserve"> </w:t>
      </w:r>
      <w:r w:rsidRPr="00743532">
        <w:rPr>
          <w:szCs w:val="28"/>
        </w:rPr>
        <w:t xml:space="preserve">региональном портале, </w:t>
      </w:r>
      <w:r w:rsidRPr="00FE1B28">
        <w:rPr>
          <w:szCs w:val="28"/>
        </w:rPr>
        <w:t xml:space="preserve">при условии авторизации. Заявитель имеет возможность просматривать статус электронного </w:t>
      </w:r>
      <w:r>
        <w:rPr>
          <w:bCs/>
          <w:szCs w:val="28"/>
        </w:rPr>
        <w:t>заявления</w:t>
      </w:r>
      <w:r w:rsidRPr="00FE1B28">
        <w:rPr>
          <w:szCs w:val="28"/>
        </w:rPr>
        <w:t>, а также информацию о дальнейших действиях в личном кабинете по собственной инициативе, в любое время.</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При предоставлении </w:t>
      </w:r>
      <w:r>
        <w:rPr>
          <w:szCs w:val="28"/>
        </w:rPr>
        <w:t>государственной (</w:t>
      </w:r>
      <w:r w:rsidRPr="00FE1B28">
        <w:rPr>
          <w:szCs w:val="28"/>
        </w:rPr>
        <w:t>муниципальной</w:t>
      </w:r>
      <w:r>
        <w:rPr>
          <w:szCs w:val="28"/>
        </w:rPr>
        <w:t xml:space="preserve">) </w:t>
      </w:r>
      <w:r w:rsidRPr="00FE1B28">
        <w:rPr>
          <w:szCs w:val="28"/>
        </w:rPr>
        <w:t>услуги в электронной форме заявителю направляется:</w:t>
      </w:r>
    </w:p>
    <w:p w:rsidR="00222253" w:rsidRPr="00FE1B28" w:rsidRDefault="00222253" w:rsidP="00222253">
      <w:pPr>
        <w:widowControl w:val="0"/>
        <w:autoSpaceDE w:val="0"/>
        <w:autoSpaceDN w:val="0"/>
        <w:adjustRightInd w:val="0"/>
        <w:ind w:firstLine="709"/>
        <w:jc w:val="both"/>
        <w:rPr>
          <w:szCs w:val="28"/>
        </w:rPr>
      </w:pPr>
      <w:proofErr w:type="gramStart"/>
      <w:r w:rsidRPr="00FE1B28">
        <w:rPr>
          <w:szCs w:val="28"/>
        </w:rPr>
        <w:t xml:space="preserve">а) уведомление о приеме и регистрации </w:t>
      </w:r>
      <w:r>
        <w:rPr>
          <w:bCs/>
          <w:szCs w:val="28"/>
        </w:rPr>
        <w:t>заявления</w:t>
      </w:r>
      <w:r w:rsidRPr="00FE1B28">
        <w:rPr>
          <w:szCs w:val="28"/>
        </w:rPr>
        <w:t xml:space="preserve"> и иных документов, необходимых для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содержащее сведения о факте приема </w:t>
      </w:r>
      <w:r>
        <w:rPr>
          <w:bCs/>
          <w:szCs w:val="28"/>
        </w:rPr>
        <w:t>заявления</w:t>
      </w:r>
      <w:r w:rsidRPr="00FE1B28">
        <w:rPr>
          <w:szCs w:val="28"/>
        </w:rPr>
        <w:t xml:space="preserve"> и документов, необходимых для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и начале </w:t>
      </w:r>
      <w:r w:rsidRPr="00FE1B28">
        <w:rPr>
          <w:szCs w:val="28"/>
        </w:rPr>
        <w:lastRenderedPageBreak/>
        <w:t xml:space="preserve">процедуры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а также сведения о дате и времени окончания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либо мотивированный отказ в приеме документов, необходимых для предоставления </w:t>
      </w:r>
      <w:r>
        <w:rPr>
          <w:szCs w:val="28"/>
        </w:rPr>
        <w:t>государственной (</w:t>
      </w:r>
      <w:r w:rsidRPr="00FE1B28">
        <w:rPr>
          <w:szCs w:val="28"/>
        </w:rPr>
        <w:t>муниципальной</w:t>
      </w:r>
      <w:proofErr w:type="gramEnd"/>
      <w:r>
        <w:rPr>
          <w:szCs w:val="28"/>
        </w:rPr>
        <w:t xml:space="preserve">) </w:t>
      </w:r>
      <w:r w:rsidRPr="00FE1B28">
        <w:rPr>
          <w:szCs w:val="28"/>
        </w:rPr>
        <w:t>услуги;</w:t>
      </w:r>
    </w:p>
    <w:p w:rsidR="00222253" w:rsidRPr="00FE1B28" w:rsidRDefault="00222253" w:rsidP="00222253">
      <w:pPr>
        <w:widowControl w:val="0"/>
        <w:autoSpaceDE w:val="0"/>
        <w:autoSpaceDN w:val="0"/>
        <w:adjustRightInd w:val="0"/>
        <w:ind w:firstLine="709"/>
        <w:jc w:val="both"/>
        <w:rPr>
          <w:szCs w:val="28"/>
        </w:rPr>
      </w:pPr>
      <w:r w:rsidRPr="00FE1B28">
        <w:rPr>
          <w:szCs w:val="28"/>
        </w:rPr>
        <w:t xml:space="preserve">б) </w:t>
      </w:r>
      <w:r>
        <w:rPr>
          <w:szCs w:val="28"/>
        </w:rPr>
        <w:t>уведомление о результатах рассмотрения документов, необходимых для предоставления государственной услуги, содержащее сведения о принятии положительного решения о предоставлении государственной услуги и возможности получить результат предоставления государственной услуги либо мотивировать отказ в предоставлении государственной услуги</w:t>
      </w:r>
      <w:r w:rsidRPr="00FE1B28">
        <w:rPr>
          <w:szCs w:val="28"/>
        </w:rPr>
        <w:t>.</w:t>
      </w:r>
    </w:p>
    <w:p w:rsidR="00222253" w:rsidRPr="00FE1B28" w:rsidRDefault="00222253" w:rsidP="00222253">
      <w:pPr>
        <w:autoSpaceDE w:val="0"/>
        <w:autoSpaceDN w:val="0"/>
        <w:adjustRightInd w:val="0"/>
        <w:ind w:firstLine="709"/>
        <w:jc w:val="both"/>
        <w:rPr>
          <w:szCs w:val="28"/>
        </w:rPr>
      </w:pPr>
      <w:r w:rsidRPr="00FE1B28">
        <w:rPr>
          <w:szCs w:val="28"/>
        </w:rPr>
        <w:t>3.8. Оценка качества предоставления муниципальной услуги.</w:t>
      </w:r>
    </w:p>
    <w:p w:rsidR="00222253" w:rsidRPr="00E53F9E" w:rsidRDefault="00222253" w:rsidP="00222253">
      <w:pPr>
        <w:autoSpaceDE w:val="0"/>
        <w:autoSpaceDN w:val="0"/>
        <w:adjustRightInd w:val="0"/>
        <w:ind w:firstLine="709"/>
        <w:jc w:val="both"/>
        <w:rPr>
          <w:color w:val="FF0000"/>
          <w:szCs w:val="28"/>
          <w:highlight w:val="yellow"/>
        </w:rPr>
      </w:pPr>
      <w:proofErr w:type="gramStart"/>
      <w:r w:rsidRPr="00FE1B28">
        <w:rPr>
          <w:szCs w:val="28"/>
        </w:rPr>
        <w:t xml:space="preserve">Оценка качества предоставления </w:t>
      </w:r>
      <w:r>
        <w:rPr>
          <w:szCs w:val="28"/>
        </w:rPr>
        <w:t>государственной (</w:t>
      </w:r>
      <w:r w:rsidRPr="00FE1B28">
        <w:rPr>
          <w:szCs w:val="28"/>
        </w:rPr>
        <w:t>муниципальной</w:t>
      </w:r>
      <w:r>
        <w:rPr>
          <w:szCs w:val="28"/>
        </w:rPr>
        <w:t xml:space="preserve">) </w:t>
      </w:r>
      <w:r w:rsidRPr="00FE1B28">
        <w:rPr>
          <w:szCs w:val="28"/>
        </w:rPr>
        <w:t xml:space="preserve">услуги осуществляется в соответствии с </w:t>
      </w:r>
      <w:hyperlink r:id="rId13" w:history="1">
        <w:r w:rsidRPr="00FE1B28">
          <w:rPr>
            <w:szCs w:val="28"/>
          </w:rPr>
          <w:t>Правилами</w:t>
        </w:r>
      </w:hyperlink>
      <w:r w:rsidRPr="00FE1B28">
        <w:rPr>
          <w:szCs w:val="28"/>
        </w:rPr>
        <w:t xml:space="preserve"> оценки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с учетом качества предоставления ими государственных услуг,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 утвержденными постановлением Правительства Российской Федерации от 12 декабря</w:t>
      </w:r>
      <w:proofErr w:type="gramEnd"/>
      <w:r w:rsidRPr="00FE1B28">
        <w:rPr>
          <w:szCs w:val="28"/>
        </w:rPr>
        <w:t xml:space="preserve"> </w:t>
      </w:r>
      <w:proofErr w:type="gramStart"/>
      <w:r w:rsidRPr="001B35D8">
        <w:rPr>
          <w:szCs w:val="28"/>
        </w:rPr>
        <w:t>2012 года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 а  также о  применении результатов указанной оценки как основания для</w:t>
      </w:r>
      <w:proofErr w:type="gramEnd"/>
      <w:r w:rsidRPr="001B35D8">
        <w:rPr>
          <w:szCs w:val="28"/>
        </w:rPr>
        <w:t xml:space="preserve"> принятия решений о досрочном прекращении исполнения соответствующими руководителями своих должностных обязанностей».</w:t>
      </w:r>
    </w:p>
    <w:p w:rsidR="00222253" w:rsidRPr="00FE1B28" w:rsidRDefault="00222253" w:rsidP="00222253">
      <w:pPr>
        <w:widowControl w:val="0"/>
        <w:autoSpaceDE w:val="0"/>
        <w:autoSpaceDN w:val="0"/>
        <w:adjustRightInd w:val="0"/>
        <w:ind w:firstLine="709"/>
        <w:jc w:val="both"/>
        <w:rPr>
          <w:szCs w:val="28"/>
        </w:rPr>
      </w:pPr>
      <w:r w:rsidRPr="00B365B1">
        <w:rPr>
          <w:szCs w:val="28"/>
        </w:rPr>
        <w:t xml:space="preserve">3.9. </w:t>
      </w:r>
      <w:proofErr w:type="gramStart"/>
      <w:r w:rsidRPr="00B365B1">
        <w:rPr>
          <w:szCs w:val="28"/>
        </w:rPr>
        <w:t>Заявителю обеспечивается возможность направления жалобы на решения, действия или бездействие Уполномоченного органа, должностного лица Уполномоченного органа либо муниципального служащего в соответствии со статьей 11.2 Федерального закона № 210-ФЗ и в порядке, установленном постановлением Правительства Российской Федерации от 20 ноября 2012 года №</w:t>
      </w:r>
      <w:r>
        <w:rPr>
          <w:szCs w:val="28"/>
        </w:rPr>
        <w:t> </w:t>
      </w:r>
      <w:r w:rsidRPr="00B365B1">
        <w:rPr>
          <w:szCs w:val="28"/>
        </w:rPr>
        <w:t>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w:t>
      </w:r>
      <w:proofErr w:type="gramEnd"/>
      <w:r w:rsidRPr="00B365B1">
        <w:rPr>
          <w:szCs w:val="28"/>
        </w:rPr>
        <w:t xml:space="preserve"> муниципальных услу</w:t>
      </w:r>
      <w:r>
        <w:rPr>
          <w:szCs w:val="28"/>
        </w:rPr>
        <w:t>г.</w:t>
      </w:r>
    </w:p>
    <w:p w:rsidR="00222253" w:rsidRPr="001B35D8" w:rsidRDefault="00222253" w:rsidP="00222253">
      <w:pPr>
        <w:jc w:val="both"/>
      </w:pPr>
    </w:p>
    <w:p w:rsidR="00222253" w:rsidRPr="001B35D8" w:rsidRDefault="00222253" w:rsidP="00222253">
      <w:pPr>
        <w:widowControl w:val="0"/>
        <w:autoSpaceDE w:val="0"/>
        <w:autoSpaceDN w:val="0"/>
        <w:adjustRightInd w:val="0"/>
        <w:ind w:firstLine="709"/>
        <w:jc w:val="both"/>
        <w:rPr>
          <w:b/>
          <w:szCs w:val="28"/>
        </w:rPr>
      </w:pPr>
      <w:r w:rsidRPr="001B35D8">
        <w:rPr>
          <w:b/>
          <w:szCs w:val="28"/>
          <w:lang w:val="en-US"/>
        </w:rPr>
        <w:t>IV</w:t>
      </w:r>
      <w:r w:rsidRPr="001B35D8">
        <w:rPr>
          <w:b/>
          <w:szCs w:val="28"/>
        </w:rPr>
        <w:t>. Формы контроля за исполнением административного регламента</w:t>
      </w:r>
    </w:p>
    <w:p w:rsidR="00222253" w:rsidRPr="001B35D8" w:rsidRDefault="00222253" w:rsidP="00222253">
      <w:pPr>
        <w:widowControl w:val="0"/>
        <w:autoSpaceDE w:val="0"/>
        <w:autoSpaceDN w:val="0"/>
        <w:adjustRightInd w:val="0"/>
        <w:ind w:firstLine="709"/>
        <w:jc w:val="center"/>
        <w:rPr>
          <w:b/>
          <w:szCs w:val="28"/>
        </w:rPr>
      </w:pPr>
    </w:p>
    <w:p w:rsidR="00222253" w:rsidRPr="00FE1B28" w:rsidRDefault="00222253" w:rsidP="00222253">
      <w:pPr>
        <w:autoSpaceDE w:val="0"/>
        <w:autoSpaceDN w:val="0"/>
        <w:adjustRightInd w:val="0"/>
        <w:ind w:firstLine="540"/>
        <w:jc w:val="both"/>
        <w:rPr>
          <w:szCs w:val="28"/>
        </w:rPr>
      </w:pPr>
      <w:r w:rsidRPr="001B35D8">
        <w:rPr>
          <w:szCs w:val="28"/>
        </w:rPr>
        <w:t xml:space="preserve">4.1. Текущий </w:t>
      </w:r>
      <w:proofErr w:type="gramStart"/>
      <w:r w:rsidRPr="001B35D8">
        <w:rPr>
          <w:szCs w:val="28"/>
        </w:rPr>
        <w:t>контроль за</w:t>
      </w:r>
      <w:proofErr w:type="gramEnd"/>
      <w:r w:rsidRPr="001B35D8">
        <w:rPr>
          <w:szCs w:val="28"/>
        </w:rPr>
        <w:t xml:space="preserve"> соблюдением и исполнением настоящего Административного регламента, иных нормативных правовых актов, устанавливающих требования к предоставлению муниципальной услуги, </w:t>
      </w:r>
      <w:r w:rsidRPr="001B35D8">
        <w:rPr>
          <w:szCs w:val="28"/>
        </w:rPr>
        <w:lastRenderedPageBreak/>
        <w:t>осуществляется на постоянной основе должностными лицами Администрации (Уполномоченного органа), уполномоченными на осуществление контроля за предоставлением муниципальной ус</w:t>
      </w:r>
      <w:r w:rsidRPr="00FE1B28">
        <w:rPr>
          <w:szCs w:val="28"/>
        </w:rPr>
        <w:t>луги.</w:t>
      </w:r>
    </w:p>
    <w:p w:rsidR="00222253" w:rsidRPr="00FE1B28" w:rsidRDefault="00222253" w:rsidP="00222253">
      <w:pPr>
        <w:autoSpaceDE w:val="0"/>
        <w:autoSpaceDN w:val="0"/>
        <w:adjustRightInd w:val="0"/>
        <w:ind w:firstLine="540"/>
        <w:jc w:val="both"/>
        <w:rPr>
          <w:szCs w:val="28"/>
        </w:rPr>
      </w:pPr>
      <w:r w:rsidRPr="00FE1B28">
        <w:rPr>
          <w:szCs w:val="28"/>
        </w:rPr>
        <w:t>Для текущего контроля используются сведения служебной корреспонденции, устная и письменная информация специалистов и должностных лиц Администрации (Уполномоченного органа).</w:t>
      </w:r>
    </w:p>
    <w:p w:rsidR="00222253" w:rsidRPr="00FE1B28" w:rsidRDefault="00222253" w:rsidP="00222253">
      <w:pPr>
        <w:autoSpaceDE w:val="0"/>
        <w:autoSpaceDN w:val="0"/>
        <w:adjustRightInd w:val="0"/>
        <w:ind w:firstLine="540"/>
        <w:jc w:val="both"/>
        <w:rPr>
          <w:szCs w:val="28"/>
        </w:rPr>
      </w:pPr>
      <w:r w:rsidRPr="00FE1B28">
        <w:rPr>
          <w:szCs w:val="28"/>
        </w:rPr>
        <w:t>Текущий контроль осуществляется путем проведения проверок:</w:t>
      </w:r>
    </w:p>
    <w:p w:rsidR="00222253" w:rsidRPr="00FE1B28" w:rsidRDefault="00222253" w:rsidP="00222253">
      <w:pPr>
        <w:autoSpaceDE w:val="0"/>
        <w:autoSpaceDN w:val="0"/>
        <w:adjustRightInd w:val="0"/>
        <w:ind w:firstLine="540"/>
        <w:jc w:val="both"/>
        <w:rPr>
          <w:szCs w:val="28"/>
        </w:rPr>
      </w:pPr>
      <w:r w:rsidRPr="00FE1B28">
        <w:rPr>
          <w:szCs w:val="28"/>
        </w:rPr>
        <w:t xml:space="preserve">решений о предоставлении (об отказе в предоставлении) </w:t>
      </w:r>
      <w:r>
        <w:rPr>
          <w:szCs w:val="28"/>
        </w:rPr>
        <w:t>государственной (</w:t>
      </w:r>
      <w:r w:rsidRPr="00FE1B28">
        <w:rPr>
          <w:szCs w:val="28"/>
        </w:rPr>
        <w:t>муниципальной</w:t>
      </w:r>
      <w:r>
        <w:rPr>
          <w:szCs w:val="28"/>
        </w:rPr>
        <w:t>)</w:t>
      </w:r>
      <w:r w:rsidRPr="00FE1B28">
        <w:rPr>
          <w:szCs w:val="28"/>
        </w:rPr>
        <w:t xml:space="preserve"> услуги;</w:t>
      </w:r>
    </w:p>
    <w:p w:rsidR="00222253" w:rsidRPr="00FE1B28" w:rsidRDefault="00222253" w:rsidP="00222253">
      <w:pPr>
        <w:autoSpaceDE w:val="0"/>
        <w:autoSpaceDN w:val="0"/>
        <w:adjustRightInd w:val="0"/>
        <w:ind w:firstLine="540"/>
        <w:jc w:val="both"/>
        <w:rPr>
          <w:szCs w:val="28"/>
        </w:rPr>
      </w:pPr>
      <w:r w:rsidRPr="00FE1B28">
        <w:rPr>
          <w:szCs w:val="28"/>
        </w:rPr>
        <w:t>выявления и устранения нарушений прав граждан;</w:t>
      </w:r>
    </w:p>
    <w:p w:rsidR="00222253" w:rsidRPr="00FE1B28" w:rsidRDefault="00222253" w:rsidP="00222253">
      <w:pPr>
        <w:autoSpaceDE w:val="0"/>
        <w:autoSpaceDN w:val="0"/>
        <w:adjustRightInd w:val="0"/>
        <w:ind w:firstLine="540"/>
        <w:jc w:val="both"/>
        <w:rPr>
          <w:szCs w:val="28"/>
        </w:rPr>
      </w:pPr>
      <w:r w:rsidRPr="00FE1B28">
        <w:rPr>
          <w:szCs w:val="28"/>
        </w:rPr>
        <w:t>рассмотрения, принятия решений и подготовки ответов на обращения граждан, содержащие жалобы на решения, действия (бездействие) должностных лиц.</w:t>
      </w:r>
    </w:p>
    <w:p w:rsidR="00222253" w:rsidRPr="00FE1B28" w:rsidRDefault="00222253" w:rsidP="00222253">
      <w:pPr>
        <w:autoSpaceDE w:val="0"/>
        <w:autoSpaceDN w:val="0"/>
        <w:adjustRightInd w:val="0"/>
        <w:ind w:firstLine="540"/>
        <w:jc w:val="both"/>
        <w:rPr>
          <w:szCs w:val="28"/>
        </w:rPr>
      </w:pPr>
      <w:r w:rsidRPr="00FE1B28">
        <w:rPr>
          <w:szCs w:val="28"/>
        </w:rPr>
        <w:t xml:space="preserve">4.2. </w:t>
      </w:r>
      <w:proofErr w:type="gramStart"/>
      <w:r w:rsidRPr="00FE1B28">
        <w:rPr>
          <w:szCs w:val="28"/>
        </w:rPr>
        <w:t>Контроль за</w:t>
      </w:r>
      <w:proofErr w:type="gramEnd"/>
      <w:r w:rsidRPr="00FE1B28">
        <w:rPr>
          <w:szCs w:val="28"/>
        </w:rPr>
        <w:t xml:space="preserve"> полнотой и качеством предоставления </w:t>
      </w:r>
      <w:r>
        <w:rPr>
          <w:szCs w:val="28"/>
        </w:rPr>
        <w:t>государственной (</w:t>
      </w:r>
      <w:r w:rsidRPr="00FE1B28">
        <w:rPr>
          <w:szCs w:val="28"/>
        </w:rPr>
        <w:t>муниципальной</w:t>
      </w:r>
      <w:r>
        <w:rPr>
          <w:szCs w:val="28"/>
        </w:rPr>
        <w:t xml:space="preserve">) </w:t>
      </w:r>
      <w:r w:rsidRPr="00FE1B28">
        <w:rPr>
          <w:szCs w:val="28"/>
        </w:rPr>
        <w:t>услуги включает в себя проведение плановых и внеплановых проверок.</w:t>
      </w:r>
    </w:p>
    <w:p w:rsidR="00222253" w:rsidRPr="00FE1B28" w:rsidRDefault="00222253" w:rsidP="00222253">
      <w:pPr>
        <w:autoSpaceDE w:val="0"/>
        <w:autoSpaceDN w:val="0"/>
        <w:adjustRightInd w:val="0"/>
        <w:ind w:firstLine="540"/>
        <w:jc w:val="both"/>
        <w:rPr>
          <w:szCs w:val="28"/>
        </w:rPr>
      </w:pPr>
      <w:r w:rsidRPr="00FE1B28">
        <w:rPr>
          <w:szCs w:val="28"/>
        </w:rPr>
        <w:t xml:space="preserve">4.3. Плановые проверки осуществляются на основании годовых планов работы Уполномоченного органа, утверждаемых руководителем Уполномоченного органа. При плановой проверке полноты и качества предоставления </w:t>
      </w:r>
      <w:r>
        <w:rPr>
          <w:szCs w:val="28"/>
        </w:rPr>
        <w:t>государственной (</w:t>
      </w:r>
      <w:r w:rsidRPr="00FE1B28">
        <w:rPr>
          <w:szCs w:val="28"/>
        </w:rPr>
        <w:t>муниципальной</w:t>
      </w:r>
      <w:r>
        <w:rPr>
          <w:szCs w:val="28"/>
        </w:rPr>
        <w:t xml:space="preserve">) </w:t>
      </w:r>
      <w:r w:rsidRPr="00FE1B28">
        <w:rPr>
          <w:szCs w:val="28"/>
        </w:rPr>
        <w:t>услуги контролю подлежат:</w:t>
      </w:r>
    </w:p>
    <w:p w:rsidR="00222253" w:rsidRPr="00FE1B28" w:rsidRDefault="00222253" w:rsidP="00222253">
      <w:pPr>
        <w:autoSpaceDE w:val="0"/>
        <w:autoSpaceDN w:val="0"/>
        <w:adjustRightInd w:val="0"/>
        <w:ind w:firstLine="540"/>
        <w:jc w:val="both"/>
        <w:rPr>
          <w:szCs w:val="28"/>
        </w:rPr>
      </w:pPr>
      <w:r w:rsidRPr="00FE1B28">
        <w:rPr>
          <w:szCs w:val="28"/>
        </w:rPr>
        <w:t xml:space="preserve">соблюдение сроков предоставления </w:t>
      </w:r>
      <w:r>
        <w:rPr>
          <w:szCs w:val="28"/>
        </w:rPr>
        <w:t>государственной (</w:t>
      </w:r>
      <w:r w:rsidRPr="00FE1B28">
        <w:rPr>
          <w:szCs w:val="28"/>
        </w:rPr>
        <w:t>муниципальной</w:t>
      </w:r>
      <w:r>
        <w:rPr>
          <w:szCs w:val="28"/>
        </w:rPr>
        <w:t xml:space="preserve">) </w:t>
      </w:r>
      <w:r w:rsidRPr="00FE1B28">
        <w:rPr>
          <w:szCs w:val="28"/>
        </w:rPr>
        <w:t>услуги;</w:t>
      </w:r>
    </w:p>
    <w:p w:rsidR="00222253" w:rsidRPr="00FE1B28" w:rsidRDefault="00222253" w:rsidP="00222253">
      <w:pPr>
        <w:autoSpaceDE w:val="0"/>
        <w:autoSpaceDN w:val="0"/>
        <w:adjustRightInd w:val="0"/>
        <w:ind w:firstLine="540"/>
        <w:jc w:val="both"/>
        <w:rPr>
          <w:szCs w:val="28"/>
        </w:rPr>
      </w:pPr>
      <w:r w:rsidRPr="00FE1B28">
        <w:rPr>
          <w:szCs w:val="28"/>
        </w:rPr>
        <w:t>соблюдение положений настоящего Административного регламента;</w:t>
      </w:r>
    </w:p>
    <w:p w:rsidR="00222253" w:rsidRPr="00FE1B28" w:rsidRDefault="00222253" w:rsidP="00222253">
      <w:pPr>
        <w:autoSpaceDE w:val="0"/>
        <w:autoSpaceDN w:val="0"/>
        <w:adjustRightInd w:val="0"/>
        <w:ind w:firstLine="540"/>
        <w:jc w:val="both"/>
        <w:rPr>
          <w:szCs w:val="28"/>
        </w:rPr>
      </w:pPr>
      <w:r w:rsidRPr="00FE1B28">
        <w:rPr>
          <w:szCs w:val="28"/>
        </w:rPr>
        <w:t xml:space="preserve">правильность и обоснованность принятого решения об отказе в предоставлении </w:t>
      </w:r>
      <w:r>
        <w:rPr>
          <w:szCs w:val="28"/>
        </w:rPr>
        <w:t>государственной (</w:t>
      </w:r>
      <w:r w:rsidRPr="00FE1B28">
        <w:rPr>
          <w:szCs w:val="28"/>
        </w:rPr>
        <w:t>муниципальной</w:t>
      </w:r>
      <w:r>
        <w:rPr>
          <w:szCs w:val="28"/>
        </w:rPr>
        <w:t>)</w:t>
      </w:r>
      <w:r w:rsidRPr="00FE1B28">
        <w:rPr>
          <w:szCs w:val="28"/>
        </w:rPr>
        <w:t xml:space="preserve"> услуги.</w:t>
      </w:r>
    </w:p>
    <w:p w:rsidR="00222253" w:rsidRPr="00FE1B28" w:rsidRDefault="00222253" w:rsidP="00222253">
      <w:pPr>
        <w:autoSpaceDE w:val="0"/>
        <w:autoSpaceDN w:val="0"/>
        <w:adjustRightInd w:val="0"/>
        <w:ind w:firstLine="540"/>
        <w:jc w:val="both"/>
        <w:rPr>
          <w:szCs w:val="28"/>
        </w:rPr>
      </w:pPr>
      <w:r w:rsidRPr="00FE1B28">
        <w:rPr>
          <w:szCs w:val="28"/>
        </w:rPr>
        <w:t>Основанием для проведения внеплановых проверок являются:</w:t>
      </w:r>
    </w:p>
    <w:p w:rsidR="00222253" w:rsidRPr="00B563FF" w:rsidRDefault="00222253" w:rsidP="00222253">
      <w:pPr>
        <w:autoSpaceDE w:val="0"/>
        <w:autoSpaceDN w:val="0"/>
        <w:adjustRightInd w:val="0"/>
        <w:ind w:firstLine="540"/>
        <w:jc w:val="both"/>
        <w:rPr>
          <w:i/>
          <w:iCs/>
          <w:szCs w:val="28"/>
        </w:rPr>
      </w:pPr>
      <w:r w:rsidRPr="00FE1B28">
        <w:rPr>
          <w:szCs w:val="28"/>
        </w:rPr>
        <w:t xml:space="preserve">получение от государственных органов, органов местного самоуправления информации о предполагаемых или выявленных нарушениях нормативных правовых актов Российской Федерации, нормативных правовых актов </w:t>
      </w:r>
      <w:r>
        <w:rPr>
          <w:szCs w:val="28"/>
        </w:rPr>
        <w:t>МО «Пинежский район»</w:t>
      </w:r>
      <w:r w:rsidRPr="00B563FF">
        <w:rPr>
          <w:i/>
          <w:iCs/>
          <w:szCs w:val="28"/>
        </w:rPr>
        <w:t>;</w:t>
      </w:r>
    </w:p>
    <w:p w:rsidR="00222253" w:rsidRPr="00FE1B28" w:rsidRDefault="00222253" w:rsidP="00222253">
      <w:pPr>
        <w:autoSpaceDE w:val="0"/>
        <w:autoSpaceDN w:val="0"/>
        <w:adjustRightInd w:val="0"/>
        <w:ind w:firstLine="540"/>
        <w:jc w:val="both"/>
        <w:rPr>
          <w:szCs w:val="28"/>
        </w:rPr>
      </w:pPr>
      <w:r w:rsidRPr="00FE1B28">
        <w:rPr>
          <w:szCs w:val="28"/>
        </w:rPr>
        <w:t xml:space="preserve">обращения граждан и юридических лиц на нарушения законодательства, в том числе на качество предоставления </w:t>
      </w:r>
      <w:r>
        <w:rPr>
          <w:szCs w:val="28"/>
        </w:rPr>
        <w:t>государственной (</w:t>
      </w:r>
      <w:r w:rsidRPr="00FE1B28">
        <w:rPr>
          <w:szCs w:val="28"/>
        </w:rPr>
        <w:t>муниципальной</w:t>
      </w:r>
      <w:r>
        <w:rPr>
          <w:szCs w:val="28"/>
        </w:rPr>
        <w:t xml:space="preserve">) </w:t>
      </w:r>
      <w:r w:rsidRPr="00FE1B28">
        <w:rPr>
          <w:szCs w:val="28"/>
        </w:rPr>
        <w:t>услуги.</w:t>
      </w:r>
    </w:p>
    <w:p w:rsidR="00222253" w:rsidRPr="00B563FF" w:rsidRDefault="00222253" w:rsidP="00222253">
      <w:pPr>
        <w:autoSpaceDE w:val="0"/>
        <w:autoSpaceDN w:val="0"/>
        <w:adjustRightInd w:val="0"/>
        <w:ind w:firstLine="540"/>
        <w:jc w:val="both"/>
        <w:rPr>
          <w:i/>
          <w:iCs/>
          <w:szCs w:val="28"/>
        </w:rPr>
      </w:pPr>
      <w:r w:rsidRPr="00FE1B28">
        <w:rPr>
          <w:szCs w:val="28"/>
        </w:rPr>
        <w:t>4.</w:t>
      </w:r>
      <w:r>
        <w:rPr>
          <w:szCs w:val="28"/>
        </w:rPr>
        <w:t>5</w:t>
      </w:r>
      <w:r w:rsidRPr="00FE1B28">
        <w:rPr>
          <w:szCs w:val="28"/>
        </w:rPr>
        <w:t xml:space="preserve">. По результатам проведенных проверок в случае выявления нарушений положений настоящего Административного регламента, нормативных правовых актов </w:t>
      </w:r>
      <w:r>
        <w:rPr>
          <w:szCs w:val="28"/>
        </w:rPr>
        <w:t xml:space="preserve">МО «Пинежский район» </w:t>
      </w:r>
      <w:r w:rsidRPr="00FE1B28">
        <w:rPr>
          <w:szCs w:val="28"/>
        </w:rPr>
        <w:t>осуществляется привлечение виновных лиц к ответственности в соответствии с законодательством Российской Федерации.</w:t>
      </w:r>
    </w:p>
    <w:p w:rsidR="00222253" w:rsidRPr="00FE1B28" w:rsidRDefault="00222253" w:rsidP="00222253">
      <w:pPr>
        <w:autoSpaceDE w:val="0"/>
        <w:autoSpaceDN w:val="0"/>
        <w:adjustRightInd w:val="0"/>
        <w:ind w:firstLine="540"/>
        <w:jc w:val="both"/>
        <w:rPr>
          <w:szCs w:val="28"/>
        </w:rPr>
      </w:pPr>
      <w:r w:rsidRPr="00FE1B28">
        <w:rPr>
          <w:szCs w:val="28"/>
        </w:rPr>
        <w:t xml:space="preserve">Персональная ответственность должностных лиц за правильность и своевременность принятия решения о предоставлении (об отказе в предоставлении) </w:t>
      </w:r>
      <w:r>
        <w:rPr>
          <w:szCs w:val="28"/>
        </w:rPr>
        <w:t>государственной (</w:t>
      </w:r>
      <w:r w:rsidRPr="00FE1B28">
        <w:rPr>
          <w:szCs w:val="28"/>
        </w:rPr>
        <w:t>муниципальной</w:t>
      </w:r>
      <w:r>
        <w:rPr>
          <w:szCs w:val="28"/>
        </w:rPr>
        <w:t xml:space="preserve">) </w:t>
      </w:r>
      <w:r w:rsidRPr="00FE1B28">
        <w:rPr>
          <w:szCs w:val="28"/>
        </w:rPr>
        <w:t>услуги закрепляется в их должностных регламентах в соответствии с требованиями законодательства.</w:t>
      </w:r>
    </w:p>
    <w:p w:rsidR="00222253" w:rsidRPr="00FE1B28" w:rsidRDefault="00222253" w:rsidP="00222253">
      <w:pPr>
        <w:autoSpaceDE w:val="0"/>
        <w:autoSpaceDN w:val="0"/>
        <w:adjustRightInd w:val="0"/>
        <w:ind w:firstLine="540"/>
        <w:jc w:val="both"/>
        <w:rPr>
          <w:szCs w:val="28"/>
        </w:rPr>
      </w:pPr>
      <w:r w:rsidRPr="00FE1B28">
        <w:rPr>
          <w:szCs w:val="28"/>
        </w:rPr>
        <w:t>4.</w:t>
      </w:r>
      <w:r>
        <w:rPr>
          <w:szCs w:val="28"/>
        </w:rPr>
        <w:t>6</w:t>
      </w:r>
      <w:r w:rsidRPr="00FE1B28">
        <w:rPr>
          <w:szCs w:val="28"/>
        </w:rPr>
        <w:t xml:space="preserve">. Граждане, их объединения и организации имеют право осуществлять </w:t>
      </w:r>
      <w:proofErr w:type="gramStart"/>
      <w:r w:rsidRPr="00FE1B28">
        <w:rPr>
          <w:szCs w:val="28"/>
        </w:rPr>
        <w:t>контроль за</w:t>
      </w:r>
      <w:proofErr w:type="gramEnd"/>
      <w:r w:rsidRPr="00FE1B28">
        <w:rPr>
          <w:szCs w:val="28"/>
        </w:rPr>
        <w:t xml:space="preserve"> предоставлением </w:t>
      </w:r>
      <w:r>
        <w:rPr>
          <w:szCs w:val="28"/>
        </w:rPr>
        <w:t>государственной (</w:t>
      </w:r>
      <w:r w:rsidRPr="00FE1B28">
        <w:rPr>
          <w:szCs w:val="28"/>
        </w:rPr>
        <w:t>муниципальной</w:t>
      </w:r>
      <w:r>
        <w:rPr>
          <w:szCs w:val="28"/>
        </w:rPr>
        <w:t xml:space="preserve">) </w:t>
      </w:r>
      <w:r w:rsidRPr="00FE1B28">
        <w:rPr>
          <w:szCs w:val="28"/>
        </w:rPr>
        <w:t xml:space="preserve">услуги путем получения информации о ходе предоставления </w:t>
      </w:r>
      <w:r>
        <w:rPr>
          <w:szCs w:val="28"/>
        </w:rPr>
        <w:t xml:space="preserve">государственной </w:t>
      </w:r>
      <w:r>
        <w:rPr>
          <w:szCs w:val="28"/>
        </w:rPr>
        <w:lastRenderedPageBreak/>
        <w:t>(</w:t>
      </w:r>
      <w:r w:rsidRPr="00FE1B28">
        <w:rPr>
          <w:szCs w:val="28"/>
        </w:rPr>
        <w:t>муниципальной</w:t>
      </w:r>
      <w:r>
        <w:rPr>
          <w:szCs w:val="28"/>
        </w:rPr>
        <w:t>)</w:t>
      </w:r>
      <w:r w:rsidRPr="00FE1B28">
        <w:rPr>
          <w:szCs w:val="28"/>
        </w:rPr>
        <w:t xml:space="preserve"> услуги, в том числе о сроках завершения административных процедур (действий).</w:t>
      </w:r>
    </w:p>
    <w:p w:rsidR="00222253" w:rsidRPr="00FE1B28" w:rsidRDefault="00222253" w:rsidP="00222253">
      <w:pPr>
        <w:autoSpaceDE w:val="0"/>
        <w:autoSpaceDN w:val="0"/>
        <w:adjustRightInd w:val="0"/>
        <w:ind w:firstLine="540"/>
        <w:jc w:val="both"/>
        <w:rPr>
          <w:szCs w:val="28"/>
        </w:rPr>
      </w:pPr>
      <w:r w:rsidRPr="00FE1B28">
        <w:rPr>
          <w:szCs w:val="28"/>
        </w:rPr>
        <w:t>Граждане, их объединения и организации также имеют право:</w:t>
      </w:r>
    </w:p>
    <w:p w:rsidR="00222253" w:rsidRPr="00FE1B28" w:rsidRDefault="00222253" w:rsidP="00222253">
      <w:pPr>
        <w:autoSpaceDE w:val="0"/>
        <w:autoSpaceDN w:val="0"/>
        <w:adjustRightInd w:val="0"/>
        <w:ind w:firstLine="540"/>
        <w:jc w:val="both"/>
        <w:rPr>
          <w:szCs w:val="28"/>
        </w:rPr>
      </w:pPr>
      <w:r w:rsidRPr="00FE1B28">
        <w:rPr>
          <w:szCs w:val="28"/>
        </w:rPr>
        <w:t xml:space="preserve">направлять замечания и предложения по улучшению доступности и качества предоставления </w:t>
      </w:r>
      <w:r>
        <w:rPr>
          <w:szCs w:val="28"/>
        </w:rPr>
        <w:t>государственной (</w:t>
      </w:r>
      <w:r w:rsidRPr="00FE1B28">
        <w:rPr>
          <w:szCs w:val="28"/>
        </w:rPr>
        <w:t>муниципальной</w:t>
      </w:r>
      <w:r>
        <w:rPr>
          <w:szCs w:val="28"/>
        </w:rPr>
        <w:t>)</w:t>
      </w:r>
      <w:r w:rsidRPr="00FE1B28">
        <w:rPr>
          <w:szCs w:val="28"/>
        </w:rPr>
        <w:t xml:space="preserve"> услуги;</w:t>
      </w:r>
    </w:p>
    <w:p w:rsidR="00222253" w:rsidRPr="00FE1B28" w:rsidRDefault="00222253" w:rsidP="00222253">
      <w:pPr>
        <w:autoSpaceDE w:val="0"/>
        <w:autoSpaceDN w:val="0"/>
        <w:adjustRightInd w:val="0"/>
        <w:ind w:firstLine="540"/>
        <w:jc w:val="both"/>
        <w:rPr>
          <w:szCs w:val="28"/>
        </w:rPr>
      </w:pPr>
      <w:r w:rsidRPr="00FE1B28">
        <w:rPr>
          <w:szCs w:val="28"/>
        </w:rPr>
        <w:t>вносить предложения о мерах по устранению нарушений настоящего Административного регламента.</w:t>
      </w:r>
    </w:p>
    <w:p w:rsidR="00222253" w:rsidRPr="00FE1B28" w:rsidRDefault="00222253" w:rsidP="00222253">
      <w:pPr>
        <w:autoSpaceDE w:val="0"/>
        <w:autoSpaceDN w:val="0"/>
        <w:adjustRightInd w:val="0"/>
        <w:ind w:firstLine="540"/>
        <w:jc w:val="both"/>
        <w:rPr>
          <w:szCs w:val="28"/>
        </w:rPr>
      </w:pPr>
      <w:r w:rsidRPr="00FE1B28">
        <w:rPr>
          <w:szCs w:val="28"/>
        </w:rPr>
        <w:t>4.</w:t>
      </w:r>
      <w:r>
        <w:rPr>
          <w:szCs w:val="28"/>
        </w:rPr>
        <w:t>7</w:t>
      </w:r>
      <w:r w:rsidRPr="00FE1B28">
        <w:rPr>
          <w:szCs w:val="28"/>
        </w:rPr>
        <w:t>. Должностные лица Уполномоченного органа</w:t>
      </w:r>
      <w:r>
        <w:rPr>
          <w:szCs w:val="28"/>
        </w:rPr>
        <w:t xml:space="preserve"> </w:t>
      </w:r>
      <w:r w:rsidRPr="00FE1B28">
        <w:rPr>
          <w:szCs w:val="28"/>
        </w:rPr>
        <w:t>принимают меры к прекращению допущенных нарушений, устраняют причины и условия, способствующие совершению нарушений.</w:t>
      </w:r>
    </w:p>
    <w:p w:rsidR="00222253" w:rsidRPr="00FE1B28" w:rsidRDefault="00222253" w:rsidP="00222253">
      <w:pPr>
        <w:autoSpaceDE w:val="0"/>
        <w:autoSpaceDN w:val="0"/>
        <w:adjustRightInd w:val="0"/>
        <w:ind w:firstLine="540"/>
        <w:jc w:val="both"/>
        <w:rPr>
          <w:szCs w:val="28"/>
        </w:rPr>
      </w:pPr>
      <w:r w:rsidRPr="00FE1B28">
        <w:rPr>
          <w:szCs w:val="28"/>
        </w:rPr>
        <w:t>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w:t>
      </w:r>
    </w:p>
    <w:p w:rsidR="00222253" w:rsidRPr="00FE1B28" w:rsidRDefault="00222253" w:rsidP="00222253">
      <w:pPr>
        <w:autoSpaceDE w:val="0"/>
        <w:autoSpaceDN w:val="0"/>
        <w:adjustRightInd w:val="0"/>
        <w:ind w:firstLine="709"/>
        <w:jc w:val="both"/>
        <w:rPr>
          <w:szCs w:val="28"/>
        </w:rPr>
      </w:pPr>
    </w:p>
    <w:p w:rsidR="00222253" w:rsidRPr="00FE1B28" w:rsidRDefault="00222253" w:rsidP="00222253">
      <w:pPr>
        <w:widowControl w:val="0"/>
        <w:autoSpaceDE w:val="0"/>
        <w:autoSpaceDN w:val="0"/>
        <w:adjustRightInd w:val="0"/>
        <w:ind w:firstLine="709"/>
        <w:jc w:val="center"/>
        <w:outlineLvl w:val="1"/>
        <w:rPr>
          <w:b/>
          <w:szCs w:val="28"/>
        </w:rPr>
      </w:pPr>
      <w:r w:rsidRPr="00FE1B28">
        <w:rPr>
          <w:b/>
          <w:szCs w:val="28"/>
          <w:lang w:val="en-US"/>
        </w:rPr>
        <w:t>V</w:t>
      </w:r>
      <w:r w:rsidRPr="00FE1B28">
        <w:rPr>
          <w:b/>
          <w:szCs w:val="28"/>
        </w:rPr>
        <w:t xml:space="preserve">. Досудебный (внесудебный) порядок обжалования решений и действий (бездействия) органа, предоставляющего </w:t>
      </w:r>
      <w:r>
        <w:rPr>
          <w:b/>
          <w:szCs w:val="28"/>
        </w:rPr>
        <w:t>государственную (</w:t>
      </w:r>
      <w:r w:rsidRPr="00FE1B28">
        <w:rPr>
          <w:b/>
          <w:szCs w:val="28"/>
        </w:rPr>
        <w:t>муниципальную</w:t>
      </w:r>
      <w:r>
        <w:rPr>
          <w:b/>
          <w:szCs w:val="28"/>
        </w:rPr>
        <w:t xml:space="preserve">) </w:t>
      </w:r>
      <w:r w:rsidRPr="00FE1B28">
        <w:rPr>
          <w:b/>
          <w:szCs w:val="28"/>
        </w:rPr>
        <w:t xml:space="preserve">услугу, а также их должностных лиц, </w:t>
      </w:r>
      <w:r>
        <w:rPr>
          <w:b/>
          <w:szCs w:val="28"/>
        </w:rPr>
        <w:t>государственных (</w:t>
      </w:r>
      <w:r w:rsidRPr="00FE1B28">
        <w:rPr>
          <w:b/>
          <w:szCs w:val="28"/>
        </w:rPr>
        <w:t>муниципальных</w:t>
      </w:r>
      <w:r>
        <w:rPr>
          <w:b/>
          <w:szCs w:val="28"/>
        </w:rPr>
        <w:t>)</w:t>
      </w:r>
      <w:r w:rsidRPr="00FE1B28">
        <w:rPr>
          <w:b/>
          <w:szCs w:val="28"/>
        </w:rPr>
        <w:t xml:space="preserve"> служащих</w:t>
      </w:r>
    </w:p>
    <w:p w:rsidR="00222253" w:rsidRPr="00FE1B28" w:rsidRDefault="00222253" w:rsidP="00222253">
      <w:pPr>
        <w:autoSpaceDE w:val="0"/>
        <w:autoSpaceDN w:val="0"/>
        <w:adjustRightInd w:val="0"/>
        <w:ind w:firstLine="709"/>
        <w:jc w:val="both"/>
        <w:rPr>
          <w:szCs w:val="28"/>
        </w:rPr>
      </w:pPr>
      <w:r w:rsidRPr="00FE1B28">
        <w:rPr>
          <w:szCs w:val="28"/>
        </w:rPr>
        <w:t xml:space="preserve">5.1. </w:t>
      </w:r>
      <w:proofErr w:type="gramStart"/>
      <w:r w:rsidRPr="00FE1B28">
        <w:rPr>
          <w:szCs w:val="28"/>
        </w:rPr>
        <w:t xml:space="preserve">Заявитель имеет право на обжалование решения и (или) действий (бездействия) Уполномоченного органа, должностных лиц Уполномоченного органа, </w:t>
      </w:r>
      <w:r>
        <w:rPr>
          <w:szCs w:val="28"/>
        </w:rPr>
        <w:t>государственных (</w:t>
      </w:r>
      <w:r w:rsidRPr="00FE1B28">
        <w:rPr>
          <w:szCs w:val="28"/>
        </w:rPr>
        <w:t>муниципальных</w:t>
      </w:r>
      <w:r>
        <w:rPr>
          <w:szCs w:val="28"/>
        </w:rPr>
        <w:t xml:space="preserve">) </w:t>
      </w:r>
      <w:r w:rsidRPr="00FE1B28">
        <w:rPr>
          <w:szCs w:val="28"/>
        </w:rPr>
        <w:t xml:space="preserve">служащих, многофункционального центра, а также работника многофункционального центра при предоставлении </w:t>
      </w:r>
      <w:r>
        <w:rPr>
          <w:szCs w:val="28"/>
        </w:rPr>
        <w:t>государственной (</w:t>
      </w:r>
      <w:r w:rsidRPr="00FE1B28">
        <w:rPr>
          <w:szCs w:val="28"/>
        </w:rPr>
        <w:t>муниципальной</w:t>
      </w:r>
      <w:r>
        <w:rPr>
          <w:szCs w:val="28"/>
        </w:rPr>
        <w:t>)</w:t>
      </w:r>
      <w:r w:rsidRPr="00FE1B28">
        <w:rPr>
          <w:szCs w:val="28"/>
        </w:rPr>
        <w:t xml:space="preserve"> услуги</w:t>
      </w:r>
      <w:r w:rsidRPr="00FE1B28">
        <w:rPr>
          <w:bCs/>
        </w:rPr>
        <w:t xml:space="preserve"> </w:t>
      </w:r>
      <w:r w:rsidRPr="00FE1B28">
        <w:rPr>
          <w:szCs w:val="28"/>
        </w:rPr>
        <w:t>в досудебном (внесудебном) порядке (далее – жалоба).</w:t>
      </w:r>
      <w:proofErr w:type="gramEnd"/>
    </w:p>
    <w:p w:rsidR="00222253" w:rsidRPr="00FE1B28" w:rsidRDefault="00222253" w:rsidP="00222253">
      <w:pPr>
        <w:autoSpaceDE w:val="0"/>
        <w:autoSpaceDN w:val="0"/>
        <w:adjustRightInd w:val="0"/>
        <w:ind w:firstLine="709"/>
        <w:jc w:val="both"/>
        <w:rPr>
          <w:bCs/>
          <w:szCs w:val="28"/>
        </w:rPr>
      </w:pPr>
      <w:r w:rsidRPr="00FE1B28">
        <w:rPr>
          <w:bCs/>
          <w:szCs w:val="28"/>
        </w:rPr>
        <w:t>5.2. В досудебном (внесудебном) порядке заявитель (представитель) вправе обратиться с жалобой в письменной форме на бумажном носителе или в электронной форме:</w:t>
      </w:r>
    </w:p>
    <w:p w:rsidR="00222253" w:rsidRPr="00FE1B28" w:rsidRDefault="00222253" w:rsidP="00222253">
      <w:pPr>
        <w:autoSpaceDE w:val="0"/>
        <w:autoSpaceDN w:val="0"/>
        <w:adjustRightInd w:val="0"/>
        <w:ind w:firstLine="709"/>
        <w:jc w:val="both"/>
        <w:rPr>
          <w:bCs/>
          <w:szCs w:val="28"/>
        </w:rPr>
      </w:pPr>
      <w:proofErr w:type="gramStart"/>
      <w:r w:rsidRPr="00FE1B28">
        <w:rPr>
          <w:bCs/>
          <w:szCs w:val="28"/>
        </w:rPr>
        <w:t>в Уполномоченный орган – на решение и (или) действия (бездействие) должностного лица, руководителя структурного подразделения</w:t>
      </w:r>
      <w:r>
        <w:rPr>
          <w:bCs/>
          <w:szCs w:val="28"/>
        </w:rPr>
        <w:t xml:space="preserve"> Уполномоченного органа</w:t>
      </w:r>
      <w:r w:rsidRPr="00FE1B28">
        <w:rPr>
          <w:bCs/>
          <w:szCs w:val="28"/>
        </w:rPr>
        <w:t>, на решение и действия (бездействие) Уполномоченного органа, руководителя Уполномоченного органа;</w:t>
      </w:r>
      <w:proofErr w:type="gramEnd"/>
    </w:p>
    <w:p w:rsidR="00222253" w:rsidRPr="00FE1B28" w:rsidRDefault="00222253" w:rsidP="00222253">
      <w:pPr>
        <w:autoSpaceDE w:val="0"/>
        <w:autoSpaceDN w:val="0"/>
        <w:adjustRightInd w:val="0"/>
        <w:ind w:firstLine="709"/>
        <w:jc w:val="both"/>
        <w:rPr>
          <w:bCs/>
          <w:szCs w:val="28"/>
        </w:rPr>
      </w:pPr>
      <w:r w:rsidRPr="00FE1B28">
        <w:rPr>
          <w:bCs/>
          <w:szCs w:val="28"/>
        </w:rPr>
        <w:t xml:space="preserve">в </w:t>
      </w:r>
      <w:r>
        <w:rPr>
          <w:bCs/>
          <w:szCs w:val="28"/>
        </w:rPr>
        <w:t xml:space="preserve">вышестоящий орган </w:t>
      </w:r>
      <w:r w:rsidRPr="00FE1B28">
        <w:rPr>
          <w:bCs/>
          <w:szCs w:val="28"/>
        </w:rPr>
        <w:t>на решение и (или) действия (бездействие) должностного лица, руководителя структурного подразделения Уполномоченного органа;</w:t>
      </w:r>
    </w:p>
    <w:p w:rsidR="00222253" w:rsidRPr="00FE1B28" w:rsidRDefault="00222253" w:rsidP="00222253">
      <w:pPr>
        <w:autoSpaceDE w:val="0"/>
        <w:autoSpaceDN w:val="0"/>
        <w:adjustRightInd w:val="0"/>
        <w:ind w:firstLine="709"/>
        <w:jc w:val="both"/>
        <w:rPr>
          <w:bCs/>
          <w:szCs w:val="28"/>
        </w:rPr>
      </w:pPr>
      <w:r w:rsidRPr="00FE1B28">
        <w:rPr>
          <w:bCs/>
          <w:szCs w:val="28"/>
        </w:rPr>
        <w:t>к руководителю многофункционального центра – на решения и действия (бездействие) работника многофункционального центра;</w:t>
      </w:r>
    </w:p>
    <w:p w:rsidR="00222253" w:rsidRPr="00FE1B28" w:rsidRDefault="00222253" w:rsidP="00222253">
      <w:pPr>
        <w:autoSpaceDE w:val="0"/>
        <w:autoSpaceDN w:val="0"/>
        <w:adjustRightInd w:val="0"/>
        <w:ind w:firstLine="709"/>
        <w:jc w:val="both"/>
        <w:rPr>
          <w:bCs/>
          <w:szCs w:val="28"/>
        </w:rPr>
      </w:pPr>
      <w:r w:rsidRPr="00FE1B28">
        <w:rPr>
          <w:bCs/>
          <w:szCs w:val="28"/>
        </w:rPr>
        <w:t>к учредителю многофункционального центра – на решение и действия (бездействие) многофункционального центра.</w:t>
      </w:r>
    </w:p>
    <w:p w:rsidR="00222253" w:rsidRPr="00FE1B28" w:rsidRDefault="00222253" w:rsidP="00222253">
      <w:pPr>
        <w:autoSpaceDE w:val="0"/>
        <w:autoSpaceDN w:val="0"/>
        <w:adjustRightInd w:val="0"/>
        <w:ind w:firstLine="709"/>
        <w:jc w:val="both"/>
        <w:rPr>
          <w:bCs/>
          <w:szCs w:val="28"/>
        </w:rPr>
      </w:pPr>
      <w:r w:rsidRPr="00FE1B28">
        <w:rPr>
          <w:szCs w:val="28"/>
        </w:rPr>
        <w:t>В Уполномоченном органе, многофункциональном центре, у учредителя многофункционального центра определяются уполномоченные на рассмотрение жалоб должностные лица.</w:t>
      </w:r>
    </w:p>
    <w:p w:rsidR="00222253" w:rsidRPr="00FE1B28" w:rsidRDefault="00222253" w:rsidP="00222253">
      <w:pPr>
        <w:autoSpaceDE w:val="0"/>
        <w:autoSpaceDN w:val="0"/>
        <w:adjustRightInd w:val="0"/>
        <w:ind w:firstLine="709"/>
        <w:jc w:val="both"/>
        <w:rPr>
          <w:b/>
          <w:bCs/>
          <w:szCs w:val="28"/>
        </w:rPr>
      </w:pPr>
      <w:r w:rsidRPr="00FE1B28">
        <w:rPr>
          <w:szCs w:val="28"/>
        </w:rPr>
        <w:t xml:space="preserve">5.3. Информация о порядке подачи и рассмотрения жалобы размещается на информационных стендах в местах предоставления </w:t>
      </w:r>
      <w:r>
        <w:rPr>
          <w:szCs w:val="28"/>
        </w:rPr>
        <w:t>государственной (муниципальной) услуги</w:t>
      </w:r>
      <w:r w:rsidRPr="00FE1B28">
        <w:rPr>
          <w:szCs w:val="28"/>
        </w:rPr>
        <w:t xml:space="preserve">, на сайте Уполномоченного органа, ЕПГУ, </w:t>
      </w:r>
      <w:r w:rsidRPr="00743532">
        <w:rPr>
          <w:szCs w:val="28"/>
        </w:rPr>
        <w:t xml:space="preserve">региональном портале, </w:t>
      </w:r>
      <w:r w:rsidRPr="00FE1B28">
        <w:rPr>
          <w:szCs w:val="28"/>
        </w:rPr>
        <w:t xml:space="preserve">а также предоставляется в устной </w:t>
      </w:r>
      <w:r w:rsidRPr="00FE1B28">
        <w:rPr>
          <w:szCs w:val="28"/>
        </w:rPr>
        <w:lastRenderedPageBreak/>
        <w:t>форме по телефону и (или) на личном приеме либо в письменной форме почтовым отправлением по адресу, указанному заявителем (представителем).</w:t>
      </w:r>
    </w:p>
    <w:p w:rsidR="00222253" w:rsidRPr="00FE1B28" w:rsidRDefault="00222253" w:rsidP="00222253">
      <w:pPr>
        <w:autoSpaceDE w:val="0"/>
        <w:autoSpaceDN w:val="0"/>
        <w:adjustRightInd w:val="0"/>
        <w:ind w:firstLine="709"/>
        <w:jc w:val="both"/>
        <w:rPr>
          <w:szCs w:val="28"/>
        </w:rPr>
      </w:pPr>
      <w:r w:rsidRPr="00FE1B28">
        <w:rPr>
          <w:szCs w:val="28"/>
        </w:rPr>
        <w:t xml:space="preserve">5.4. Порядок досудебного (внесудебного) обжалования решений и действий (бездействия) Уполномоченного органа, предоставляющего </w:t>
      </w:r>
      <w:r>
        <w:rPr>
          <w:szCs w:val="28"/>
        </w:rPr>
        <w:t>государственную (</w:t>
      </w:r>
      <w:r w:rsidRPr="00FE1B28">
        <w:rPr>
          <w:szCs w:val="28"/>
        </w:rPr>
        <w:t>муниципальную</w:t>
      </w:r>
      <w:r>
        <w:rPr>
          <w:szCs w:val="28"/>
        </w:rPr>
        <w:t xml:space="preserve">) </w:t>
      </w:r>
      <w:r w:rsidRPr="00FE1B28">
        <w:rPr>
          <w:szCs w:val="28"/>
        </w:rPr>
        <w:t>услугу, а также его должностных лиц регулируется:</w:t>
      </w:r>
    </w:p>
    <w:p w:rsidR="00222253" w:rsidRPr="00FE1B28" w:rsidRDefault="00222253" w:rsidP="00222253">
      <w:pPr>
        <w:autoSpaceDE w:val="0"/>
        <w:autoSpaceDN w:val="0"/>
        <w:adjustRightInd w:val="0"/>
        <w:ind w:firstLine="709"/>
        <w:jc w:val="both"/>
        <w:rPr>
          <w:szCs w:val="28"/>
        </w:rPr>
      </w:pPr>
      <w:r w:rsidRPr="00FE1B28">
        <w:rPr>
          <w:szCs w:val="28"/>
        </w:rPr>
        <w:t xml:space="preserve">Федеральным </w:t>
      </w:r>
      <w:hyperlink r:id="rId14" w:history="1">
        <w:r w:rsidRPr="00FE1B28">
          <w:rPr>
            <w:szCs w:val="28"/>
          </w:rPr>
          <w:t>законом</w:t>
        </w:r>
      </w:hyperlink>
      <w:r w:rsidRPr="00FE1B28">
        <w:rPr>
          <w:szCs w:val="28"/>
        </w:rPr>
        <w:t xml:space="preserve"> «Об организации предоставления государственных и муниципальных услуг»;</w:t>
      </w:r>
    </w:p>
    <w:p w:rsidR="00222253" w:rsidRPr="00B91072" w:rsidRDefault="00222253" w:rsidP="00222253">
      <w:pPr>
        <w:autoSpaceDE w:val="0"/>
        <w:autoSpaceDN w:val="0"/>
        <w:adjustRightInd w:val="0"/>
        <w:ind w:firstLine="709"/>
        <w:jc w:val="both"/>
        <w:rPr>
          <w:szCs w:val="28"/>
        </w:rPr>
      </w:pPr>
      <w:r w:rsidRPr="00B91072">
        <w:rPr>
          <w:szCs w:val="28"/>
        </w:rPr>
        <w:fldChar w:fldCharType="begin"/>
      </w:r>
      <w:r w:rsidRPr="00B91072">
        <w:rPr>
          <w:szCs w:val="28"/>
        </w:rPr>
        <w:instrText xml:space="preserve">HYPERLINK consultantplus://offline/ref=A397FE100A04CF436DCCCECBCB31C68B42BF210599BFB806F655A1EE54601F0A8CDCC862B6B13B1233FA6C374EFDx9G </w:instrText>
      </w:r>
      <w:r w:rsidRPr="00B91072">
        <w:rPr>
          <w:szCs w:val="28"/>
        </w:rPr>
        <w:fldChar w:fldCharType="separate"/>
      </w:r>
      <w:r w:rsidRPr="00B91072">
        <w:rPr>
          <w:szCs w:val="28"/>
        </w:rPr>
        <w:t>постановлением</w:t>
      </w:r>
      <w:r w:rsidRPr="00B91072">
        <w:rPr>
          <w:szCs w:val="28"/>
        </w:rPr>
        <w:fldChar w:fldCharType="end"/>
      </w:r>
      <w:r w:rsidRPr="00B91072">
        <w:rPr>
          <w:szCs w:val="28"/>
        </w:rPr>
        <w:t xml:space="preserve"> </w:t>
      </w:r>
      <w:r w:rsidRPr="00B91072">
        <w:rPr>
          <w:iCs/>
          <w:szCs w:val="28"/>
        </w:rPr>
        <w:t>(указывается нормативный правовой акт об утверждении правил (порядка) подачи и рассмотрения жалоб на решения и действия (бездействие) органов государственной власти, органов местного самоуправления и их должностных лиц, государственных (муниципальных) служащих);</w:t>
      </w:r>
    </w:p>
    <w:p w:rsidR="00222253" w:rsidRDefault="00222253" w:rsidP="00222253">
      <w:pPr>
        <w:autoSpaceDE w:val="0"/>
        <w:autoSpaceDN w:val="0"/>
        <w:adjustRightInd w:val="0"/>
        <w:ind w:firstLine="709"/>
        <w:jc w:val="both"/>
        <w:rPr>
          <w:szCs w:val="28"/>
        </w:rPr>
      </w:pPr>
      <w:hyperlink r:id="rId15" w:history="1">
        <w:r w:rsidRPr="00FE1B28">
          <w:rPr>
            <w:szCs w:val="28"/>
          </w:rPr>
          <w:t>постановлением</w:t>
        </w:r>
      </w:hyperlink>
      <w:r w:rsidRPr="00FE1B28">
        <w:rPr>
          <w:szCs w:val="28"/>
        </w:rPr>
        <w:t xml:space="preserve">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w:t>
      </w:r>
    </w:p>
    <w:p w:rsidR="00222253" w:rsidRDefault="00222253" w:rsidP="00222253">
      <w:pPr>
        <w:autoSpaceDE w:val="0"/>
        <w:autoSpaceDN w:val="0"/>
        <w:adjustRightInd w:val="0"/>
        <w:ind w:firstLine="709"/>
        <w:jc w:val="both"/>
        <w:rPr>
          <w:szCs w:val="28"/>
        </w:rPr>
      </w:pPr>
    </w:p>
    <w:p w:rsidR="00222253" w:rsidRPr="00EC714F" w:rsidRDefault="00222253" w:rsidP="00222253">
      <w:pPr>
        <w:widowControl w:val="0"/>
        <w:tabs>
          <w:tab w:val="left" w:pos="567"/>
        </w:tabs>
        <w:contextualSpacing/>
        <w:jc w:val="center"/>
        <w:rPr>
          <w:b/>
          <w:szCs w:val="28"/>
        </w:rPr>
      </w:pPr>
      <w:r w:rsidRPr="00FE1B28">
        <w:rPr>
          <w:b/>
          <w:szCs w:val="28"/>
        </w:rPr>
        <w:t xml:space="preserve">VI. Особенности выполнения административных процедур (действий) в многофункциональных </w:t>
      </w:r>
      <w:r w:rsidRPr="00EC714F">
        <w:rPr>
          <w:b/>
          <w:szCs w:val="28"/>
        </w:rPr>
        <w:t>центрах предоставления государственных и муниципальных услуг</w:t>
      </w:r>
    </w:p>
    <w:p w:rsidR="00222253" w:rsidRPr="00EC714F" w:rsidRDefault="00222253" w:rsidP="00222253">
      <w:pPr>
        <w:rPr>
          <w:szCs w:val="28"/>
        </w:rPr>
      </w:pPr>
    </w:p>
    <w:p w:rsidR="00222253" w:rsidRPr="00EC714F" w:rsidRDefault="00222253" w:rsidP="00222253">
      <w:pPr>
        <w:widowControl w:val="0"/>
        <w:autoSpaceDE w:val="0"/>
        <w:autoSpaceDN w:val="0"/>
        <w:adjustRightInd w:val="0"/>
        <w:ind w:firstLine="709"/>
        <w:jc w:val="both"/>
        <w:rPr>
          <w:szCs w:val="28"/>
        </w:rPr>
      </w:pPr>
      <w:r w:rsidRPr="00EC714F">
        <w:rPr>
          <w:szCs w:val="28"/>
        </w:rPr>
        <w:t>6.1 Многофункциональный центр осуществляет:</w:t>
      </w:r>
    </w:p>
    <w:p w:rsidR="00222253" w:rsidRPr="00EC714F" w:rsidRDefault="00222253" w:rsidP="00222253">
      <w:pPr>
        <w:autoSpaceDE w:val="0"/>
        <w:autoSpaceDN w:val="0"/>
        <w:adjustRightInd w:val="0"/>
        <w:ind w:firstLine="709"/>
        <w:jc w:val="both"/>
        <w:rPr>
          <w:szCs w:val="28"/>
        </w:rPr>
      </w:pPr>
      <w:r w:rsidRPr="00EC714F">
        <w:rPr>
          <w:szCs w:val="28"/>
        </w:rPr>
        <w:t>информирование заявителей о порядке предоставления государственной (муниципальной) услуги в многофункциональном центре, по иным вопросам, связанным с предоставлением государственной (муниципальной) услуги, а также консультирование заявителей о порядке предоставления государственной (муниципальной) услуги в многофункциональном центре;</w:t>
      </w:r>
    </w:p>
    <w:p w:rsidR="00222253" w:rsidRPr="00EC714F" w:rsidRDefault="00222253" w:rsidP="00222253">
      <w:pPr>
        <w:autoSpaceDE w:val="0"/>
        <w:autoSpaceDN w:val="0"/>
        <w:adjustRightInd w:val="0"/>
        <w:ind w:firstLine="709"/>
        <w:jc w:val="both"/>
        <w:rPr>
          <w:szCs w:val="28"/>
        </w:rPr>
      </w:pPr>
      <w:r w:rsidRPr="00EC714F">
        <w:rPr>
          <w:szCs w:val="28"/>
        </w:rPr>
        <w:t xml:space="preserve">выдачу заявителю результата предоставления государственной (муниципальной) услуги, на бумажном носителе, подтверждающих содержание электронных документов, направленных в многофункциональный центр по результатам предоставления государственной (муниципальной) </w:t>
      </w:r>
      <w:proofErr w:type="gramStart"/>
      <w:r w:rsidRPr="00EC714F">
        <w:rPr>
          <w:szCs w:val="28"/>
        </w:rPr>
        <w:t>услуги</w:t>
      </w:r>
      <w:proofErr w:type="gramEnd"/>
      <w:r w:rsidRPr="00EC714F">
        <w:rPr>
          <w:szCs w:val="28"/>
        </w:rPr>
        <w:t xml:space="preserve"> а также выдача документов, включая составление на бумажном носителе и заверение выписок из информационных систем органов, предоставляющих государственных (муниципальных) услуг;</w:t>
      </w:r>
    </w:p>
    <w:p w:rsidR="00222253" w:rsidRPr="00EC714F" w:rsidRDefault="00222253" w:rsidP="00222253">
      <w:pPr>
        <w:widowControl w:val="0"/>
        <w:autoSpaceDE w:val="0"/>
        <w:autoSpaceDN w:val="0"/>
        <w:adjustRightInd w:val="0"/>
        <w:ind w:firstLine="709"/>
        <w:jc w:val="both"/>
        <w:rPr>
          <w:szCs w:val="28"/>
        </w:rPr>
      </w:pPr>
      <w:r w:rsidRPr="00EC714F">
        <w:rPr>
          <w:szCs w:val="28"/>
        </w:rPr>
        <w:t>иные процедуры и действия, предусмотренные Федеральным законом № 210-ФЗ.</w:t>
      </w:r>
    </w:p>
    <w:p w:rsidR="00222253" w:rsidRPr="00EC714F" w:rsidRDefault="00222253" w:rsidP="00222253">
      <w:pPr>
        <w:widowControl w:val="0"/>
        <w:autoSpaceDE w:val="0"/>
        <w:autoSpaceDN w:val="0"/>
        <w:adjustRightInd w:val="0"/>
        <w:ind w:firstLine="709"/>
        <w:jc w:val="both"/>
        <w:rPr>
          <w:szCs w:val="28"/>
        </w:rPr>
      </w:pPr>
      <w:r w:rsidRPr="00EC714F">
        <w:rPr>
          <w:szCs w:val="28"/>
        </w:rPr>
        <w:t xml:space="preserve">В соответствии с частью 1.1 статьи 16 Федерального закона № 210-ФЗ для реализации своих функций многофункциональные центры вправе привлекать иные организации. </w:t>
      </w:r>
    </w:p>
    <w:p w:rsidR="00222253" w:rsidRPr="00EC714F" w:rsidRDefault="00222253" w:rsidP="00222253">
      <w:pPr>
        <w:ind w:firstLine="709"/>
        <w:jc w:val="both"/>
        <w:rPr>
          <w:szCs w:val="28"/>
        </w:rPr>
      </w:pPr>
      <w:r w:rsidRPr="00EC714F">
        <w:rPr>
          <w:szCs w:val="28"/>
        </w:rPr>
        <w:t xml:space="preserve">6.2. Информирование заявителя многофункциональными центрами осуществляется следующими способами: </w:t>
      </w:r>
    </w:p>
    <w:p w:rsidR="00222253" w:rsidRPr="00EC714F" w:rsidRDefault="00222253" w:rsidP="00222253">
      <w:pPr>
        <w:ind w:firstLine="709"/>
        <w:jc w:val="both"/>
        <w:rPr>
          <w:szCs w:val="28"/>
        </w:rPr>
      </w:pPr>
      <w:r w:rsidRPr="00EC714F">
        <w:rPr>
          <w:szCs w:val="28"/>
        </w:rPr>
        <w:lastRenderedPageBreak/>
        <w:t>а) посредством привлечения средств массовой информации, а также путем размещения информации на официальных сайтах и информационных стендах многофункциональных центров;</w:t>
      </w:r>
    </w:p>
    <w:p w:rsidR="00222253" w:rsidRPr="00EC714F" w:rsidRDefault="00222253" w:rsidP="00222253">
      <w:pPr>
        <w:ind w:firstLine="709"/>
        <w:jc w:val="both"/>
        <w:rPr>
          <w:szCs w:val="28"/>
        </w:rPr>
      </w:pPr>
      <w:r w:rsidRPr="00EC714F">
        <w:rPr>
          <w:szCs w:val="28"/>
        </w:rPr>
        <w:t>б) при обращении заявителя в многофункциональный центр лично, по телефону, посредством почтовых отправлений, либо по электронной почте.</w:t>
      </w:r>
    </w:p>
    <w:p w:rsidR="00222253" w:rsidRPr="00EC714F" w:rsidRDefault="00222253" w:rsidP="00222253">
      <w:pPr>
        <w:ind w:firstLine="709"/>
        <w:jc w:val="both"/>
        <w:rPr>
          <w:szCs w:val="28"/>
        </w:rPr>
      </w:pPr>
      <w:r w:rsidRPr="00EC714F">
        <w:rPr>
          <w:szCs w:val="28"/>
        </w:rPr>
        <w:t>При личном обращении работник многофункционального центра</w:t>
      </w:r>
      <w:r w:rsidRPr="00EC714F" w:rsidDel="006864D0">
        <w:rPr>
          <w:szCs w:val="28"/>
        </w:rPr>
        <w:t xml:space="preserve"> </w:t>
      </w:r>
      <w:r w:rsidRPr="00EC714F">
        <w:rPr>
          <w:szCs w:val="28"/>
        </w:rPr>
        <w:t>подробно информирует заявителей по интересующим их вопросам в вежливой корректной форме с использованием официально-делового стиля речи. Рекомендуемое время предоставления консультации – не более 15 минут, время ожидания в очереди в секторе информирования для получения информации о муниципальных услугах не может превышать 15 минут.</w:t>
      </w:r>
    </w:p>
    <w:p w:rsidR="00222253" w:rsidRPr="00EC714F" w:rsidRDefault="00222253" w:rsidP="00222253">
      <w:pPr>
        <w:ind w:firstLine="709"/>
        <w:jc w:val="both"/>
        <w:rPr>
          <w:szCs w:val="28"/>
        </w:rPr>
      </w:pPr>
      <w:r w:rsidRPr="00EC714F">
        <w:rPr>
          <w:szCs w:val="28"/>
        </w:rPr>
        <w:t>Ответ на телефонный звонок должен начинаться с информации о наименовании организации, фамилии, имени, отчестве и должности работника многофункционального центра, принявшего телефонный звонок. Индивидуальное устное консультирование при обращении заявителя по телефону работник многофункционального центра</w:t>
      </w:r>
      <w:r w:rsidRPr="00EC714F" w:rsidDel="006864D0">
        <w:rPr>
          <w:szCs w:val="28"/>
        </w:rPr>
        <w:t xml:space="preserve"> </w:t>
      </w:r>
      <w:r w:rsidRPr="00EC714F">
        <w:rPr>
          <w:szCs w:val="28"/>
        </w:rPr>
        <w:t xml:space="preserve">осуществляет не более 10 минут; </w:t>
      </w:r>
    </w:p>
    <w:p w:rsidR="00222253" w:rsidRPr="00EC714F" w:rsidRDefault="00222253" w:rsidP="00222253">
      <w:pPr>
        <w:tabs>
          <w:tab w:val="left" w:pos="7920"/>
        </w:tabs>
        <w:ind w:firstLine="709"/>
        <w:jc w:val="both"/>
        <w:rPr>
          <w:szCs w:val="28"/>
        </w:rPr>
      </w:pPr>
      <w:r w:rsidRPr="00EC714F">
        <w:rPr>
          <w:szCs w:val="28"/>
        </w:rPr>
        <w:t>В случае если для подготовки ответа требуется более продолжительное время, работник многофункционального центра, осуществляющий индивидуальное устное консультирование по телефону, может предложить заявителю:</w:t>
      </w:r>
    </w:p>
    <w:p w:rsidR="00222253" w:rsidRPr="00EC714F" w:rsidRDefault="00222253" w:rsidP="00222253">
      <w:pPr>
        <w:tabs>
          <w:tab w:val="left" w:pos="7920"/>
        </w:tabs>
        <w:ind w:firstLine="709"/>
        <w:jc w:val="both"/>
        <w:rPr>
          <w:szCs w:val="28"/>
        </w:rPr>
      </w:pPr>
      <w:r w:rsidRPr="00EC714F">
        <w:rPr>
          <w:szCs w:val="28"/>
        </w:rPr>
        <w:t>изложить обращение в письменной форме (ответ направляется Заявителю в соответствии со способом, указанным в обращении);</w:t>
      </w:r>
    </w:p>
    <w:p w:rsidR="00222253" w:rsidRPr="00EC714F" w:rsidRDefault="00222253" w:rsidP="00222253">
      <w:pPr>
        <w:tabs>
          <w:tab w:val="left" w:pos="7920"/>
        </w:tabs>
        <w:ind w:firstLine="709"/>
        <w:jc w:val="both"/>
        <w:rPr>
          <w:szCs w:val="28"/>
        </w:rPr>
      </w:pPr>
      <w:r w:rsidRPr="00EC714F">
        <w:rPr>
          <w:szCs w:val="28"/>
        </w:rPr>
        <w:t>назначить другое время для консультаций.</w:t>
      </w:r>
    </w:p>
    <w:p w:rsidR="00222253" w:rsidRPr="00EC714F" w:rsidRDefault="00222253" w:rsidP="00222253">
      <w:pPr>
        <w:ind w:firstLine="709"/>
        <w:jc w:val="both"/>
        <w:rPr>
          <w:szCs w:val="28"/>
        </w:rPr>
      </w:pPr>
      <w:proofErr w:type="gramStart"/>
      <w:r w:rsidRPr="00EC714F">
        <w:rPr>
          <w:szCs w:val="28"/>
        </w:rPr>
        <w:t>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 указанному в обращении, поступившем в многофункциональный центр</w:t>
      </w:r>
      <w:r w:rsidRPr="00EC714F" w:rsidDel="006864D0">
        <w:rPr>
          <w:szCs w:val="28"/>
        </w:rPr>
        <w:t xml:space="preserve"> </w:t>
      </w:r>
      <w:r w:rsidRPr="00EC714F">
        <w:rPr>
          <w:szCs w:val="28"/>
        </w:rPr>
        <w:t>в форме электронного документа, и в письменной форме по почтовому адресу, указанному в обращении, поступившем в многофункциональный центр</w:t>
      </w:r>
      <w:r w:rsidRPr="00EC714F" w:rsidDel="006864D0">
        <w:rPr>
          <w:szCs w:val="28"/>
        </w:rPr>
        <w:t xml:space="preserve"> </w:t>
      </w:r>
      <w:r w:rsidRPr="00EC714F">
        <w:rPr>
          <w:szCs w:val="28"/>
        </w:rPr>
        <w:t>в письменной форме.</w:t>
      </w:r>
      <w:proofErr w:type="gramEnd"/>
    </w:p>
    <w:p w:rsidR="00222253" w:rsidRPr="00EC714F" w:rsidRDefault="00222253" w:rsidP="00222253">
      <w:pPr>
        <w:autoSpaceDE w:val="0"/>
        <w:autoSpaceDN w:val="0"/>
        <w:adjustRightInd w:val="0"/>
        <w:ind w:firstLine="709"/>
        <w:jc w:val="both"/>
        <w:rPr>
          <w:szCs w:val="28"/>
        </w:rPr>
      </w:pPr>
      <w:r w:rsidRPr="00EC714F">
        <w:rPr>
          <w:szCs w:val="28"/>
        </w:rPr>
        <w:t xml:space="preserve">6.3. </w:t>
      </w:r>
      <w:proofErr w:type="gramStart"/>
      <w:r w:rsidRPr="00EC714F">
        <w:rPr>
          <w:szCs w:val="28"/>
        </w:rPr>
        <w:t xml:space="preserve">При наличии в </w:t>
      </w:r>
      <w:r w:rsidRPr="00EC714F">
        <w:rPr>
          <w:bCs/>
          <w:szCs w:val="28"/>
        </w:rPr>
        <w:t>уведомлении об окончании строительства</w:t>
      </w:r>
      <w:r w:rsidRPr="00EC714F">
        <w:rPr>
          <w:szCs w:val="28"/>
        </w:rPr>
        <w:t xml:space="preserve"> указания о выдаче результатов оказания услуги через многофункциональный центр, Уполномоченный орган передает документы в многофункциональный центр</w:t>
      </w:r>
      <w:r w:rsidRPr="00EC714F" w:rsidDel="006864D0">
        <w:rPr>
          <w:szCs w:val="28"/>
        </w:rPr>
        <w:t xml:space="preserve"> </w:t>
      </w:r>
      <w:r w:rsidRPr="00EC714F">
        <w:rPr>
          <w:szCs w:val="28"/>
        </w:rPr>
        <w:t>для последующей выдачи заявителю (представителю) способом, согласно заключенным соглашениям о взаимодействии заключенным между Уполномоченным органом и многофункциональным центром в порядке, утвержденном постановлением Правительства Российской Федерации от 27 сентября 2011 г. № 797 "О взаимодействии между многофункциональными центрами предоставления</w:t>
      </w:r>
      <w:proofErr w:type="gramEnd"/>
      <w:r w:rsidRPr="00EC714F">
        <w:rPr>
          <w:szCs w:val="28"/>
        </w:rPr>
        <w:t xml:space="preserve">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 </w:t>
      </w:r>
    </w:p>
    <w:p w:rsidR="00222253" w:rsidRPr="00EC714F" w:rsidRDefault="00222253" w:rsidP="00222253">
      <w:pPr>
        <w:autoSpaceDE w:val="0"/>
        <w:autoSpaceDN w:val="0"/>
        <w:adjustRightInd w:val="0"/>
        <w:ind w:firstLine="709"/>
        <w:jc w:val="both"/>
        <w:rPr>
          <w:szCs w:val="28"/>
        </w:rPr>
      </w:pPr>
      <w:proofErr w:type="gramStart"/>
      <w:r w:rsidRPr="00EC714F">
        <w:rPr>
          <w:szCs w:val="28"/>
        </w:rPr>
        <w:t>Порядок и сроки передачи Уполномоченным органом таких документов в многофункциональный центр</w:t>
      </w:r>
      <w:r w:rsidRPr="00EC714F" w:rsidDel="006864D0">
        <w:rPr>
          <w:szCs w:val="28"/>
        </w:rPr>
        <w:t xml:space="preserve"> </w:t>
      </w:r>
      <w:r w:rsidRPr="00EC714F">
        <w:rPr>
          <w:szCs w:val="28"/>
        </w:rPr>
        <w:t xml:space="preserve">определяются соглашением о взаимодействии, заключенным ими в порядке, установленном </w:t>
      </w:r>
      <w:r w:rsidRPr="00EC714F">
        <w:rPr>
          <w:szCs w:val="28"/>
        </w:rPr>
        <w:lastRenderedPageBreak/>
        <w:t>постановлением Правительства Российской Федерации от 27 сентября 2011 г. № 797 "О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 органами государственных внебюджетных фондов, органами государственной власти субъектов Российской Федерации, органами местного самоуправления".</w:t>
      </w:r>
      <w:proofErr w:type="gramEnd"/>
    </w:p>
    <w:p w:rsidR="00222253" w:rsidRPr="00EC714F" w:rsidRDefault="00222253" w:rsidP="00222253">
      <w:pPr>
        <w:autoSpaceDE w:val="0"/>
        <w:autoSpaceDN w:val="0"/>
        <w:adjustRightInd w:val="0"/>
        <w:ind w:firstLine="709"/>
        <w:jc w:val="both"/>
        <w:rPr>
          <w:szCs w:val="28"/>
        </w:rPr>
      </w:pPr>
      <w:r w:rsidRPr="00EC714F">
        <w:rPr>
          <w:szCs w:val="28"/>
        </w:rPr>
        <w:t>6.4. Прием заявителей для выдачи документов, являющихся результатом государственной (муниципальной) услуги, в порядке очередности при получении номерного талона из терминала электронной очереди, соответствующего цели обращения, либо по предварительной записи.</w:t>
      </w:r>
    </w:p>
    <w:p w:rsidR="00222253" w:rsidRPr="00EC714F" w:rsidRDefault="00222253" w:rsidP="00222253">
      <w:pPr>
        <w:tabs>
          <w:tab w:val="left" w:pos="7920"/>
        </w:tabs>
        <w:ind w:firstLine="709"/>
        <w:jc w:val="both"/>
        <w:rPr>
          <w:szCs w:val="28"/>
        </w:rPr>
      </w:pPr>
      <w:r w:rsidRPr="00EC714F">
        <w:rPr>
          <w:szCs w:val="28"/>
        </w:rPr>
        <w:t>Работник многофункционального центра</w:t>
      </w:r>
      <w:r w:rsidRPr="00EC714F" w:rsidDel="006864D0">
        <w:rPr>
          <w:szCs w:val="28"/>
        </w:rPr>
        <w:t xml:space="preserve"> </w:t>
      </w:r>
      <w:r w:rsidRPr="00EC714F">
        <w:rPr>
          <w:szCs w:val="28"/>
        </w:rPr>
        <w:t>осуществляет следующие действия:</w:t>
      </w:r>
    </w:p>
    <w:p w:rsidR="00222253" w:rsidRPr="00EC714F" w:rsidRDefault="00222253" w:rsidP="00222253">
      <w:pPr>
        <w:tabs>
          <w:tab w:val="left" w:pos="7920"/>
        </w:tabs>
        <w:ind w:firstLine="709"/>
        <w:jc w:val="both"/>
        <w:rPr>
          <w:szCs w:val="28"/>
        </w:rPr>
      </w:pPr>
      <w:r w:rsidRPr="00EC714F">
        <w:rPr>
          <w:szCs w:val="28"/>
        </w:rPr>
        <w:t>устанавливает личность заявителя на основании документа, удостоверяющего личность в соответствии с законодательством Российской Федерации;</w:t>
      </w:r>
    </w:p>
    <w:p w:rsidR="00222253" w:rsidRPr="00EC714F" w:rsidRDefault="00222253" w:rsidP="00222253">
      <w:pPr>
        <w:tabs>
          <w:tab w:val="left" w:pos="7920"/>
        </w:tabs>
        <w:ind w:firstLine="709"/>
        <w:jc w:val="both"/>
        <w:rPr>
          <w:szCs w:val="28"/>
        </w:rPr>
      </w:pPr>
      <w:r w:rsidRPr="00EC714F">
        <w:rPr>
          <w:szCs w:val="28"/>
        </w:rPr>
        <w:t>проверяет полномочия представителя заявителя (в случае обращения представителя заявителя);</w:t>
      </w:r>
    </w:p>
    <w:p w:rsidR="00222253" w:rsidRPr="00EC714F" w:rsidRDefault="00222253" w:rsidP="00222253">
      <w:pPr>
        <w:tabs>
          <w:tab w:val="left" w:pos="7920"/>
        </w:tabs>
        <w:ind w:firstLine="709"/>
        <w:jc w:val="both"/>
        <w:rPr>
          <w:szCs w:val="28"/>
        </w:rPr>
      </w:pPr>
      <w:r w:rsidRPr="00EC714F">
        <w:rPr>
          <w:szCs w:val="28"/>
        </w:rPr>
        <w:t xml:space="preserve">определяет статус исполнения </w:t>
      </w:r>
      <w:r>
        <w:rPr>
          <w:bCs/>
          <w:szCs w:val="28"/>
        </w:rPr>
        <w:t>заявления о предоставлении государственной услуги</w:t>
      </w:r>
      <w:r w:rsidRPr="00EC714F">
        <w:rPr>
          <w:szCs w:val="28"/>
        </w:rPr>
        <w:t xml:space="preserve"> в ГИС;</w:t>
      </w:r>
    </w:p>
    <w:p w:rsidR="00222253" w:rsidRPr="00EC714F" w:rsidRDefault="00222253" w:rsidP="00222253">
      <w:pPr>
        <w:tabs>
          <w:tab w:val="left" w:pos="7920"/>
        </w:tabs>
        <w:ind w:firstLine="709"/>
        <w:jc w:val="both"/>
        <w:rPr>
          <w:szCs w:val="28"/>
        </w:rPr>
      </w:pPr>
      <w:proofErr w:type="gramStart"/>
      <w:r w:rsidRPr="00EC714F">
        <w:rPr>
          <w:szCs w:val="28"/>
        </w:rPr>
        <w:t>распечатывает результат предоставления государственной (муниципальной) услуги в виде экземпляра электронного документа на бумажном носителе и заверяет его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roofErr w:type="gramEnd"/>
    </w:p>
    <w:p w:rsidR="00222253" w:rsidRPr="00EC714F" w:rsidRDefault="00222253" w:rsidP="00222253">
      <w:pPr>
        <w:tabs>
          <w:tab w:val="left" w:pos="7920"/>
        </w:tabs>
        <w:ind w:firstLine="709"/>
        <w:jc w:val="both"/>
        <w:rPr>
          <w:szCs w:val="28"/>
        </w:rPr>
      </w:pPr>
      <w:r w:rsidRPr="00EC714F">
        <w:rPr>
          <w:szCs w:val="28"/>
        </w:rPr>
        <w:t>заверяет экземпляр электронного документа на бумажном носителе с использованием печати многофункционального центра (в предусмотренных нормативными правовыми актами Российской Федерации случаях – печати с изображением Государственного герба Российской Федерации);</w:t>
      </w:r>
    </w:p>
    <w:p w:rsidR="00222253" w:rsidRPr="00EC714F" w:rsidRDefault="00222253" w:rsidP="00222253">
      <w:pPr>
        <w:tabs>
          <w:tab w:val="left" w:pos="7920"/>
        </w:tabs>
        <w:ind w:firstLine="709"/>
        <w:jc w:val="both"/>
        <w:rPr>
          <w:szCs w:val="28"/>
        </w:rPr>
      </w:pPr>
      <w:r w:rsidRPr="00EC714F">
        <w:rPr>
          <w:szCs w:val="28"/>
        </w:rPr>
        <w:t>выдает документы заявителю, при необходимости запрашивает у заявителя подписи за каждый выданный документ;</w:t>
      </w:r>
    </w:p>
    <w:p w:rsidR="00222253" w:rsidRPr="00EC714F" w:rsidRDefault="00222253" w:rsidP="00222253">
      <w:pPr>
        <w:tabs>
          <w:tab w:val="left" w:pos="7920"/>
        </w:tabs>
        <w:ind w:firstLine="709"/>
        <w:jc w:val="both"/>
        <w:rPr>
          <w:b/>
          <w:szCs w:val="28"/>
        </w:rPr>
      </w:pPr>
      <w:r w:rsidRPr="00EC714F">
        <w:rPr>
          <w:szCs w:val="28"/>
        </w:rPr>
        <w:t xml:space="preserve">запрашивает согласие заявителя на участие в </w:t>
      </w:r>
      <w:proofErr w:type="spellStart"/>
      <w:r w:rsidRPr="00EC714F">
        <w:rPr>
          <w:szCs w:val="28"/>
        </w:rPr>
        <w:t>смс-опросе</w:t>
      </w:r>
      <w:proofErr w:type="spellEnd"/>
      <w:r w:rsidRPr="00EC714F">
        <w:rPr>
          <w:szCs w:val="28"/>
        </w:rPr>
        <w:t xml:space="preserve"> для оценки качества предоставленных услуг многофункциональным центром.</w:t>
      </w:r>
    </w:p>
    <w:p w:rsidR="00222253" w:rsidRPr="00EC714F" w:rsidRDefault="00222253" w:rsidP="00222253">
      <w:pPr>
        <w:tabs>
          <w:tab w:val="left" w:pos="7920"/>
        </w:tabs>
        <w:ind w:firstLine="709"/>
        <w:jc w:val="both"/>
        <w:rPr>
          <w:szCs w:val="28"/>
          <w:highlight w:val="yellow"/>
        </w:rPr>
      </w:pPr>
    </w:p>
    <w:p w:rsidR="00222253" w:rsidRPr="00FE1B28" w:rsidRDefault="00222253" w:rsidP="00222253">
      <w:pPr>
        <w:autoSpaceDE w:val="0"/>
        <w:autoSpaceDN w:val="0"/>
        <w:adjustRightInd w:val="0"/>
        <w:ind w:firstLine="709"/>
        <w:jc w:val="both"/>
        <w:rPr>
          <w:szCs w:val="28"/>
        </w:rPr>
      </w:pPr>
    </w:p>
    <w:p w:rsidR="00222253" w:rsidRPr="00FE1B28" w:rsidRDefault="00222253" w:rsidP="00222253">
      <w:pPr>
        <w:autoSpaceDE w:val="0"/>
        <w:autoSpaceDN w:val="0"/>
        <w:adjustRightInd w:val="0"/>
        <w:ind w:firstLine="709"/>
        <w:jc w:val="both"/>
        <w:rPr>
          <w:szCs w:val="28"/>
        </w:rPr>
      </w:pPr>
      <w:r>
        <w:rPr>
          <w:szCs w:val="28"/>
        </w:rPr>
        <w:br w:type="page"/>
      </w:r>
    </w:p>
    <w:p w:rsidR="00222253" w:rsidRPr="00B95177" w:rsidRDefault="00222253" w:rsidP="00222253">
      <w:pPr>
        <w:autoSpaceDE w:val="0"/>
        <w:autoSpaceDN w:val="0"/>
        <w:adjustRightInd w:val="0"/>
        <w:jc w:val="right"/>
        <w:rPr>
          <w:bCs/>
          <w:szCs w:val="28"/>
        </w:rPr>
      </w:pPr>
      <w:r w:rsidRPr="00B95177">
        <w:rPr>
          <w:bCs/>
          <w:szCs w:val="28"/>
        </w:rPr>
        <w:lastRenderedPageBreak/>
        <w:t>Приложение № 1</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Default="00222253" w:rsidP="00222253">
      <w:pPr>
        <w:tabs>
          <w:tab w:val="left" w:pos="7920"/>
        </w:tabs>
        <w:ind w:left="3969" w:firstLine="709"/>
        <w:jc w:val="right"/>
        <w:rPr>
          <w:bCs/>
          <w:szCs w:val="28"/>
          <w:highlight w:val="yellow"/>
        </w:rPr>
      </w:pPr>
    </w:p>
    <w:p w:rsidR="00222253" w:rsidRPr="007A67ED" w:rsidRDefault="00222253" w:rsidP="00222253">
      <w:pPr>
        <w:spacing w:line="240" w:lineRule="atLeast"/>
        <w:ind w:left="3402"/>
        <w:jc w:val="right"/>
      </w:pPr>
      <w:r w:rsidRPr="007A67ED">
        <w:t>ФОРМА</w:t>
      </w:r>
    </w:p>
    <w:p w:rsidR="00222253" w:rsidRDefault="00222253" w:rsidP="00222253"/>
    <w:p w:rsidR="00222253" w:rsidRDefault="00222253" w:rsidP="00222253">
      <w:pPr>
        <w:spacing w:line="240" w:lineRule="atLeast"/>
        <w:ind w:left="3261"/>
      </w:pPr>
      <w:r>
        <w:t xml:space="preserve">                            </w:t>
      </w:r>
      <w:r w:rsidRPr="007A67ED">
        <w:t>Кому ____________________________________</w:t>
      </w:r>
    </w:p>
    <w:p w:rsidR="00222253" w:rsidRDefault="00222253" w:rsidP="00222253">
      <w:pPr>
        <w:spacing w:line="240" w:lineRule="atLeast"/>
        <w:ind w:left="3261"/>
      </w:pPr>
    </w:p>
    <w:p w:rsidR="00222253" w:rsidRPr="007A67ED" w:rsidRDefault="00222253" w:rsidP="00222253">
      <w:pPr>
        <w:spacing w:line="240" w:lineRule="atLeast"/>
        <w:ind w:left="3261"/>
      </w:pPr>
    </w:p>
    <w:p w:rsidR="00222253" w:rsidRPr="007A67ED" w:rsidRDefault="00222253" w:rsidP="00222253">
      <w:pPr>
        <w:spacing w:line="240" w:lineRule="atLeast"/>
        <w:ind w:left="3969"/>
        <w:jc w:val="center"/>
        <w:rPr>
          <w:sz w:val="20"/>
        </w:rPr>
      </w:pPr>
      <w:proofErr w:type="gramStart"/>
      <w:r w:rsidRPr="007A67ED">
        <w:rPr>
          <w:sz w:val="20"/>
        </w:rPr>
        <w:t xml:space="preserve">(фамилия, имя, отчество (при наличии) </w:t>
      </w:r>
      <w:r>
        <w:rPr>
          <w:sz w:val="20"/>
        </w:rPr>
        <w:t>заявителя</w:t>
      </w:r>
      <w:r w:rsidRPr="007A67ED">
        <w:rPr>
          <w:sz w:val="20"/>
        </w:rPr>
        <w:t>,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w:t>
      </w:r>
      <w:r>
        <w:rPr>
          <w:sz w:val="20"/>
        </w:rPr>
        <w:t>фон, адрес электронной почты заявителя</w:t>
      </w:r>
      <w:r w:rsidRPr="007A67ED">
        <w:rPr>
          <w:sz w:val="20"/>
        </w:rPr>
        <w:t>)</w:t>
      </w:r>
    </w:p>
    <w:p w:rsidR="00222253" w:rsidRDefault="00222253" w:rsidP="00222253"/>
    <w:p w:rsidR="00222253" w:rsidRDefault="00222253" w:rsidP="00222253"/>
    <w:p w:rsidR="00222253" w:rsidRDefault="00222253" w:rsidP="00222253"/>
    <w:p w:rsidR="00222253" w:rsidRDefault="00222253" w:rsidP="00222253">
      <w:pPr>
        <w:jc w:val="center"/>
      </w:pPr>
      <w:r w:rsidRPr="002B23A2">
        <w:t>Заявление</w:t>
      </w:r>
    </w:p>
    <w:p w:rsidR="00222253" w:rsidRPr="002B23A2" w:rsidRDefault="00222253" w:rsidP="00222253">
      <w:pPr>
        <w:jc w:val="center"/>
      </w:pPr>
      <w:r w:rsidRPr="002B23A2">
        <w:t> </w:t>
      </w:r>
    </w:p>
    <w:p w:rsidR="00222253" w:rsidRPr="002B23A2" w:rsidRDefault="00222253" w:rsidP="00222253">
      <w:r w:rsidRPr="002B23A2">
        <w:t xml:space="preserve">    Прошу признать:</w:t>
      </w:r>
      <w:r>
        <w:t xml:space="preserve"> __________________________________________________________________________________________________________________________________________________________________</w:t>
      </w:r>
    </w:p>
    <w:p w:rsidR="00222253" w:rsidRPr="002B23A2" w:rsidRDefault="00222253" w:rsidP="00222253">
      <w:r>
        <w:t>(Помещение жилым помещением</w:t>
      </w:r>
      <w:r w:rsidRPr="002B23A2">
        <w:t>,</w:t>
      </w:r>
      <w:r>
        <w:t xml:space="preserve"> жилые помещения </w:t>
      </w:r>
      <w:proofErr w:type="gramStart"/>
      <w:r>
        <w:t>пригодными</w:t>
      </w:r>
      <w:proofErr w:type="gramEnd"/>
      <w:r>
        <w:t xml:space="preserve"> (непригодными) для проживания,  </w:t>
      </w:r>
      <w:r w:rsidRPr="002B23A2">
        <w:t>многоквартирного дома аварийным и</w:t>
      </w:r>
      <w:r>
        <w:t xml:space="preserve"> </w:t>
      </w:r>
      <w:r w:rsidRPr="002B23A2">
        <w:t>подлежащим сносу или реконструкции, садового дома жилым домом и жилого дома</w:t>
      </w:r>
      <w:r>
        <w:t xml:space="preserve"> </w:t>
      </w:r>
      <w:r w:rsidRPr="002B23A2">
        <w:t>садовым домом</w:t>
      </w:r>
      <w:r>
        <w:t xml:space="preserve">), </w:t>
      </w:r>
      <w:r w:rsidRPr="002B23A2">
        <w:t>расположенный по адресу: ____</w:t>
      </w:r>
      <w:r>
        <w:t>___________</w:t>
      </w:r>
      <w:r w:rsidRPr="002B23A2">
        <w:t>___</w:t>
      </w:r>
    </w:p>
    <w:p w:rsidR="00222253" w:rsidRPr="002B23A2" w:rsidRDefault="00222253" w:rsidP="00222253">
      <w:r w:rsidRPr="002B23A2">
        <w:t>____________________________________</w:t>
      </w:r>
      <w:r>
        <w:t>____________________________________________</w:t>
      </w:r>
      <w:r w:rsidRPr="002B23A2">
        <w:t xml:space="preserve">_ </w:t>
      </w:r>
    </w:p>
    <w:p w:rsidR="00222253" w:rsidRPr="002B23A2" w:rsidRDefault="00222253" w:rsidP="00222253">
      <w:r w:rsidRPr="002B23A2">
        <w:t xml:space="preserve">в  соответствии </w:t>
      </w:r>
      <w:r w:rsidRPr="00597A2A">
        <w:rPr>
          <w:color w:val="000000"/>
        </w:rPr>
        <w:t xml:space="preserve">с </w:t>
      </w:r>
      <w:hyperlink r:id="rId16" w:history="1">
        <w:r w:rsidRPr="00597A2A">
          <w:rPr>
            <w:rStyle w:val="a9"/>
            <w:color w:val="000000"/>
          </w:rPr>
          <w:t>Положением</w:t>
        </w:r>
      </w:hyperlink>
      <w:r w:rsidRPr="002B23A2">
        <w:t xml:space="preserve"> о признании помещения жилым помещением, жилого</w:t>
      </w:r>
      <w:r>
        <w:t xml:space="preserve"> </w:t>
      </w:r>
      <w:r w:rsidRPr="002B23A2">
        <w:t>помещения  непригодным  для  проживания и многоквартирного дома аварийным и</w:t>
      </w:r>
      <w:r>
        <w:t xml:space="preserve"> </w:t>
      </w:r>
      <w:r w:rsidRPr="002B23A2">
        <w:t>подлежащим сносу или реконструкции, садового дома жилым домом и жилого дома</w:t>
      </w:r>
      <w:r>
        <w:t xml:space="preserve"> </w:t>
      </w:r>
      <w:r w:rsidRPr="002B23A2">
        <w:t>садовым   домом,   утвержденным   постановлением  Правительства  Российской</w:t>
      </w:r>
      <w:r>
        <w:t xml:space="preserve"> </w:t>
      </w:r>
      <w:r w:rsidRPr="002B23A2">
        <w:t>Федерации от 28.01.2006 N 47.</w:t>
      </w:r>
    </w:p>
    <w:p w:rsidR="00222253" w:rsidRPr="002B23A2" w:rsidRDefault="00222253" w:rsidP="00222253">
      <w:r w:rsidRPr="002B23A2">
        <w:t xml:space="preserve">    Оцениваемое  помещение  находится у меня </w:t>
      </w:r>
      <w:proofErr w:type="gramStart"/>
      <w:r w:rsidRPr="002B23A2">
        <w:t>в</w:t>
      </w:r>
      <w:proofErr w:type="gramEnd"/>
    </w:p>
    <w:p w:rsidR="00222253" w:rsidRPr="002B23A2" w:rsidRDefault="00222253" w:rsidP="00222253">
      <w:proofErr w:type="gramStart"/>
      <w:r w:rsidRPr="002B23A2">
        <w:t>пользовании</w:t>
      </w:r>
      <w:proofErr w:type="gramEnd"/>
      <w:r w:rsidRPr="002B23A2">
        <w:t xml:space="preserve"> (собственности) на основании __________________________________</w:t>
      </w:r>
    </w:p>
    <w:p w:rsidR="00222253" w:rsidRPr="002B23A2" w:rsidRDefault="00222253" w:rsidP="00222253">
      <w:r w:rsidRPr="002B23A2">
        <w:t>___________________________________________________________________________</w:t>
      </w:r>
    </w:p>
    <w:p w:rsidR="00222253" w:rsidRPr="002B23A2" w:rsidRDefault="00222253" w:rsidP="00222253">
      <w:r w:rsidRPr="002B23A2">
        <w:t xml:space="preserve">    Даю  свое  согласие  на  проверку  указанных  в заявлении сведений и на</w:t>
      </w:r>
      <w:r>
        <w:t xml:space="preserve"> </w:t>
      </w:r>
      <w:r w:rsidRPr="002B23A2">
        <w:t>запрос документов, необходимых для рассмотрения заявления.</w:t>
      </w:r>
    </w:p>
    <w:p w:rsidR="00222253" w:rsidRPr="002B23A2" w:rsidRDefault="00222253" w:rsidP="00222253">
      <w:r w:rsidRPr="002B23A2">
        <w:lastRenderedPageBreak/>
        <w:t xml:space="preserve">    Предупрежден о том, что в случае выявления сведений, не соответствующих</w:t>
      </w:r>
      <w:r>
        <w:t xml:space="preserve"> </w:t>
      </w:r>
      <w:r w:rsidRPr="002B23A2">
        <w:t>указанным  в заявлении, за представление недостоверной информации, заведомо</w:t>
      </w:r>
      <w:r>
        <w:t xml:space="preserve"> </w:t>
      </w:r>
      <w:r w:rsidRPr="002B23A2">
        <w:t>ложных  сведений  мне  (нам)  будет отказано в предоставлении муниципальной</w:t>
      </w:r>
      <w:r>
        <w:t xml:space="preserve"> </w:t>
      </w:r>
      <w:r w:rsidRPr="002B23A2">
        <w:t>услуги.</w:t>
      </w:r>
    </w:p>
    <w:p w:rsidR="00222253" w:rsidRPr="002B23A2" w:rsidRDefault="00222253" w:rsidP="00222253">
      <w:r w:rsidRPr="002B23A2">
        <w:t xml:space="preserve">    Место получения результата предоставления муниципальной услуги:</w:t>
      </w:r>
    </w:p>
    <w:p w:rsidR="00222253" w:rsidRPr="002B23A2" w:rsidRDefault="00222253" w:rsidP="00222253">
      <w:r w:rsidRPr="002B23A2">
        <w:t xml:space="preserve">    лично в органе, предоставляющем муниципальную услугу;</w:t>
      </w:r>
    </w:p>
    <w:p w:rsidR="00222253" w:rsidRPr="002B23A2" w:rsidRDefault="00222253" w:rsidP="00222253">
      <w:pPr>
        <w:jc w:val="both"/>
      </w:pPr>
      <w:r w:rsidRPr="002B23A2">
        <w:t xml:space="preserve">    в МФЦ;</w:t>
      </w:r>
    </w:p>
    <w:p w:rsidR="00222253" w:rsidRPr="002B23A2" w:rsidRDefault="00222253" w:rsidP="00222253">
      <w:pPr>
        <w:jc w:val="both"/>
      </w:pPr>
      <w:r w:rsidRPr="002B23A2">
        <w:t xml:space="preserve">    посредством почтовой связи на адрес: _________________________________.</w:t>
      </w:r>
    </w:p>
    <w:p w:rsidR="00222253" w:rsidRPr="002B23A2" w:rsidRDefault="00222253" w:rsidP="00222253">
      <w:pPr>
        <w:jc w:val="both"/>
      </w:pPr>
      <w:r w:rsidRPr="002B23A2">
        <w:t> </w:t>
      </w:r>
    </w:p>
    <w:p w:rsidR="00222253" w:rsidRPr="002B23A2" w:rsidRDefault="00222253" w:rsidP="00222253">
      <w:pPr>
        <w:jc w:val="both"/>
      </w:pPr>
      <w:r w:rsidRPr="002B23A2">
        <w:t xml:space="preserve">    К заявлению прилагаются:</w:t>
      </w:r>
    </w:p>
    <w:p w:rsidR="00222253" w:rsidRPr="002B23A2" w:rsidRDefault="00222253" w:rsidP="00222253">
      <w:pPr>
        <w:jc w:val="both"/>
      </w:pPr>
      <w:r w:rsidRPr="002B23A2">
        <w:t>___________________________________________________________________________</w:t>
      </w:r>
    </w:p>
    <w:p w:rsidR="00222253" w:rsidRPr="002B23A2" w:rsidRDefault="00222253" w:rsidP="00222253">
      <w:pPr>
        <w:jc w:val="both"/>
      </w:pPr>
      <w:r w:rsidRPr="002B23A2">
        <w:t>___________________________________________________________________________</w:t>
      </w:r>
    </w:p>
    <w:p w:rsidR="00222253" w:rsidRPr="002B23A2" w:rsidRDefault="00222253" w:rsidP="00222253">
      <w:pPr>
        <w:jc w:val="both"/>
      </w:pPr>
      <w:r w:rsidRPr="002B23A2">
        <w:t> </w:t>
      </w:r>
    </w:p>
    <w:tbl>
      <w:tblPr>
        <w:tblW w:w="9080" w:type="dxa"/>
        <w:tblInd w:w="20" w:type="dxa"/>
        <w:shd w:val="clear" w:color="auto" w:fill="FFFFFF"/>
        <w:tblCellMar>
          <w:left w:w="0" w:type="dxa"/>
          <w:right w:w="0" w:type="dxa"/>
        </w:tblCellMar>
        <w:tblLook w:val="04A0"/>
      </w:tblPr>
      <w:tblGrid>
        <w:gridCol w:w="4804"/>
        <w:gridCol w:w="72"/>
        <w:gridCol w:w="1199"/>
        <w:gridCol w:w="72"/>
        <w:gridCol w:w="2933"/>
      </w:tblGrid>
      <w:tr w:rsidR="00222253" w:rsidRPr="002B23A2" w:rsidTr="001F4E94">
        <w:tc>
          <w:tcPr>
            <w:tcW w:w="0" w:type="auto"/>
            <w:shd w:val="clear" w:color="auto" w:fill="FFFFFF"/>
            <w:hideMark/>
          </w:tcPr>
          <w:p w:rsidR="00222253" w:rsidRPr="002B23A2" w:rsidRDefault="00222253" w:rsidP="001F4E94">
            <w:pPr>
              <w:jc w:val="both"/>
            </w:pPr>
            <w:r w:rsidRPr="002B23A2">
              <w:t> </w:t>
            </w:r>
            <w:r>
              <w:t>_________________________________</w:t>
            </w:r>
          </w:p>
        </w:tc>
        <w:tc>
          <w:tcPr>
            <w:tcW w:w="0" w:type="auto"/>
            <w:shd w:val="clear" w:color="auto" w:fill="FFFFFF"/>
            <w:hideMark/>
          </w:tcPr>
          <w:p w:rsidR="00222253" w:rsidRPr="002B23A2" w:rsidRDefault="00222253" w:rsidP="001F4E94">
            <w:pPr>
              <w:jc w:val="both"/>
            </w:pPr>
            <w:r w:rsidRPr="002B23A2">
              <w:t> </w:t>
            </w:r>
          </w:p>
        </w:tc>
        <w:tc>
          <w:tcPr>
            <w:tcW w:w="0" w:type="auto"/>
            <w:shd w:val="clear" w:color="auto" w:fill="FFFFFF"/>
            <w:hideMark/>
          </w:tcPr>
          <w:p w:rsidR="00222253" w:rsidRPr="002B23A2" w:rsidRDefault="00222253" w:rsidP="001F4E94">
            <w:pPr>
              <w:jc w:val="both"/>
            </w:pPr>
            <w:r w:rsidRPr="002B23A2">
              <w:t> </w:t>
            </w:r>
          </w:p>
        </w:tc>
        <w:tc>
          <w:tcPr>
            <w:tcW w:w="0" w:type="auto"/>
            <w:shd w:val="clear" w:color="auto" w:fill="FFFFFF"/>
            <w:hideMark/>
          </w:tcPr>
          <w:p w:rsidR="00222253" w:rsidRPr="002B23A2" w:rsidRDefault="00222253" w:rsidP="001F4E94">
            <w:pPr>
              <w:jc w:val="both"/>
            </w:pPr>
            <w:r w:rsidRPr="002B23A2">
              <w:t> </w:t>
            </w:r>
          </w:p>
        </w:tc>
        <w:tc>
          <w:tcPr>
            <w:tcW w:w="0" w:type="auto"/>
            <w:shd w:val="clear" w:color="auto" w:fill="FFFFFF"/>
            <w:hideMark/>
          </w:tcPr>
          <w:p w:rsidR="00222253" w:rsidRPr="002B23A2" w:rsidRDefault="00222253" w:rsidP="001F4E94">
            <w:pPr>
              <w:jc w:val="both"/>
            </w:pPr>
            <w:r w:rsidRPr="002B23A2">
              <w:t>"___" _________ 20__ г.</w:t>
            </w:r>
          </w:p>
        </w:tc>
      </w:tr>
      <w:tr w:rsidR="00222253" w:rsidRPr="002B23A2" w:rsidTr="001F4E94">
        <w:tc>
          <w:tcPr>
            <w:tcW w:w="0" w:type="auto"/>
            <w:shd w:val="clear" w:color="auto" w:fill="FFFFFF"/>
            <w:hideMark/>
          </w:tcPr>
          <w:p w:rsidR="00222253" w:rsidRPr="002B23A2" w:rsidRDefault="00222253" w:rsidP="001F4E94">
            <w:pPr>
              <w:jc w:val="both"/>
            </w:pPr>
            <w:proofErr w:type="gramStart"/>
            <w:r w:rsidRPr="002B23A2">
              <w:t>(фамилия, имя, отчество</w:t>
            </w:r>
            <w:proofErr w:type="gramEnd"/>
          </w:p>
          <w:p w:rsidR="00222253" w:rsidRPr="002B23A2" w:rsidRDefault="00222253" w:rsidP="001F4E94">
            <w:pPr>
              <w:jc w:val="both"/>
            </w:pPr>
            <w:r w:rsidRPr="002B23A2">
              <w:t>(последнее - при наличии) заявителя)</w:t>
            </w:r>
          </w:p>
        </w:tc>
        <w:tc>
          <w:tcPr>
            <w:tcW w:w="0" w:type="auto"/>
            <w:shd w:val="clear" w:color="auto" w:fill="FFFFFF"/>
            <w:hideMark/>
          </w:tcPr>
          <w:p w:rsidR="00222253" w:rsidRPr="002B23A2" w:rsidRDefault="00222253" w:rsidP="001F4E94">
            <w:pPr>
              <w:jc w:val="both"/>
            </w:pPr>
            <w:r w:rsidRPr="002B23A2">
              <w:t> </w:t>
            </w:r>
          </w:p>
        </w:tc>
        <w:tc>
          <w:tcPr>
            <w:tcW w:w="0" w:type="auto"/>
            <w:shd w:val="clear" w:color="auto" w:fill="FFFFFF"/>
            <w:hideMark/>
          </w:tcPr>
          <w:p w:rsidR="00222253" w:rsidRPr="002B23A2" w:rsidRDefault="00222253" w:rsidP="001F4E94">
            <w:pPr>
              <w:jc w:val="both"/>
            </w:pPr>
            <w:r w:rsidRPr="002B23A2">
              <w:t>(подпись)</w:t>
            </w:r>
          </w:p>
        </w:tc>
        <w:tc>
          <w:tcPr>
            <w:tcW w:w="0" w:type="auto"/>
            <w:shd w:val="clear" w:color="auto" w:fill="FFFFFF"/>
            <w:hideMark/>
          </w:tcPr>
          <w:p w:rsidR="00222253" w:rsidRPr="002B23A2" w:rsidRDefault="00222253" w:rsidP="001F4E94">
            <w:pPr>
              <w:jc w:val="both"/>
            </w:pPr>
            <w:r w:rsidRPr="002B23A2">
              <w:t> </w:t>
            </w:r>
          </w:p>
        </w:tc>
        <w:tc>
          <w:tcPr>
            <w:tcW w:w="0" w:type="auto"/>
            <w:shd w:val="clear" w:color="auto" w:fill="FFFFFF"/>
            <w:hideMark/>
          </w:tcPr>
          <w:p w:rsidR="00222253" w:rsidRPr="002B23A2" w:rsidRDefault="00222253" w:rsidP="001F4E94">
            <w:pPr>
              <w:jc w:val="both"/>
            </w:pPr>
            <w:r w:rsidRPr="002B23A2">
              <w:t> </w:t>
            </w:r>
          </w:p>
        </w:tc>
      </w:tr>
    </w:tbl>
    <w:p w:rsidR="00222253" w:rsidRDefault="00222253" w:rsidP="00222253">
      <w:pPr>
        <w:jc w:val="both"/>
      </w:pPr>
    </w:p>
    <w:p w:rsidR="00222253" w:rsidRDefault="00222253" w:rsidP="00222253">
      <w:pPr>
        <w:pStyle w:val="HTML"/>
      </w:pPr>
      <w:r>
        <w:rPr>
          <w:rFonts w:ascii="Times New Roman" w:hAnsi="Times New Roman"/>
          <w:sz w:val="24"/>
          <w:szCs w:val="24"/>
        </w:rPr>
        <w:t>&lt;*&gt; Юридические лица оформляют заявления на официальном бланке.</w:t>
      </w:r>
    </w:p>
    <w:p w:rsidR="00222253" w:rsidRDefault="00222253" w:rsidP="00222253"/>
    <w:p w:rsidR="00222253" w:rsidRPr="00A55ECD" w:rsidRDefault="00222253" w:rsidP="00222253">
      <w:pPr>
        <w:ind w:left="5443"/>
        <w:jc w:val="right"/>
        <w:rPr>
          <w:szCs w:val="28"/>
        </w:rPr>
      </w:pPr>
      <w:r w:rsidRPr="00A55ECD">
        <w:rPr>
          <w:szCs w:val="28"/>
        </w:rPr>
        <w:t>Приложение № 2</w:t>
      </w:r>
      <w:r w:rsidRPr="00A55ECD">
        <w:rPr>
          <w:szCs w:val="28"/>
        </w:rPr>
        <w:br/>
        <w:t>к Административному регламенту</w:t>
      </w:r>
      <w:r w:rsidRPr="00A55ECD">
        <w:rPr>
          <w:szCs w:val="28"/>
        </w:rPr>
        <w:br/>
        <w:t>по предоставлению государственной (муниципальной) услуге</w:t>
      </w:r>
    </w:p>
    <w:p w:rsidR="00222253" w:rsidRPr="00E57DAA" w:rsidRDefault="00222253" w:rsidP="00222253">
      <w:pPr>
        <w:ind w:left="5443"/>
        <w:jc w:val="right"/>
        <w:rPr>
          <w:sz w:val="20"/>
        </w:rPr>
      </w:pPr>
    </w:p>
    <w:p w:rsidR="00222253" w:rsidRPr="00326218" w:rsidRDefault="00222253" w:rsidP="00222253">
      <w:pPr>
        <w:spacing w:after="120"/>
        <w:jc w:val="right"/>
        <w:rPr>
          <w:bCs/>
        </w:rPr>
      </w:pPr>
      <w:r>
        <w:rPr>
          <w:bCs/>
        </w:rPr>
        <w:t>(форма)</w:t>
      </w:r>
    </w:p>
    <w:p w:rsidR="00222253" w:rsidRPr="00326218" w:rsidRDefault="00222253" w:rsidP="00222253">
      <w:pPr>
        <w:spacing w:after="240"/>
        <w:rPr>
          <w:bCs/>
        </w:rPr>
      </w:pPr>
      <w:r>
        <w:rPr>
          <w:bCs/>
        </w:rPr>
        <w:t>(Бланк уполномоченного</w:t>
      </w:r>
      <w:r>
        <w:rPr>
          <w:bCs/>
        </w:rPr>
        <w:br/>
        <w:t>органа местного самоуправления)</w:t>
      </w:r>
    </w:p>
    <w:p w:rsidR="00222253" w:rsidRPr="00326218" w:rsidRDefault="00222253" w:rsidP="00222253">
      <w:pPr>
        <w:spacing w:after="60"/>
        <w:jc w:val="center"/>
        <w:rPr>
          <w:b/>
          <w:bCs/>
          <w:spacing w:val="60"/>
          <w:sz w:val="26"/>
          <w:szCs w:val="26"/>
        </w:rPr>
      </w:pPr>
      <w:r>
        <w:rPr>
          <w:b/>
          <w:bCs/>
          <w:spacing w:val="60"/>
          <w:sz w:val="26"/>
          <w:szCs w:val="26"/>
        </w:rPr>
        <w:t>РЕШЕНИЕ</w:t>
      </w:r>
    </w:p>
    <w:p w:rsidR="00222253" w:rsidRDefault="00222253" w:rsidP="00222253">
      <w:pPr>
        <w:spacing w:after="240"/>
        <w:jc w:val="center"/>
        <w:rPr>
          <w:b/>
          <w:snapToGrid w:val="0"/>
          <w:sz w:val="26"/>
          <w:szCs w:val="26"/>
        </w:rPr>
      </w:pPr>
      <w:r>
        <w:rPr>
          <w:b/>
          <w:snapToGrid w:val="0"/>
          <w:sz w:val="26"/>
          <w:szCs w:val="26"/>
        </w:rPr>
        <w:t>о признании  п</w:t>
      </w:r>
      <w:r w:rsidRPr="00096890">
        <w:rPr>
          <w:b/>
          <w:snapToGrid w:val="0"/>
          <w:sz w:val="26"/>
          <w:szCs w:val="26"/>
        </w:rPr>
        <w:t xml:space="preserve">омещение жилым помещением, жилые помещения </w:t>
      </w:r>
      <w:proofErr w:type="gramStart"/>
      <w:r w:rsidRPr="00096890">
        <w:rPr>
          <w:b/>
          <w:snapToGrid w:val="0"/>
          <w:sz w:val="26"/>
          <w:szCs w:val="26"/>
        </w:rPr>
        <w:t>пригодными</w:t>
      </w:r>
      <w:proofErr w:type="gramEnd"/>
      <w:r w:rsidRPr="00096890">
        <w:rPr>
          <w:b/>
          <w:snapToGrid w:val="0"/>
          <w:sz w:val="26"/>
          <w:szCs w:val="26"/>
        </w:rPr>
        <w:t xml:space="preserve"> (непригодными) для проживания,  многоквартирного дома аварийным и подлежащим сносу или реконструкции, садового дома жилым домом и жилого дома садовым домом</w:t>
      </w:r>
    </w:p>
    <w:p w:rsidR="00222253" w:rsidRDefault="00222253" w:rsidP="00222253">
      <w:pPr>
        <w:spacing w:after="240"/>
        <w:jc w:val="center"/>
      </w:pPr>
      <w:r>
        <w:t>Дата, номер</w:t>
      </w:r>
    </w:p>
    <w:p w:rsidR="00222253" w:rsidRDefault="00222253" w:rsidP="00222253">
      <w:r w:rsidRPr="00BA6808">
        <w:t>В связи с обращением</w:t>
      </w:r>
      <w:r>
        <w:t xml:space="preserve">  </w:t>
      </w:r>
    </w:p>
    <w:p w:rsidR="00222253" w:rsidRPr="005D772D" w:rsidRDefault="00222253" w:rsidP="00222253">
      <w:pPr>
        <w:widowControl w:val="0"/>
        <w:pBdr>
          <w:top w:val="single" w:sz="4" w:space="1" w:color="auto"/>
        </w:pBdr>
        <w:ind w:left="2380"/>
        <w:jc w:val="center"/>
      </w:pPr>
      <w:r w:rsidRPr="005D772D">
        <w:t>(Ф.И.О. физического лица, наименование юридического лица - заявителя)</w:t>
      </w:r>
    </w:p>
    <w:p w:rsidR="00222253" w:rsidRPr="00B92A67" w:rsidRDefault="00222253" w:rsidP="00222253">
      <w:pPr>
        <w:widowControl w:val="0"/>
        <w:jc w:val="both"/>
        <w:rPr>
          <w:sz w:val="2"/>
          <w:szCs w:val="2"/>
        </w:rPr>
      </w:pPr>
      <w:r w:rsidRPr="00BA6808">
        <w:t>о намерении</w:t>
      </w:r>
      <w:r>
        <w:t xml:space="preserve"> </w:t>
      </w:r>
      <w:r w:rsidRPr="00BA6808">
        <w:t xml:space="preserve">признать </w:t>
      </w:r>
      <w:r>
        <w:t>помещение жилым помещением</w:t>
      </w:r>
      <w:r w:rsidRPr="002B23A2">
        <w:t>,</w:t>
      </w:r>
      <w:r>
        <w:t xml:space="preserve"> жилые помещения пригодными (непригодными) для проживания,  </w:t>
      </w:r>
      <w:r w:rsidRPr="002B23A2">
        <w:t>многоквартирного дома аварийным и</w:t>
      </w:r>
      <w:r>
        <w:t xml:space="preserve"> </w:t>
      </w:r>
      <w:r w:rsidRPr="002B23A2">
        <w:t xml:space="preserve">подлежащим сносу или реконструкции, садового дома жилым </w:t>
      </w:r>
      <w:r w:rsidRPr="002B23A2">
        <w:lastRenderedPageBreak/>
        <w:t>домом и жилого дома</w:t>
      </w:r>
      <w:r>
        <w:t xml:space="preserve"> </w:t>
      </w:r>
      <w:r w:rsidRPr="002B23A2">
        <w:t>садовым домом</w:t>
      </w:r>
      <w:r w:rsidRPr="00BA6808">
        <w:t>,</w:t>
      </w:r>
    </w:p>
    <w:p w:rsidR="00222253" w:rsidRPr="00B92A67" w:rsidRDefault="00222253" w:rsidP="00222253">
      <w:pPr>
        <w:widowControl w:val="0"/>
        <w:ind w:left="2968"/>
        <w:jc w:val="center"/>
      </w:pPr>
      <w:r w:rsidRPr="00B92A67">
        <w:t>(ненужное зачеркнуть)</w:t>
      </w:r>
    </w:p>
    <w:p w:rsidR="00222253" w:rsidRDefault="00222253" w:rsidP="00222253">
      <w:pPr>
        <w:widowControl w:val="0"/>
      </w:pPr>
      <w:proofErr w:type="gramStart"/>
      <w:r w:rsidRPr="00BA6808">
        <w:t>расположенный</w:t>
      </w:r>
      <w:proofErr w:type="gramEnd"/>
      <w:r w:rsidRPr="00BA6808">
        <w:t xml:space="preserve"> по адресу: </w:t>
      </w:r>
      <w:r>
        <w:t xml:space="preserve"> </w:t>
      </w:r>
    </w:p>
    <w:p w:rsidR="00222253" w:rsidRPr="00B92A67" w:rsidRDefault="00222253" w:rsidP="00222253">
      <w:pPr>
        <w:widowControl w:val="0"/>
        <w:pBdr>
          <w:top w:val="single" w:sz="4" w:space="1" w:color="auto"/>
        </w:pBdr>
        <w:ind w:left="2870"/>
        <w:rPr>
          <w:sz w:val="2"/>
          <w:szCs w:val="2"/>
        </w:rPr>
      </w:pPr>
    </w:p>
    <w:p w:rsidR="00222253" w:rsidRDefault="00222253" w:rsidP="00222253">
      <w:pPr>
        <w:widowControl w:val="0"/>
        <w:tabs>
          <w:tab w:val="right" w:pos="9923"/>
        </w:tabs>
      </w:pPr>
      <w:r>
        <w:tab/>
        <w:t>,</w:t>
      </w:r>
    </w:p>
    <w:p w:rsidR="00222253" w:rsidRPr="00B92A67" w:rsidRDefault="00222253" w:rsidP="00222253">
      <w:pPr>
        <w:widowControl w:val="0"/>
        <w:pBdr>
          <w:top w:val="single" w:sz="4" w:space="1" w:color="auto"/>
        </w:pBdr>
        <w:ind w:right="113"/>
        <w:rPr>
          <w:sz w:val="2"/>
          <w:szCs w:val="2"/>
        </w:rPr>
      </w:pPr>
    </w:p>
    <w:p w:rsidR="00222253" w:rsidRPr="00BA6808" w:rsidRDefault="00222253" w:rsidP="00222253">
      <w:pPr>
        <w:widowControl w:val="0"/>
        <w:jc w:val="both"/>
      </w:pPr>
      <w:r w:rsidRPr="00BA6808">
        <w:t>кадастровый номер земельного участка, в пределах которого</w:t>
      </w:r>
      <w:r>
        <w:t xml:space="preserve"> </w:t>
      </w:r>
      <w:r w:rsidRPr="00BA6808">
        <w:t>расположен</w:t>
      </w:r>
      <w:r>
        <w:t xml:space="preserve"> </w:t>
      </w:r>
      <w:r w:rsidRPr="00BA6808">
        <w:t>дом:</w:t>
      </w:r>
    </w:p>
    <w:p w:rsidR="00222253" w:rsidRPr="00FB2B99" w:rsidRDefault="00222253" w:rsidP="00222253">
      <w:pPr>
        <w:widowControl w:val="0"/>
        <w:pBdr>
          <w:top w:val="single" w:sz="4" w:space="1" w:color="auto"/>
        </w:pBdr>
        <w:rPr>
          <w:sz w:val="2"/>
          <w:szCs w:val="2"/>
        </w:rPr>
      </w:pPr>
    </w:p>
    <w:p w:rsidR="00222253" w:rsidRDefault="00222253" w:rsidP="00222253">
      <w:pPr>
        <w:widowControl w:val="0"/>
        <w:tabs>
          <w:tab w:val="right" w:pos="9923"/>
        </w:tabs>
      </w:pPr>
      <w:r>
        <w:tab/>
        <w:t>,</w:t>
      </w:r>
    </w:p>
    <w:p w:rsidR="00222253" w:rsidRPr="00B92A67" w:rsidRDefault="00222253" w:rsidP="00222253">
      <w:pPr>
        <w:widowControl w:val="0"/>
        <w:pBdr>
          <w:top w:val="single" w:sz="4" w:space="1" w:color="auto"/>
        </w:pBdr>
        <w:ind w:right="113"/>
        <w:rPr>
          <w:sz w:val="2"/>
          <w:szCs w:val="2"/>
        </w:rPr>
      </w:pPr>
    </w:p>
    <w:p w:rsidR="00222253" w:rsidRPr="00BA6808" w:rsidRDefault="00222253" w:rsidP="00222253">
      <w:pPr>
        <w:widowControl w:val="0"/>
      </w:pPr>
      <w:r w:rsidRPr="00BA6808">
        <w:t xml:space="preserve">на основании </w:t>
      </w:r>
      <w:r>
        <w:t xml:space="preserve"> </w:t>
      </w:r>
    </w:p>
    <w:p w:rsidR="00222253" w:rsidRPr="00FB2B99" w:rsidRDefault="00222253" w:rsidP="00222253">
      <w:pPr>
        <w:widowControl w:val="0"/>
        <w:pBdr>
          <w:top w:val="single" w:sz="4" w:space="1" w:color="auto"/>
        </w:pBdr>
        <w:ind w:left="1503"/>
        <w:jc w:val="center"/>
      </w:pPr>
      <w:r w:rsidRPr="00FB2B99">
        <w:t>(наименование и реквизиты правоустанавливающего документа)</w:t>
      </w:r>
    </w:p>
    <w:p w:rsidR="00222253" w:rsidRDefault="00222253" w:rsidP="00222253">
      <w:pPr>
        <w:widowControl w:val="0"/>
        <w:tabs>
          <w:tab w:val="right" w:pos="9923"/>
        </w:tabs>
      </w:pPr>
      <w:r>
        <w:tab/>
        <w:t>,</w:t>
      </w:r>
    </w:p>
    <w:p w:rsidR="00222253" w:rsidRPr="00B92A67" w:rsidRDefault="00222253" w:rsidP="00222253">
      <w:pPr>
        <w:widowControl w:val="0"/>
        <w:pBdr>
          <w:top w:val="single" w:sz="4" w:space="1" w:color="auto"/>
        </w:pBdr>
        <w:ind w:right="113"/>
        <w:rPr>
          <w:sz w:val="2"/>
          <w:szCs w:val="2"/>
        </w:rPr>
      </w:pPr>
    </w:p>
    <w:p w:rsidR="00222253" w:rsidRPr="00BA6808" w:rsidRDefault="00222253" w:rsidP="00222253">
      <w:pPr>
        <w:widowControl w:val="0"/>
        <w:spacing w:after="120"/>
      </w:pPr>
      <w:r w:rsidRPr="00BA6808">
        <w:t>по результатам рассмотрения представленных документов принято решение:</w:t>
      </w:r>
    </w:p>
    <w:p w:rsidR="00222253" w:rsidRPr="00BA6808" w:rsidRDefault="00222253" w:rsidP="00222253">
      <w:pPr>
        <w:widowControl w:val="0"/>
      </w:pPr>
      <w:r w:rsidRPr="00BA6808">
        <w:t xml:space="preserve">Признать </w:t>
      </w:r>
      <w:r>
        <w:t xml:space="preserve"> </w:t>
      </w:r>
    </w:p>
    <w:p w:rsidR="00222253" w:rsidRDefault="00222253" w:rsidP="00222253">
      <w:pPr>
        <w:widowControl w:val="0"/>
        <w:pBdr>
          <w:top w:val="single" w:sz="4" w:space="1" w:color="auto"/>
        </w:pBdr>
        <w:ind w:left="1078"/>
        <w:jc w:val="center"/>
      </w:pPr>
      <w:proofErr w:type="gramStart"/>
      <w:r w:rsidRPr="00FB2B99">
        <w:t>(</w:t>
      </w:r>
      <w:r>
        <w:t>Помещение жилым помещением</w:t>
      </w:r>
      <w:r w:rsidRPr="002B23A2">
        <w:t>,</w:t>
      </w:r>
      <w:r>
        <w:t xml:space="preserve"> жилые помещения пригодными (непригодными) для проживания,  </w:t>
      </w:r>
      <w:r w:rsidRPr="002B23A2">
        <w:t>многоквартирного дома аварийным и</w:t>
      </w:r>
      <w:r>
        <w:t xml:space="preserve"> </w:t>
      </w:r>
      <w:r w:rsidRPr="002B23A2">
        <w:t>подлежащим сносу или реконструкции, садового дома жилым домом и жилого дома</w:t>
      </w:r>
      <w:r>
        <w:t xml:space="preserve"> </w:t>
      </w:r>
      <w:r w:rsidRPr="002B23A2">
        <w:t>садовым домом</w:t>
      </w:r>
      <w:proofErr w:type="gramEnd"/>
    </w:p>
    <w:p w:rsidR="00222253" w:rsidRPr="00FB2B99" w:rsidRDefault="00222253" w:rsidP="00222253">
      <w:pPr>
        <w:widowControl w:val="0"/>
        <w:pBdr>
          <w:top w:val="single" w:sz="4" w:space="1" w:color="auto"/>
        </w:pBdr>
        <w:ind w:left="1078"/>
        <w:jc w:val="center"/>
      </w:pPr>
      <w:r w:rsidRPr="00FB2B99">
        <w:t>- нужное указать)</w:t>
      </w:r>
    </w:p>
    <w:p w:rsidR="00222253" w:rsidRDefault="00222253" w:rsidP="00222253">
      <w:pPr>
        <w:widowControl w:val="0"/>
        <w:tabs>
          <w:tab w:val="right" w:pos="9923"/>
        </w:tabs>
      </w:pPr>
      <w:r>
        <w:tab/>
        <w:t>.</w:t>
      </w:r>
    </w:p>
    <w:p w:rsidR="00222253" w:rsidRPr="00B92A67" w:rsidRDefault="00222253" w:rsidP="00222253">
      <w:pPr>
        <w:widowControl w:val="0"/>
        <w:pBdr>
          <w:top w:val="single" w:sz="4" w:space="1" w:color="auto"/>
        </w:pBdr>
        <w:spacing w:after="240"/>
        <w:ind w:right="113"/>
        <w:rPr>
          <w:sz w:val="2"/>
          <w:szCs w:val="2"/>
        </w:rPr>
      </w:pPr>
    </w:p>
    <w:p w:rsidR="00222253" w:rsidRPr="00BA6808" w:rsidRDefault="00222253" w:rsidP="00222253">
      <w:pPr>
        <w:widowControl w:val="0"/>
        <w:ind w:right="5685"/>
        <w:jc w:val="center"/>
      </w:pPr>
    </w:p>
    <w:p w:rsidR="00222253" w:rsidRPr="001F3633" w:rsidRDefault="00222253" w:rsidP="00222253">
      <w:pPr>
        <w:widowControl w:val="0"/>
        <w:pBdr>
          <w:top w:val="single" w:sz="4" w:space="1" w:color="auto"/>
        </w:pBdr>
        <w:ind w:right="5685"/>
        <w:jc w:val="center"/>
      </w:pPr>
      <w:r w:rsidRPr="001F3633">
        <w:t>(должность)</w:t>
      </w:r>
    </w:p>
    <w:tbl>
      <w:tblPr>
        <w:tblW w:w="9924" w:type="dxa"/>
        <w:tblLayout w:type="fixed"/>
        <w:tblCellMar>
          <w:left w:w="28" w:type="dxa"/>
          <w:right w:w="28" w:type="dxa"/>
        </w:tblCellMar>
        <w:tblLook w:val="0000"/>
      </w:tblPr>
      <w:tblGrid>
        <w:gridCol w:w="4253"/>
        <w:gridCol w:w="1418"/>
        <w:gridCol w:w="4253"/>
      </w:tblGrid>
      <w:tr w:rsidR="00222253" w:rsidTr="001F4E94">
        <w:tblPrEx>
          <w:tblCellMar>
            <w:top w:w="0" w:type="dxa"/>
            <w:bottom w:w="0" w:type="dxa"/>
          </w:tblCellMar>
        </w:tblPrEx>
        <w:tc>
          <w:tcPr>
            <w:tcW w:w="4253" w:type="dxa"/>
            <w:tcBorders>
              <w:top w:val="nil"/>
              <w:left w:val="nil"/>
              <w:bottom w:val="single" w:sz="4" w:space="0" w:color="auto"/>
              <w:right w:val="nil"/>
            </w:tcBorders>
            <w:vAlign w:val="bottom"/>
          </w:tcPr>
          <w:p w:rsidR="00222253" w:rsidRDefault="00222253" w:rsidP="001F4E94">
            <w:pPr>
              <w:jc w:val="center"/>
            </w:pPr>
          </w:p>
        </w:tc>
        <w:tc>
          <w:tcPr>
            <w:tcW w:w="1418" w:type="dxa"/>
            <w:tcBorders>
              <w:top w:val="nil"/>
              <w:left w:val="nil"/>
              <w:bottom w:val="nil"/>
              <w:right w:val="nil"/>
            </w:tcBorders>
            <w:vAlign w:val="bottom"/>
          </w:tcPr>
          <w:p w:rsidR="00222253" w:rsidRDefault="00222253" w:rsidP="001F4E94"/>
        </w:tc>
        <w:tc>
          <w:tcPr>
            <w:tcW w:w="4253" w:type="dxa"/>
            <w:tcBorders>
              <w:top w:val="nil"/>
              <w:left w:val="nil"/>
              <w:bottom w:val="single" w:sz="4" w:space="0" w:color="auto"/>
              <w:right w:val="nil"/>
            </w:tcBorders>
            <w:vAlign w:val="bottom"/>
          </w:tcPr>
          <w:p w:rsidR="00222253" w:rsidRDefault="00222253" w:rsidP="001F4E94">
            <w:pPr>
              <w:jc w:val="center"/>
            </w:pPr>
          </w:p>
        </w:tc>
      </w:tr>
      <w:tr w:rsidR="00222253" w:rsidTr="001F4E94">
        <w:tblPrEx>
          <w:tblCellMar>
            <w:top w:w="0" w:type="dxa"/>
            <w:bottom w:w="0" w:type="dxa"/>
          </w:tblCellMar>
        </w:tblPrEx>
        <w:tc>
          <w:tcPr>
            <w:tcW w:w="4253" w:type="dxa"/>
            <w:tcBorders>
              <w:top w:val="nil"/>
              <w:left w:val="nil"/>
              <w:bottom w:val="nil"/>
              <w:right w:val="nil"/>
            </w:tcBorders>
          </w:tcPr>
          <w:p w:rsidR="00222253" w:rsidRDefault="00222253" w:rsidP="001F4E94">
            <w:pPr>
              <w:jc w:val="center"/>
            </w:pPr>
            <w:r w:rsidRPr="009D16C8">
              <w:t xml:space="preserve">(Ф.И.О. должностного лица органа местного самоуправления муниципального образования, в границах которого </w:t>
            </w:r>
            <w:r>
              <w:br/>
            </w:r>
            <w:r w:rsidRPr="009D16C8">
              <w:t>расположен садовый дом или жилой дом)</w:t>
            </w:r>
          </w:p>
        </w:tc>
        <w:tc>
          <w:tcPr>
            <w:tcW w:w="1418" w:type="dxa"/>
            <w:tcBorders>
              <w:top w:val="nil"/>
              <w:left w:val="nil"/>
              <w:bottom w:val="nil"/>
              <w:right w:val="nil"/>
            </w:tcBorders>
          </w:tcPr>
          <w:p w:rsidR="00222253" w:rsidRDefault="00222253" w:rsidP="001F4E94"/>
        </w:tc>
        <w:tc>
          <w:tcPr>
            <w:tcW w:w="4253" w:type="dxa"/>
            <w:tcBorders>
              <w:top w:val="nil"/>
              <w:left w:val="nil"/>
              <w:bottom w:val="nil"/>
              <w:right w:val="nil"/>
            </w:tcBorders>
          </w:tcPr>
          <w:p w:rsidR="00222253" w:rsidRDefault="00222253" w:rsidP="001F4E94">
            <w:pPr>
              <w:jc w:val="center"/>
            </w:pPr>
            <w:r w:rsidRPr="009D16C8">
              <w:t>(подпись должностного лица органа</w:t>
            </w:r>
            <w:r>
              <w:t xml:space="preserve"> </w:t>
            </w:r>
            <w:r w:rsidRPr="009D16C8">
              <w:t xml:space="preserve">местного самоуправления муниципального образования, в границах которого </w:t>
            </w:r>
            <w:r>
              <w:br/>
            </w:r>
            <w:r w:rsidRPr="009D16C8">
              <w:t>расположен садовый дом или жилой дом)</w:t>
            </w:r>
          </w:p>
        </w:tc>
      </w:tr>
    </w:tbl>
    <w:p w:rsidR="00222253" w:rsidRDefault="00222253" w:rsidP="00222253">
      <w:pPr>
        <w:widowControl w:val="0"/>
        <w:spacing w:before="120" w:after="240"/>
        <w:jc w:val="right"/>
      </w:pPr>
      <w:r>
        <w:t>М.П.</w:t>
      </w:r>
    </w:p>
    <w:tbl>
      <w:tblPr>
        <w:tblW w:w="9999" w:type="dxa"/>
        <w:tblLayout w:type="fixed"/>
        <w:tblCellMar>
          <w:left w:w="28" w:type="dxa"/>
          <w:right w:w="28" w:type="dxa"/>
        </w:tblCellMar>
        <w:tblLook w:val="0000"/>
      </w:tblPr>
      <w:tblGrid>
        <w:gridCol w:w="1134"/>
        <w:gridCol w:w="187"/>
        <w:gridCol w:w="454"/>
        <w:gridCol w:w="255"/>
        <w:gridCol w:w="1418"/>
        <w:gridCol w:w="369"/>
        <w:gridCol w:w="397"/>
        <w:gridCol w:w="851"/>
        <w:gridCol w:w="2552"/>
        <w:gridCol w:w="794"/>
        <w:gridCol w:w="1588"/>
      </w:tblGrid>
      <w:tr w:rsidR="00222253" w:rsidTr="001F4E94">
        <w:tblPrEx>
          <w:tblCellMar>
            <w:top w:w="0" w:type="dxa"/>
            <w:bottom w:w="0" w:type="dxa"/>
          </w:tblCellMar>
        </w:tblPrEx>
        <w:tc>
          <w:tcPr>
            <w:tcW w:w="1134" w:type="dxa"/>
            <w:tcBorders>
              <w:top w:val="nil"/>
              <w:left w:val="nil"/>
              <w:bottom w:val="nil"/>
              <w:right w:val="nil"/>
            </w:tcBorders>
            <w:vAlign w:val="bottom"/>
          </w:tcPr>
          <w:p w:rsidR="00222253" w:rsidRDefault="00222253" w:rsidP="001F4E94">
            <w:pPr>
              <w:keepNext/>
            </w:pPr>
            <w:r>
              <w:t>Получил:</w:t>
            </w:r>
          </w:p>
        </w:tc>
        <w:tc>
          <w:tcPr>
            <w:tcW w:w="187" w:type="dxa"/>
            <w:tcBorders>
              <w:top w:val="nil"/>
              <w:left w:val="nil"/>
              <w:bottom w:val="nil"/>
              <w:right w:val="nil"/>
            </w:tcBorders>
            <w:vAlign w:val="bottom"/>
          </w:tcPr>
          <w:p w:rsidR="00222253" w:rsidRDefault="00222253" w:rsidP="001F4E94">
            <w:pPr>
              <w:keepNext/>
              <w:jc w:val="right"/>
            </w:pPr>
            <w:r>
              <w:t>«</w:t>
            </w:r>
          </w:p>
        </w:tc>
        <w:tc>
          <w:tcPr>
            <w:tcW w:w="454" w:type="dxa"/>
            <w:tcBorders>
              <w:top w:val="nil"/>
              <w:left w:val="nil"/>
              <w:bottom w:val="single" w:sz="4" w:space="0" w:color="auto"/>
              <w:right w:val="nil"/>
            </w:tcBorders>
            <w:vAlign w:val="bottom"/>
          </w:tcPr>
          <w:p w:rsidR="00222253" w:rsidRDefault="00222253" w:rsidP="001F4E94">
            <w:pPr>
              <w:keepNext/>
              <w:jc w:val="center"/>
            </w:pPr>
          </w:p>
        </w:tc>
        <w:tc>
          <w:tcPr>
            <w:tcW w:w="255" w:type="dxa"/>
            <w:tcBorders>
              <w:top w:val="nil"/>
              <w:left w:val="nil"/>
              <w:bottom w:val="nil"/>
              <w:right w:val="nil"/>
            </w:tcBorders>
            <w:vAlign w:val="bottom"/>
          </w:tcPr>
          <w:p w:rsidR="00222253" w:rsidRDefault="00222253" w:rsidP="001F4E94">
            <w:pPr>
              <w:keepNext/>
            </w:pPr>
            <w:r>
              <w:t>»</w:t>
            </w:r>
          </w:p>
        </w:tc>
        <w:tc>
          <w:tcPr>
            <w:tcW w:w="1418" w:type="dxa"/>
            <w:tcBorders>
              <w:top w:val="nil"/>
              <w:left w:val="nil"/>
              <w:bottom w:val="single" w:sz="4" w:space="0" w:color="auto"/>
              <w:right w:val="nil"/>
            </w:tcBorders>
            <w:vAlign w:val="bottom"/>
          </w:tcPr>
          <w:p w:rsidR="00222253" w:rsidRDefault="00222253" w:rsidP="001F4E94">
            <w:pPr>
              <w:keepNext/>
              <w:jc w:val="center"/>
            </w:pPr>
          </w:p>
        </w:tc>
        <w:tc>
          <w:tcPr>
            <w:tcW w:w="369" w:type="dxa"/>
            <w:tcBorders>
              <w:top w:val="nil"/>
              <w:left w:val="nil"/>
              <w:bottom w:val="nil"/>
              <w:right w:val="nil"/>
            </w:tcBorders>
            <w:vAlign w:val="bottom"/>
          </w:tcPr>
          <w:p w:rsidR="00222253" w:rsidRDefault="00222253" w:rsidP="001F4E94">
            <w:pPr>
              <w:keepNext/>
              <w:jc w:val="right"/>
            </w:pPr>
            <w:r>
              <w:t>20</w:t>
            </w:r>
          </w:p>
        </w:tc>
        <w:tc>
          <w:tcPr>
            <w:tcW w:w="397" w:type="dxa"/>
            <w:tcBorders>
              <w:top w:val="nil"/>
              <w:left w:val="nil"/>
              <w:bottom w:val="single" w:sz="4" w:space="0" w:color="auto"/>
              <w:right w:val="nil"/>
            </w:tcBorders>
            <w:vAlign w:val="bottom"/>
          </w:tcPr>
          <w:p w:rsidR="00222253" w:rsidRDefault="00222253" w:rsidP="001F4E94">
            <w:pPr>
              <w:keepNext/>
            </w:pPr>
          </w:p>
        </w:tc>
        <w:tc>
          <w:tcPr>
            <w:tcW w:w="851" w:type="dxa"/>
            <w:tcBorders>
              <w:top w:val="nil"/>
              <w:left w:val="nil"/>
              <w:bottom w:val="nil"/>
              <w:right w:val="nil"/>
            </w:tcBorders>
            <w:vAlign w:val="bottom"/>
          </w:tcPr>
          <w:p w:rsidR="00222253" w:rsidRDefault="00222253" w:rsidP="001F4E94">
            <w:pPr>
              <w:keepNext/>
              <w:ind w:left="57"/>
            </w:pPr>
            <w:proofErr w:type="gramStart"/>
            <w:r>
              <w:t>г</w:t>
            </w:r>
            <w:proofErr w:type="gramEnd"/>
            <w:r>
              <w:t>.</w:t>
            </w:r>
          </w:p>
        </w:tc>
        <w:tc>
          <w:tcPr>
            <w:tcW w:w="2552" w:type="dxa"/>
            <w:tcBorders>
              <w:top w:val="nil"/>
              <w:left w:val="nil"/>
              <w:bottom w:val="single" w:sz="4" w:space="0" w:color="auto"/>
              <w:right w:val="nil"/>
            </w:tcBorders>
            <w:vAlign w:val="bottom"/>
          </w:tcPr>
          <w:p w:rsidR="00222253" w:rsidRDefault="00222253" w:rsidP="001F4E94">
            <w:pPr>
              <w:keepNext/>
              <w:jc w:val="center"/>
            </w:pPr>
          </w:p>
        </w:tc>
        <w:tc>
          <w:tcPr>
            <w:tcW w:w="794" w:type="dxa"/>
            <w:tcBorders>
              <w:top w:val="nil"/>
              <w:left w:val="nil"/>
              <w:right w:val="nil"/>
            </w:tcBorders>
            <w:vAlign w:val="bottom"/>
          </w:tcPr>
          <w:p w:rsidR="00222253" w:rsidRPr="00735058" w:rsidRDefault="00222253" w:rsidP="001F4E94">
            <w:pPr>
              <w:keepNext/>
            </w:pPr>
          </w:p>
        </w:tc>
        <w:tc>
          <w:tcPr>
            <w:tcW w:w="1588" w:type="dxa"/>
            <w:tcBorders>
              <w:top w:val="nil"/>
              <w:left w:val="nil"/>
              <w:right w:val="nil"/>
            </w:tcBorders>
            <w:vAlign w:val="bottom"/>
          </w:tcPr>
          <w:p w:rsidR="00222253" w:rsidRPr="00735058" w:rsidRDefault="00222253" w:rsidP="001F4E94">
            <w:pPr>
              <w:keepNext/>
              <w:jc w:val="center"/>
            </w:pPr>
            <w:proofErr w:type="gramStart"/>
            <w:r>
              <w:t>(заполняется</w:t>
            </w:r>
            <w:proofErr w:type="gramEnd"/>
          </w:p>
        </w:tc>
      </w:tr>
      <w:tr w:rsidR="00222253" w:rsidTr="001F4E94">
        <w:tblPrEx>
          <w:tblCellMar>
            <w:top w:w="0" w:type="dxa"/>
            <w:bottom w:w="0" w:type="dxa"/>
          </w:tblCellMar>
        </w:tblPrEx>
        <w:tc>
          <w:tcPr>
            <w:tcW w:w="1134" w:type="dxa"/>
            <w:tcBorders>
              <w:top w:val="nil"/>
              <w:left w:val="nil"/>
              <w:bottom w:val="nil"/>
              <w:right w:val="nil"/>
            </w:tcBorders>
          </w:tcPr>
          <w:p w:rsidR="00222253" w:rsidRDefault="00222253" w:rsidP="001F4E94"/>
        </w:tc>
        <w:tc>
          <w:tcPr>
            <w:tcW w:w="187" w:type="dxa"/>
            <w:tcBorders>
              <w:top w:val="nil"/>
              <w:left w:val="nil"/>
              <w:bottom w:val="nil"/>
              <w:right w:val="nil"/>
            </w:tcBorders>
          </w:tcPr>
          <w:p w:rsidR="00222253" w:rsidRDefault="00222253" w:rsidP="001F4E94"/>
        </w:tc>
        <w:tc>
          <w:tcPr>
            <w:tcW w:w="454" w:type="dxa"/>
            <w:tcBorders>
              <w:top w:val="nil"/>
              <w:left w:val="nil"/>
              <w:bottom w:val="nil"/>
              <w:right w:val="nil"/>
            </w:tcBorders>
          </w:tcPr>
          <w:p w:rsidR="00222253" w:rsidRDefault="00222253" w:rsidP="001F4E94">
            <w:pPr>
              <w:jc w:val="center"/>
            </w:pPr>
          </w:p>
        </w:tc>
        <w:tc>
          <w:tcPr>
            <w:tcW w:w="255" w:type="dxa"/>
            <w:tcBorders>
              <w:top w:val="nil"/>
              <w:left w:val="nil"/>
              <w:bottom w:val="nil"/>
              <w:right w:val="nil"/>
            </w:tcBorders>
          </w:tcPr>
          <w:p w:rsidR="00222253" w:rsidRDefault="00222253" w:rsidP="001F4E94"/>
        </w:tc>
        <w:tc>
          <w:tcPr>
            <w:tcW w:w="1418" w:type="dxa"/>
            <w:tcBorders>
              <w:top w:val="nil"/>
              <w:left w:val="nil"/>
              <w:bottom w:val="nil"/>
              <w:right w:val="nil"/>
            </w:tcBorders>
          </w:tcPr>
          <w:p w:rsidR="00222253" w:rsidRDefault="00222253" w:rsidP="001F4E94">
            <w:pPr>
              <w:jc w:val="center"/>
            </w:pPr>
          </w:p>
        </w:tc>
        <w:tc>
          <w:tcPr>
            <w:tcW w:w="369" w:type="dxa"/>
            <w:tcBorders>
              <w:top w:val="nil"/>
              <w:left w:val="nil"/>
              <w:bottom w:val="nil"/>
              <w:right w:val="nil"/>
            </w:tcBorders>
          </w:tcPr>
          <w:p w:rsidR="00222253" w:rsidRDefault="00222253" w:rsidP="001F4E94">
            <w:pPr>
              <w:jc w:val="right"/>
            </w:pPr>
          </w:p>
        </w:tc>
        <w:tc>
          <w:tcPr>
            <w:tcW w:w="397" w:type="dxa"/>
            <w:tcBorders>
              <w:top w:val="nil"/>
              <w:left w:val="nil"/>
              <w:bottom w:val="nil"/>
              <w:right w:val="nil"/>
            </w:tcBorders>
          </w:tcPr>
          <w:p w:rsidR="00222253" w:rsidRDefault="00222253" w:rsidP="001F4E94"/>
        </w:tc>
        <w:tc>
          <w:tcPr>
            <w:tcW w:w="851" w:type="dxa"/>
            <w:tcBorders>
              <w:top w:val="nil"/>
              <w:left w:val="nil"/>
              <w:bottom w:val="nil"/>
              <w:right w:val="nil"/>
            </w:tcBorders>
          </w:tcPr>
          <w:p w:rsidR="00222253" w:rsidRDefault="00222253" w:rsidP="001F4E94">
            <w:pPr>
              <w:ind w:left="57"/>
            </w:pPr>
          </w:p>
        </w:tc>
        <w:tc>
          <w:tcPr>
            <w:tcW w:w="2552" w:type="dxa"/>
            <w:tcBorders>
              <w:top w:val="nil"/>
              <w:left w:val="nil"/>
              <w:bottom w:val="nil"/>
              <w:right w:val="nil"/>
            </w:tcBorders>
          </w:tcPr>
          <w:p w:rsidR="00222253" w:rsidRDefault="00222253" w:rsidP="001F4E94">
            <w:pPr>
              <w:jc w:val="center"/>
            </w:pPr>
            <w:r>
              <w:t>(подпись</w:t>
            </w:r>
            <w:r w:rsidRPr="00A7316B">
              <w:t xml:space="preserve"> заявителя)</w:t>
            </w:r>
          </w:p>
        </w:tc>
        <w:tc>
          <w:tcPr>
            <w:tcW w:w="794" w:type="dxa"/>
            <w:tcBorders>
              <w:left w:val="nil"/>
              <w:bottom w:val="nil"/>
              <w:right w:val="nil"/>
            </w:tcBorders>
          </w:tcPr>
          <w:p w:rsidR="00222253" w:rsidRDefault="00222253" w:rsidP="001F4E94"/>
        </w:tc>
        <w:tc>
          <w:tcPr>
            <w:tcW w:w="1588" w:type="dxa"/>
            <w:tcBorders>
              <w:left w:val="nil"/>
              <w:bottom w:val="nil"/>
              <w:right w:val="nil"/>
            </w:tcBorders>
          </w:tcPr>
          <w:p w:rsidR="00222253" w:rsidRDefault="00222253" w:rsidP="001F4E94">
            <w:pPr>
              <w:jc w:val="center"/>
            </w:pPr>
            <w:r w:rsidRPr="00A7316B">
              <w:t>в случае получения решения лично)</w:t>
            </w:r>
          </w:p>
        </w:tc>
      </w:tr>
    </w:tbl>
    <w:p w:rsidR="00222253" w:rsidRPr="00B96030" w:rsidRDefault="00222253" w:rsidP="00222253">
      <w:pPr>
        <w:widowControl w:val="0"/>
        <w:spacing w:after="240"/>
        <w:rPr>
          <w:sz w:val="2"/>
          <w:szCs w:val="2"/>
        </w:rPr>
      </w:pPr>
    </w:p>
    <w:tbl>
      <w:tblPr>
        <w:tblW w:w="9239" w:type="dxa"/>
        <w:tblLayout w:type="fixed"/>
        <w:tblCellMar>
          <w:left w:w="28" w:type="dxa"/>
          <w:right w:w="28" w:type="dxa"/>
        </w:tblCellMar>
        <w:tblLook w:val="0000"/>
      </w:tblPr>
      <w:tblGrid>
        <w:gridCol w:w="5387"/>
        <w:gridCol w:w="284"/>
        <w:gridCol w:w="454"/>
        <w:gridCol w:w="255"/>
        <w:gridCol w:w="1701"/>
        <w:gridCol w:w="369"/>
        <w:gridCol w:w="397"/>
        <w:gridCol w:w="392"/>
      </w:tblGrid>
      <w:tr w:rsidR="00222253" w:rsidTr="001F4E94">
        <w:tblPrEx>
          <w:tblCellMar>
            <w:top w:w="0" w:type="dxa"/>
            <w:bottom w:w="0" w:type="dxa"/>
          </w:tblCellMar>
        </w:tblPrEx>
        <w:tc>
          <w:tcPr>
            <w:tcW w:w="5387" w:type="dxa"/>
            <w:tcBorders>
              <w:top w:val="nil"/>
              <w:left w:val="nil"/>
              <w:bottom w:val="nil"/>
              <w:right w:val="nil"/>
            </w:tcBorders>
            <w:vAlign w:val="bottom"/>
          </w:tcPr>
          <w:p w:rsidR="00222253" w:rsidRDefault="00222253" w:rsidP="001F4E94">
            <w:r w:rsidRPr="00BA6808">
              <w:t>Решение направлено в адрес заявителя</w:t>
            </w:r>
          </w:p>
        </w:tc>
        <w:tc>
          <w:tcPr>
            <w:tcW w:w="284" w:type="dxa"/>
            <w:tcBorders>
              <w:top w:val="nil"/>
              <w:left w:val="nil"/>
              <w:bottom w:val="nil"/>
              <w:right w:val="nil"/>
            </w:tcBorders>
            <w:vAlign w:val="bottom"/>
          </w:tcPr>
          <w:p w:rsidR="00222253" w:rsidRDefault="00222253" w:rsidP="001F4E94">
            <w:pPr>
              <w:jc w:val="right"/>
            </w:pPr>
            <w:r>
              <w:t>«</w:t>
            </w:r>
          </w:p>
        </w:tc>
        <w:tc>
          <w:tcPr>
            <w:tcW w:w="454" w:type="dxa"/>
            <w:tcBorders>
              <w:top w:val="nil"/>
              <w:left w:val="nil"/>
              <w:bottom w:val="single" w:sz="4" w:space="0" w:color="auto"/>
              <w:right w:val="nil"/>
            </w:tcBorders>
            <w:vAlign w:val="bottom"/>
          </w:tcPr>
          <w:p w:rsidR="00222253" w:rsidRDefault="00222253" w:rsidP="001F4E94">
            <w:pPr>
              <w:jc w:val="center"/>
            </w:pPr>
          </w:p>
        </w:tc>
        <w:tc>
          <w:tcPr>
            <w:tcW w:w="255" w:type="dxa"/>
            <w:tcBorders>
              <w:top w:val="nil"/>
              <w:left w:val="nil"/>
              <w:bottom w:val="nil"/>
              <w:right w:val="nil"/>
            </w:tcBorders>
            <w:vAlign w:val="bottom"/>
          </w:tcPr>
          <w:p w:rsidR="00222253" w:rsidRDefault="00222253" w:rsidP="001F4E94">
            <w:r>
              <w:t>»</w:t>
            </w:r>
          </w:p>
        </w:tc>
        <w:tc>
          <w:tcPr>
            <w:tcW w:w="1701" w:type="dxa"/>
            <w:tcBorders>
              <w:top w:val="nil"/>
              <w:left w:val="nil"/>
              <w:bottom w:val="single" w:sz="4" w:space="0" w:color="auto"/>
              <w:right w:val="nil"/>
            </w:tcBorders>
            <w:vAlign w:val="bottom"/>
          </w:tcPr>
          <w:p w:rsidR="00222253" w:rsidRDefault="00222253" w:rsidP="001F4E94">
            <w:pPr>
              <w:jc w:val="center"/>
            </w:pPr>
          </w:p>
        </w:tc>
        <w:tc>
          <w:tcPr>
            <w:tcW w:w="369" w:type="dxa"/>
            <w:tcBorders>
              <w:top w:val="nil"/>
              <w:left w:val="nil"/>
              <w:bottom w:val="nil"/>
              <w:right w:val="nil"/>
            </w:tcBorders>
            <w:vAlign w:val="bottom"/>
          </w:tcPr>
          <w:p w:rsidR="00222253" w:rsidRDefault="00222253" w:rsidP="001F4E94">
            <w:pPr>
              <w:jc w:val="right"/>
            </w:pPr>
            <w:r>
              <w:t>20</w:t>
            </w:r>
          </w:p>
        </w:tc>
        <w:tc>
          <w:tcPr>
            <w:tcW w:w="397" w:type="dxa"/>
            <w:tcBorders>
              <w:top w:val="nil"/>
              <w:left w:val="nil"/>
              <w:bottom w:val="single" w:sz="4" w:space="0" w:color="auto"/>
              <w:right w:val="nil"/>
            </w:tcBorders>
            <w:vAlign w:val="bottom"/>
          </w:tcPr>
          <w:p w:rsidR="00222253" w:rsidRDefault="00222253" w:rsidP="001F4E94"/>
        </w:tc>
        <w:tc>
          <w:tcPr>
            <w:tcW w:w="392" w:type="dxa"/>
            <w:tcBorders>
              <w:top w:val="nil"/>
              <w:left w:val="nil"/>
              <w:bottom w:val="nil"/>
              <w:right w:val="nil"/>
            </w:tcBorders>
            <w:vAlign w:val="bottom"/>
          </w:tcPr>
          <w:p w:rsidR="00222253" w:rsidRDefault="00222253" w:rsidP="001F4E94">
            <w:pPr>
              <w:ind w:left="57"/>
            </w:pPr>
            <w:proofErr w:type="gramStart"/>
            <w:r>
              <w:t>г</w:t>
            </w:r>
            <w:proofErr w:type="gramEnd"/>
            <w:r>
              <w:t>.</w:t>
            </w:r>
          </w:p>
        </w:tc>
      </w:tr>
      <w:tr w:rsidR="00222253" w:rsidTr="001F4E94">
        <w:tblPrEx>
          <w:tblCellMar>
            <w:top w:w="0" w:type="dxa"/>
            <w:bottom w:w="0" w:type="dxa"/>
          </w:tblCellMar>
        </w:tblPrEx>
        <w:tc>
          <w:tcPr>
            <w:tcW w:w="5387" w:type="dxa"/>
            <w:tcBorders>
              <w:top w:val="nil"/>
              <w:left w:val="nil"/>
              <w:bottom w:val="nil"/>
              <w:right w:val="nil"/>
            </w:tcBorders>
          </w:tcPr>
          <w:p w:rsidR="00222253" w:rsidRDefault="00222253" w:rsidP="001F4E94">
            <w:pPr>
              <w:jc w:val="center"/>
            </w:pPr>
            <w:r w:rsidRPr="00541C22">
              <w:t>(заполняется в случае направления решения по почте)</w:t>
            </w:r>
          </w:p>
        </w:tc>
        <w:tc>
          <w:tcPr>
            <w:tcW w:w="284" w:type="dxa"/>
            <w:tcBorders>
              <w:top w:val="nil"/>
              <w:left w:val="nil"/>
              <w:bottom w:val="nil"/>
              <w:right w:val="nil"/>
            </w:tcBorders>
          </w:tcPr>
          <w:p w:rsidR="00222253" w:rsidRDefault="00222253" w:rsidP="001F4E94"/>
        </w:tc>
        <w:tc>
          <w:tcPr>
            <w:tcW w:w="454" w:type="dxa"/>
            <w:tcBorders>
              <w:top w:val="nil"/>
              <w:left w:val="nil"/>
              <w:bottom w:val="nil"/>
              <w:right w:val="nil"/>
            </w:tcBorders>
          </w:tcPr>
          <w:p w:rsidR="00222253" w:rsidRDefault="00222253" w:rsidP="001F4E94">
            <w:pPr>
              <w:jc w:val="center"/>
            </w:pPr>
          </w:p>
        </w:tc>
        <w:tc>
          <w:tcPr>
            <w:tcW w:w="255" w:type="dxa"/>
            <w:tcBorders>
              <w:top w:val="nil"/>
              <w:left w:val="nil"/>
              <w:bottom w:val="nil"/>
              <w:right w:val="nil"/>
            </w:tcBorders>
          </w:tcPr>
          <w:p w:rsidR="00222253" w:rsidRDefault="00222253" w:rsidP="001F4E94"/>
        </w:tc>
        <w:tc>
          <w:tcPr>
            <w:tcW w:w="1701" w:type="dxa"/>
            <w:tcBorders>
              <w:top w:val="nil"/>
              <w:left w:val="nil"/>
              <w:bottom w:val="nil"/>
              <w:right w:val="nil"/>
            </w:tcBorders>
          </w:tcPr>
          <w:p w:rsidR="00222253" w:rsidRDefault="00222253" w:rsidP="001F4E94">
            <w:pPr>
              <w:jc w:val="center"/>
            </w:pPr>
          </w:p>
        </w:tc>
        <w:tc>
          <w:tcPr>
            <w:tcW w:w="369" w:type="dxa"/>
            <w:tcBorders>
              <w:top w:val="nil"/>
              <w:left w:val="nil"/>
              <w:bottom w:val="nil"/>
              <w:right w:val="nil"/>
            </w:tcBorders>
          </w:tcPr>
          <w:p w:rsidR="00222253" w:rsidRDefault="00222253" w:rsidP="001F4E94">
            <w:pPr>
              <w:jc w:val="right"/>
            </w:pPr>
          </w:p>
        </w:tc>
        <w:tc>
          <w:tcPr>
            <w:tcW w:w="397" w:type="dxa"/>
            <w:tcBorders>
              <w:top w:val="nil"/>
              <w:left w:val="nil"/>
              <w:bottom w:val="nil"/>
              <w:right w:val="nil"/>
            </w:tcBorders>
          </w:tcPr>
          <w:p w:rsidR="00222253" w:rsidRDefault="00222253" w:rsidP="001F4E94"/>
        </w:tc>
        <w:tc>
          <w:tcPr>
            <w:tcW w:w="392" w:type="dxa"/>
            <w:tcBorders>
              <w:top w:val="nil"/>
              <w:left w:val="nil"/>
              <w:bottom w:val="nil"/>
              <w:right w:val="nil"/>
            </w:tcBorders>
          </w:tcPr>
          <w:p w:rsidR="00222253" w:rsidRDefault="00222253" w:rsidP="001F4E94">
            <w:pPr>
              <w:ind w:left="57"/>
            </w:pPr>
          </w:p>
        </w:tc>
      </w:tr>
    </w:tbl>
    <w:p w:rsidR="00222253" w:rsidRDefault="00222253" w:rsidP="00222253">
      <w:pPr>
        <w:widowControl w:val="0"/>
        <w:spacing w:before="120"/>
        <w:ind w:left="5387"/>
      </w:pPr>
    </w:p>
    <w:p w:rsidR="00222253" w:rsidRPr="00541C22" w:rsidRDefault="00222253" w:rsidP="00222253">
      <w:pPr>
        <w:widowControl w:val="0"/>
        <w:pBdr>
          <w:top w:val="single" w:sz="4" w:space="1" w:color="auto"/>
        </w:pBdr>
        <w:ind w:left="5387"/>
        <w:jc w:val="center"/>
      </w:pPr>
      <w:r w:rsidRPr="00541C22">
        <w:t>(Ф.И.О., подпись должностного лица, направившего решение в адрес заявителя)</w:t>
      </w:r>
    </w:p>
    <w:p w:rsidR="00222253" w:rsidRPr="00F27F29" w:rsidRDefault="00222253" w:rsidP="00222253">
      <w:pPr>
        <w:rPr>
          <w:sz w:val="2"/>
          <w:szCs w:val="2"/>
        </w:rPr>
      </w:pPr>
    </w:p>
    <w:p w:rsidR="00222253" w:rsidRDefault="00222253" w:rsidP="00222253"/>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3</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Default="00222253" w:rsidP="00222253">
      <w:pPr>
        <w:tabs>
          <w:tab w:val="left" w:pos="7920"/>
        </w:tabs>
        <w:ind w:left="3969" w:firstLine="709"/>
        <w:jc w:val="right"/>
        <w:rPr>
          <w:bCs/>
          <w:szCs w:val="28"/>
          <w:highlight w:val="yellow"/>
        </w:rPr>
      </w:pPr>
    </w:p>
    <w:p w:rsidR="00222253" w:rsidRPr="007A67ED" w:rsidRDefault="00222253" w:rsidP="00222253">
      <w:pPr>
        <w:spacing w:line="240" w:lineRule="atLeast"/>
        <w:ind w:left="3402"/>
        <w:jc w:val="right"/>
      </w:pPr>
      <w:r w:rsidRPr="007A67ED">
        <w:t>ФОРМА</w:t>
      </w:r>
    </w:p>
    <w:p w:rsidR="00222253" w:rsidRDefault="00222253" w:rsidP="00222253"/>
    <w:p w:rsidR="00222253" w:rsidRDefault="00222253" w:rsidP="00222253"/>
    <w:p w:rsidR="00222253" w:rsidRPr="007A67ED" w:rsidRDefault="00222253" w:rsidP="00222253"/>
    <w:p w:rsidR="00222253" w:rsidRPr="007A67ED" w:rsidRDefault="00222253" w:rsidP="00222253">
      <w:pPr>
        <w:spacing w:line="240" w:lineRule="atLeast"/>
        <w:ind w:left="3261"/>
      </w:pPr>
      <w:r w:rsidRPr="007A67ED">
        <w:t>Кому ____________________________________</w:t>
      </w:r>
    </w:p>
    <w:p w:rsidR="00222253" w:rsidRPr="007A67ED" w:rsidRDefault="00222253" w:rsidP="00222253">
      <w:pPr>
        <w:spacing w:line="240" w:lineRule="atLeast"/>
        <w:ind w:left="3969"/>
        <w:jc w:val="center"/>
        <w:rPr>
          <w:sz w:val="20"/>
        </w:rPr>
      </w:pPr>
      <w:proofErr w:type="gramStart"/>
      <w:r w:rsidRPr="007A67ED">
        <w:rPr>
          <w:sz w:val="20"/>
        </w:rPr>
        <w:t>(фамилия, имя, отчество (при наличии) за</w:t>
      </w:r>
      <w:r>
        <w:rPr>
          <w:sz w:val="20"/>
        </w:rPr>
        <w:t>явителя</w:t>
      </w:r>
      <w:r w:rsidRPr="007A67ED">
        <w:rPr>
          <w:sz w:val="20"/>
        </w:rPr>
        <w:t>,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телефон, адрес электронной почты за</w:t>
      </w:r>
      <w:r>
        <w:rPr>
          <w:sz w:val="20"/>
        </w:rPr>
        <w:t>явителя</w:t>
      </w:r>
      <w:r w:rsidRPr="007A67ED">
        <w:rPr>
          <w:sz w:val="20"/>
        </w:rPr>
        <w:t>)</w:t>
      </w:r>
    </w:p>
    <w:p w:rsidR="00222253" w:rsidRPr="007A67ED" w:rsidRDefault="00222253" w:rsidP="00222253"/>
    <w:p w:rsidR="00222253" w:rsidRPr="007A67ED" w:rsidRDefault="00222253" w:rsidP="00222253"/>
    <w:p w:rsidR="00222253" w:rsidRPr="007A67ED" w:rsidRDefault="00222253" w:rsidP="00222253"/>
    <w:p w:rsidR="00222253" w:rsidRPr="007A67ED" w:rsidRDefault="00222253" w:rsidP="00222253">
      <w:pPr>
        <w:spacing w:line="240" w:lineRule="atLeast"/>
        <w:jc w:val="center"/>
        <w:rPr>
          <w:b/>
        </w:rPr>
      </w:pPr>
      <w:proofErr w:type="gramStart"/>
      <w:r w:rsidRPr="007A67ED">
        <w:rPr>
          <w:b/>
        </w:rPr>
        <w:t>Р</w:t>
      </w:r>
      <w:proofErr w:type="gramEnd"/>
      <w:r w:rsidRPr="007A67ED">
        <w:rPr>
          <w:b/>
        </w:rPr>
        <w:t xml:space="preserve"> Е Ш Е Н И Е</w:t>
      </w:r>
    </w:p>
    <w:p w:rsidR="00222253" w:rsidRPr="007A67ED" w:rsidRDefault="00222253" w:rsidP="00222253">
      <w:pPr>
        <w:spacing w:line="120" w:lineRule="exact"/>
        <w:jc w:val="center"/>
        <w:rPr>
          <w:b/>
        </w:rPr>
      </w:pPr>
    </w:p>
    <w:p w:rsidR="00222253" w:rsidRPr="007A67ED" w:rsidRDefault="00222253" w:rsidP="00222253">
      <w:pPr>
        <w:spacing w:line="240" w:lineRule="atLeast"/>
        <w:jc w:val="center"/>
        <w:rPr>
          <w:b/>
        </w:rPr>
      </w:pPr>
      <w:r w:rsidRPr="007A67ED">
        <w:rPr>
          <w:b/>
        </w:rPr>
        <w:t xml:space="preserve">об отказе в приеме документов </w:t>
      </w:r>
    </w:p>
    <w:p w:rsidR="00222253" w:rsidRPr="007A67ED" w:rsidRDefault="00222253" w:rsidP="00222253">
      <w:pPr>
        <w:spacing w:line="240" w:lineRule="atLeast"/>
        <w:jc w:val="center"/>
        <w:rPr>
          <w:b/>
        </w:rPr>
      </w:pPr>
    </w:p>
    <w:p w:rsidR="00222253" w:rsidRPr="007A67ED" w:rsidRDefault="00222253" w:rsidP="00222253">
      <w:r w:rsidRPr="007A67ED">
        <w:t xml:space="preserve">___________________________________________________________________________ </w:t>
      </w:r>
    </w:p>
    <w:p w:rsidR="00222253" w:rsidRPr="007A67ED" w:rsidRDefault="00222253" w:rsidP="00222253">
      <w:pPr>
        <w:jc w:val="cente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spacing w:line="240" w:lineRule="atLeast"/>
        <w:jc w:val="center"/>
        <w:rPr>
          <w:b/>
        </w:rPr>
      </w:pPr>
    </w:p>
    <w:p w:rsidR="00222253" w:rsidRDefault="00222253" w:rsidP="00222253">
      <w:pPr>
        <w:ind w:firstLine="567"/>
      </w:pPr>
      <w:r w:rsidRPr="007A67ED">
        <w:t xml:space="preserve">В приеме документов для предоставления услуги </w:t>
      </w:r>
      <w:r w:rsidRPr="007A67ED">
        <w:rPr>
          <w:rFonts w:eastAsia="Calibri"/>
        </w:rPr>
        <w:t>"</w:t>
      </w:r>
      <w:r w:rsidRPr="002B23A2">
        <w:t xml:space="preserve"> </w:t>
      </w:r>
      <w:r w:rsidRPr="002B23A2">
        <w:rPr>
          <w:rFonts w:eastAsia="Calibri"/>
        </w:rPr>
        <w:t xml:space="preserve">Признание </w:t>
      </w:r>
      <w:r>
        <w:t>Помещение жилым помещением</w:t>
      </w:r>
      <w:r w:rsidRPr="002B23A2">
        <w:t>,</w:t>
      </w:r>
      <w:r>
        <w:t xml:space="preserve"> жилые помещения </w:t>
      </w:r>
      <w:proofErr w:type="gramStart"/>
      <w:r>
        <w:t>пригодными</w:t>
      </w:r>
      <w:proofErr w:type="gramEnd"/>
      <w:r>
        <w:t xml:space="preserve"> (непригодными) для проживания,  </w:t>
      </w:r>
      <w:r w:rsidRPr="002B23A2">
        <w:t>многоквартирного дома аварийным и</w:t>
      </w:r>
      <w:r>
        <w:t xml:space="preserve"> </w:t>
      </w:r>
      <w:r w:rsidRPr="002B23A2">
        <w:t>подлежащим сносу или реконструкции, садового дома жилым домом и жилого дома</w:t>
      </w:r>
      <w:r>
        <w:t xml:space="preserve"> </w:t>
      </w:r>
      <w:r w:rsidRPr="002B23A2">
        <w:t>садовым домом</w:t>
      </w:r>
    </w:p>
    <w:p w:rsidR="00222253" w:rsidRPr="007A67ED" w:rsidRDefault="00222253" w:rsidP="00222253">
      <w:pPr>
        <w:ind w:firstLine="567"/>
      </w:pPr>
      <w:r w:rsidRPr="007A67ED">
        <w:rPr>
          <w:rFonts w:eastAsia="Calibri"/>
        </w:rPr>
        <w:t xml:space="preserve">" </w:t>
      </w:r>
      <w:r w:rsidRPr="007A67ED">
        <w:t>Вам отказано по следующим</w:t>
      </w:r>
      <w:r w:rsidRPr="007A67ED">
        <w:rPr>
          <w:i/>
        </w:rPr>
        <w:t xml:space="preserve"> </w:t>
      </w:r>
      <w:r w:rsidRPr="007A67ED">
        <w:t>основаниям:</w:t>
      </w:r>
    </w:p>
    <w:p w:rsidR="00222253" w:rsidRPr="007A67ED" w:rsidRDefault="00222253" w:rsidP="00222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871"/>
        <w:gridCol w:w="4085"/>
        <w:gridCol w:w="3614"/>
      </w:tblGrid>
      <w:tr w:rsidR="00222253" w:rsidRPr="007A67ED" w:rsidTr="001F4E94">
        <w:trPr>
          <w:tblHeader/>
        </w:trPr>
        <w:tc>
          <w:tcPr>
            <w:tcW w:w="2002" w:type="dxa"/>
            <w:shd w:val="clear" w:color="auto" w:fill="auto"/>
            <w:vAlign w:val="center"/>
          </w:tcPr>
          <w:p w:rsidR="00222253" w:rsidRPr="007A67ED" w:rsidRDefault="00222253" w:rsidP="001F4E94">
            <w:pPr>
              <w:spacing w:line="240" w:lineRule="atLeast"/>
              <w:jc w:val="center"/>
            </w:pPr>
            <w:r w:rsidRPr="007A67ED">
              <w:t>№ пункта</w:t>
            </w:r>
          </w:p>
          <w:p w:rsidR="00222253" w:rsidRPr="007A67ED" w:rsidRDefault="00222253" w:rsidP="001F4E94">
            <w:pPr>
              <w:spacing w:line="240" w:lineRule="atLeast"/>
              <w:jc w:val="center"/>
            </w:pPr>
            <w:r>
              <w:t>Административного регламента</w:t>
            </w:r>
          </w:p>
        </w:tc>
        <w:tc>
          <w:tcPr>
            <w:tcW w:w="4393" w:type="dxa"/>
            <w:shd w:val="clear" w:color="auto" w:fill="auto"/>
            <w:vAlign w:val="center"/>
          </w:tcPr>
          <w:p w:rsidR="00222253" w:rsidRPr="007A67ED" w:rsidRDefault="00222253" w:rsidP="001F4E94">
            <w:pPr>
              <w:spacing w:line="240" w:lineRule="atLeast"/>
              <w:jc w:val="center"/>
            </w:pPr>
            <w:r w:rsidRPr="007A67ED">
              <w:t xml:space="preserve">Наименование основания для отказа в соответствии с </w:t>
            </w:r>
            <w:r>
              <w:t>Административным регламентом</w:t>
            </w:r>
          </w:p>
        </w:tc>
        <w:tc>
          <w:tcPr>
            <w:tcW w:w="3884" w:type="dxa"/>
            <w:shd w:val="clear" w:color="auto" w:fill="auto"/>
            <w:vAlign w:val="center"/>
          </w:tcPr>
          <w:p w:rsidR="00222253" w:rsidRPr="007A67ED" w:rsidRDefault="00222253" w:rsidP="001F4E94">
            <w:pPr>
              <w:spacing w:line="240" w:lineRule="atLeast"/>
              <w:jc w:val="center"/>
            </w:pPr>
            <w:r w:rsidRPr="007A67ED">
              <w:t>Разъяснение причин отказа</w:t>
            </w:r>
          </w:p>
          <w:p w:rsidR="00222253" w:rsidRPr="007A67ED" w:rsidRDefault="00222253" w:rsidP="001F4E94">
            <w:pPr>
              <w:spacing w:line="240" w:lineRule="atLeast"/>
              <w:jc w:val="center"/>
            </w:pPr>
            <w:r w:rsidRPr="007A67ED">
              <w:t>в приеме документов</w:t>
            </w: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t xml:space="preserve">подпункт "а" пункта </w:t>
            </w:r>
            <w:r>
              <w:t>2.</w:t>
            </w:r>
            <w:r w:rsidRPr="007A67ED">
              <w:t>13</w:t>
            </w:r>
          </w:p>
        </w:tc>
        <w:tc>
          <w:tcPr>
            <w:tcW w:w="4393" w:type="dxa"/>
            <w:shd w:val="clear" w:color="auto" w:fill="auto"/>
          </w:tcPr>
          <w:p w:rsidR="00222253" w:rsidRPr="00AF727F" w:rsidRDefault="00222253" w:rsidP="001F4E94">
            <w:r w:rsidRPr="00AF727F">
              <w:t>непредставление заявителем документов, указанных в пункте 2.8 настоящего Административного регламента;</w:t>
            </w:r>
          </w:p>
        </w:tc>
        <w:tc>
          <w:tcPr>
            <w:tcW w:w="3884" w:type="dxa"/>
            <w:shd w:val="clear" w:color="auto" w:fill="auto"/>
          </w:tcPr>
          <w:p w:rsidR="00222253" w:rsidRPr="007A67ED" w:rsidRDefault="00222253" w:rsidP="001F4E94">
            <w:pPr>
              <w:spacing w:after="120" w:line="240" w:lineRule="atLeast"/>
              <w:rPr>
                <w:i/>
              </w:rPr>
            </w:pPr>
            <w:r w:rsidRPr="007A67ED">
              <w:rPr>
                <w:i/>
              </w:rPr>
              <w:t>Указывается, какое ведомство предоставляет услугу, информация о его местонахождении</w:t>
            </w: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t xml:space="preserve">подпункт "б" </w:t>
            </w:r>
            <w:r w:rsidRPr="007A67ED">
              <w:lastRenderedPageBreak/>
              <w:t xml:space="preserve">пункта </w:t>
            </w:r>
            <w:r>
              <w:t>2.</w:t>
            </w:r>
            <w:r w:rsidRPr="007A67ED">
              <w:t>13</w:t>
            </w:r>
          </w:p>
        </w:tc>
        <w:tc>
          <w:tcPr>
            <w:tcW w:w="4393" w:type="dxa"/>
            <w:shd w:val="clear" w:color="auto" w:fill="auto"/>
          </w:tcPr>
          <w:p w:rsidR="00222253" w:rsidRPr="00AF727F" w:rsidRDefault="00222253" w:rsidP="001F4E94">
            <w:r w:rsidRPr="00AF727F">
              <w:lastRenderedPageBreak/>
              <w:t xml:space="preserve">поступление в уполномоченный орган местного самоуправления </w:t>
            </w:r>
            <w:r w:rsidRPr="00AF727F">
              <w:lastRenderedPageBreak/>
              <w:t>сведений, содержащихся в Едином государственном реестре недвижимости, о зарегистрированном праве собственности на садовый дом или жилой дом лица, не являющегося заявителем;</w:t>
            </w:r>
          </w:p>
        </w:tc>
        <w:tc>
          <w:tcPr>
            <w:tcW w:w="3884" w:type="dxa"/>
            <w:shd w:val="clear" w:color="auto" w:fill="auto"/>
          </w:tcPr>
          <w:p w:rsidR="00222253" w:rsidRPr="007A67ED" w:rsidRDefault="00222253" w:rsidP="001F4E94">
            <w:pPr>
              <w:spacing w:after="120" w:line="240" w:lineRule="atLeast"/>
              <w:rPr>
                <w:i/>
              </w:rPr>
            </w:pP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lastRenderedPageBreak/>
              <w:t xml:space="preserve">подпункт "в" пункта </w:t>
            </w:r>
            <w:r>
              <w:t>2.</w:t>
            </w:r>
            <w:r w:rsidRPr="007A67ED">
              <w:t>13</w:t>
            </w:r>
          </w:p>
        </w:tc>
        <w:tc>
          <w:tcPr>
            <w:tcW w:w="4393" w:type="dxa"/>
            <w:shd w:val="clear" w:color="auto" w:fill="auto"/>
          </w:tcPr>
          <w:p w:rsidR="00222253" w:rsidRPr="00AF727F" w:rsidRDefault="00222253" w:rsidP="001F4E94">
            <w:r w:rsidRPr="00AF727F">
              <w:t xml:space="preserve">поступление </w:t>
            </w:r>
            <w:proofErr w:type="gramStart"/>
            <w:r w:rsidRPr="00AF727F">
              <w:t>в уполномоченный орган местного самоуправления уведомления об отсутствии в Едином государственном реестре недвижимости сведений о зарегистрированных правах на садовый дом</w:t>
            </w:r>
            <w:proofErr w:type="gramEnd"/>
            <w:r w:rsidRPr="00AF727F">
              <w:t xml:space="preserve"> или жилой дом, если правоустанавливающий документ, предусмотренный пунктом 2.9 настоящего Административного регламента, или нотариально заверенная копия такого документа не были представлены заявителем. </w:t>
            </w:r>
            <w:proofErr w:type="gramStart"/>
            <w:r w:rsidRPr="00AF727F">
              <w:t xml:space="preserve">Отказ в признании садового дома жилым домом или жилого дома садовым домом по указанному основанию допускается в случае, если уполномоченный орган местного самоуправления после получения уведомления об отсутствии в Едином государственном реестре недвижимости сведений о зарегистрированных правах на садовый дом или жилой дом уведомил заявителя указанным в заявлении способом о получении такого уведомления, предложил заявителю представить правоустанавливающий </w:t>
            </w:r>
            <w:r w:rsidRPr="00AF727F">
              <w:lastRenderedPageBreak/>
              <w:t>документ, предусмотренный пунктом</w:t>
            </w:r>
            <w:proofErr w:type="gramEnd"/>
            <w:r w:rsidRPr="00AF727F">
              <w:t xml:space="preserve"> 2.9 настоящего Административного регламента, или нотариально заверенную копию такого документа и не получил от заявителя такой документ или такую копию в течение 15 календарных дней со дня направления уведомления о представлении правоустанавливающего документа;</w:t>
            </w:r>
          </w:p>
        </w:tc>
        <w:tc>
          <w:tcPr>
            <w:tcW w:w="3884" w:type="dxa"/>
            <w:shd w:val="clear" w:color="auto" w:fill="auto"/>
          </w:tcPr>
          <w:p w:rsidR="00222253" w:rsidRPr="007A67ED" w:rsidRDefault="00222253" w:rsidP="001F4E94">
            <w:pPr>
              <w:spacing w:after="120" w:line="240" w:lineRule="atLeast"/>
              <w:rPr>
                <w:i/>
              </w:rPr>
            </w:pP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lastRenderedPageBreak/>
              <w:t xml:space="preserve">подпункт "г" пункта </w:t>
            </w:r>
            <w:r>
              <w:t>2.</w:t>
            </w:r>
            <w:r w:rsidRPr="007A67ED">
              <w:t>13</w:t>
            </w:r>
          </w:p>
        </w:tc>
        <w:tc>
          <w:tcPr>
            <w:tcW w:w="4393" w:type="dxa"/>
            <w:shd w:val="clear" w:color="auto" w:fill="auto"/>
          </w:tcPr>
          <w:p w:rsidR="00222253" w:rsidRPr="00AF727F" w:rsidRDefault="00222253" w:rsidP="001F4E94">
            <w:r w:rsidRPr="00AF727F">
              <w:t>непредставление заявителем документа, предусмотренного подпунктом "5" пункта 2.8 настоящего Административного регламента, в случае если садовый дом или жилой дом обременен правами третьих лиц</w:t>
            </w:r>
          </w:p>
        </w:tc>
        <w:tc>
          <w:tcPr>
            <w:tcW w:w="3884" w:type="dxa"/>
            <w:shd w:val="clear" w:color="auto" w:fill="auto"/>
          </w:tcPr>
          <w:p w:rsidR="00222253" w:rsidRPr="007A67ED" w:rsidRDefault="00222253" w:rsidP="001F4E94">
            <w:pPr>
              <w:spacing w:after="120" w:line="240" w:lineRule="atLeast"/>
              <w:rPr>
                <w:i/>
              </w:rPr>
            </w:pP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t>подпункт "</w:t>
            </w:r>
            <w:proofErr w:type="spellStart"/>
            <w:r w:rsidRPr="007A67ED">
              <w:t>д</w:t>
            </w:r>
            <w:proofErr w:type="spellEnd"/>
            <w:r w:rsidRPr="007A67ED">
              <w:t xml:space="preserve">" пункта </w:t>
            </w:r>
            <w:r>
              <w:t>2.</w:t>
            </w:r>
            <w:r w:rsidRPr="007A67ED">
              <w:t>13</w:t>
            </w:r>
          </w:p>
        </w:tc>
        <w:tc>
          <w:tcPr>
            <w:tcW w:w="4393" w:type="dxa"/>
            <w:shd w:val="clear" w:color="auto" w:fill="auto"/>
          </w:tcPr>
          <w:p w:rsidR="00222253" w:rsidRPr="00AF727F" w:rsidRDefault="00222253" w:rsidP="001F4E94">
            <w:r w:rsidRPr="00AF727F">
              <w:t>размещение садового дома или жилого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такого размещения;</w:t>
            </w:r>
          </w:p>
        </w:tc>
        <w:tc>
          <w:tcPr>
            <w:tcW w:w="3884" w:type="dxa"/>
            <w:shd w:val="clear" w:color="auto" w:fill="auto"/>
          </w:tcPr>
          <w:p w:rsidR="00222253" w:rsidRPr="007A67ED" w:rsidRDefault="00222253" w:rsidP="001F4E94">
            <w:pPr>
              <w:spacing w:after="120" w:line="240" w:lineRule="atLeast"/>
              <w:rPr>
                <w:i/>
              </w:rPr>
            </w:pPr>
          </w:p>
        </w:tc>
      </w:tr>
      <w:tr w:rsidR="00222253" w:rsidRPr="007A67ED" w:rsidTr="001F4E94">
        <w:tc>
          <w:tcPr>
            <w:tcW w:w="2002" w:type="dxa"/>
            <w:shd w:val="clear" w:color="auto" w:fill="auto"/>
          </w:tcPr>
          <w:p w:rsidR="00222253" w:rsidRPr="007A67ED" w:rsidRDefault="00222253" w:rsidP="001F4E94">
            <w:pPr>
              <w:spacing w:after="120" w:line="240" w:lineRule="atLeast"/>
            </w:pPr>
            <w:r w:rsidRPr="007A67ED">
              <w:t xml:space="preserve">подпункт "е" пункта </w:t>
            </w:r>
            <w:r>
              <w:t>2.</w:t>
            </w:r>
            <w:r w:rsidRPr="007A67ED">
              <w:t>13</w:t>
            </w:r>
          </w:p>
        </w:tc>
        <w:tc>
          <w:tcPr>
            <w:tcW w:w="4393" w:type="dxa"/>
            <w:tcBorders>
              <w:top w:val="nil"/>
            </w:tcBorders>
            <w:shd w:val="clear" w:color="auto" w:fill="auto"/>
          </w:tcPr>
          <w:p w:rsidR="00222253" w:rsidRDefault="00222253" w:rsidP="001F4E94">
            <w:r w:rsidRPr="00AF727F">
              <w:t>использование жилого дома заявителем или иным лицом в качестве места постоянного проживания (при рассмотрении заявления о признании жилого дома садовым домом).</w:t>
            </w:r>
          </w:p>
        </w:tc>
        <w:tc>
          <w:tcPr>
            <w:tcW w:w="3884" w:type="dxa"/>
            <w:shd w:val="clear" w:color="auto" w:fill="auto"/>
          </w:tcPr>
          <w:p w:rsidR="00222253" w:rsidRPr="007A67ED" w:rsidRDefault="00222253" w:rsidP="001F4E94">
            <w:pPr>
              <w:spacing w:after="120" w:line="240" w:lineRule="atLeast"/>
              <w:rPr>
                <w:i/>
              </w:rPr>
            </w:pPr>
          </w:p>
        </w:tc>
      </w:tr>
    </w:tbl>
    <w:p w:rsidR="00222253" w:rsidRPr="007A67ED" w:rsidRDefault="00222253" w:rsidP="00222253"/>
    <w:p w:rsidR="00222253" w:rsidRPr="007A67ED" w:rsidRDefault="00222253" w:rsidP="00222253">
      <w:pPr>
        <w:tabs>
          <w:tab w:val="right" w:leader="underscore" w:pos="9071"/>
        </w:tabs>
      </w:pPr>
      <w:r w:rsidRPr="007A67ED">
        <w:t xml:space="preserve">Дополнительно информируем: </w:t>
      </w:r>
      <w:r w:rsidRPr="007A67ED">
        <w:tab/>
      </w:r>
    </w:p>
    <w:p w:rsidR="00222253" w:rsidRPr="007A67ED" w:rsidRDefault="00222253" w:rsidP="00222253">
      <w:pPr>
        <w:tabs>
          <w:tab w:val="right" w:leader="underscore" w:pos="9071"/>
        </w:tabs>
      </w:pPr>
      <w:r w:rsidRPr="007A67ED">
        <w:tab/>
        <w:t>.</w:t>
      </w:r>
    </w:p>
    <w:p w:rsidR="00222253" w:rsidRPr="007A67ED" w:rsidRDefault="00222253" w:rsidP="00222253">
      <w:pPr>
        <w:tabs>
          <w:tab w:val="right" w:leader="underscore" w:pos="9071"/>
        </w:tabs>
        <w:spacing w:line="240" w:lineRule="atLeast"/>
        <w:jc w:val="center"/>
        <w:rPr>
          <w:sz w:val="20"/>
        </w:rPr>
      </w:pPr>
      <w:r w:rsidRPr="007A67ED">
        <w:rPr>
          <w:sz w:val="20"/>
        </w:rPr>
        <w:t>(указывается информация, необходимая для устранения оснований для отказа в приеме документов, необходимых для предоставления услуги, а также иная дополнительная информация при наличии)</w:t>
      </w:r>
    </w:p>
    <w:p w:rsidR="00222253" w:rsidRPr="007A67ED" w:rsidRDefault="00222253" w:rsidP="00222253">
      <w:pPr>
        <w:tabs>
          <w:tab w:val="right" w:leader="underscore" w:pos="9071"/>
        </w:tabs>
        <w:spacing w:line="120" w:lineRule="exact"/>
      </w:pPr>
    </w:p>
    <w:p w:rsidR="00222253" w:rsidRPr="007A67ED" w:rsidRDefault="00222253" w:rsidP="00222253">
      <w:pPr>
        <w:tabs>
          <w:tab w:val="right" w:leader="underscore" w:pos="9071"/>
        </w:tabs>
      </w:pPr>
      <w:r w:rsidRPr="007A67ED">
        <w:t xml:space="preserve">Приложение: </w:t>
      </w:r>
      <w:r w:rsidRPr="007A67ED">
        <w:tab/>
      </w:r>
    </w:p>
    <w:p w:rsidR="00222253" w:rsidRPr="007A67ED" w:rsidRDefault="00222253" w:rsidP="00222253">
      <w:pPr>
        <w:tabs>
          <w:tab w:val="right" w:leader="underscore" w:pos="9071"/>
        </w:tabs>
      </w:pPr>
      <w:r w:rsidRPr="007A67ED">
        <w:lastRenderedPageBreak/>
        <w:tab/>
        <w:t>.</w:t>
      </w:r>
    </w:p>
    <w:p w:rsidR="00222253" w:rsidRPr="007A67ED" w:rsidRDefault="00222253" w:rsidP="00222253">
      <w:pPr>
        <w:tabs>
          <w:tab w:val="right" w:leader="underscore" w:pos="9071"/>
        </w:tabs>
        <w:spacing w:line="240" w:lineRule="atLeast"/>
        <w:jc w:val="center"/>
        <w:rPr>
          <w:sz w:val="20"/>
        </w:rPr>
      </w:pPr>
      <w:r w:rsidRPr="007A67ED">
        <w:rPr>
          <w:sz w:val="20"/>
        </w:rPr>
        <w:t>(прилагаются документы, представленные заявителем)</w:t>
      </w:r>
    </w:p>
    <w:p w:rsidR="00222253" w:rsidRPr="007A67ED" w:rsidRDefault="00222253" w:rsidP="00222253"/>
    <w:p w:rsidR="00222253" w:rsidRPr="007A67ED" w:rsidRDefault="00222253" w:rsidP="00222253"/>
    <w:tbl>
      <w:tblPr>
        <w:tblW w:w="9470" w:type="dxa"/>
        <w:tblLayout w:type="fixed"/>
        <w:tblCellMar>
          <w:left w:w="28" w:type="dxa"/>
          <w:right w:w="28" w:type="dxa"/>
        </w:tblCellMar>
        <w:tblLook w:val="0000"/>
      </w:tblPr>
      <w:tblGrid>
        <w:gridCol w:w="3119"/>
        <w:gridCol w:w="595"/>
        <w:gridCol w:w="1957"/>
        <w:gridCol w:w="594"/>
        <w:gridCol w:w="3205"/>
      </w:tblGrid>
      <w:tr w:rsidR="00222253" w:rsidRPr="007A67ED" w:rsidTr="001F4E94">
        <w:tc>
          <w:tcPr>
            <w:tcW w:w="3119" w:type="dxa"/>
            <w:tcBorders>
              <w:top w:val="nil"/>
              <w:left w:val="nil"/>
              <w:bottom w:val="single" w:sz="4" w:space="0" w:color="auto"/>
              <w:right w:val="nil"/>
            </w:tcBorders>
            <w:vAlign w:val="bottom"/>
          </w:tcPr>
          <w:p w:rsidR="00222253" w:rsidRPr="007A67ED" w:rsidRDefault="00222253" w:rsidP="001F4E94"/>
        </w:tc>
        <w:tc>
          <w:tcPr>
            <w:tcW w:w="595" w:type="dxa"/>
            <w:tcBorders>
              <w:top w:val="nil"/>
              <w:left w:val="nil"/>
              <w:bottom w:val="nil"/>
              <w:right w:val="nil"/>
            </w:tcBorders>
            <w:vAlign w:val="bottom"/>
          </w:tcPr>
          <w:p w:rsidR="00222253" w:rsidRPr="007A67ED" w:rsidRDefault="00222253" w:rsidP="001F4E94"/>
        </w:tc>
        <w:tc>
          <w:tcPr>
            <w:tcW w:w="1957" w:type="dxa"/>
            <w:tcBorders>
              <w:top w:val="nil"/>
              <w:left w:val="nil"/>
              <w:bottom w:val="single" w:sz="4" w:space="0" w:color="auto"/>
              <w:right w:val="nil"/>
            </w:tcBorders>
            <w:vAlign w:val="bottom"/>
          </w:tcPr>
          <w:p w:rsidR="00222253" w:rsidRPr="007A67ED" w:rsidRDefault="00222253" w:rsidP="001F4E94"/>
        </w:tc>
        <w:tc>
          <w:tcPr>
            <w:tcW w:w="594" w:type="dxa"/>
            <w:tcBorders>
              <w:top w:val="nil"/>
              <w:left w:val="nil"/>
              <w:bottom w:val="nil"/>
              <w:right w:val="nil"/>
            </w:tcBorders>
            <w:vAlign w:val="bottom"/>
          </w:tcPr>
          <w:p w:rsidR="00222253" w:rsidRPr="007A67ED" w:rsidRDefault="00222253" w:rsidP="001F4E94"/>
        </w:tc>
        <w:tc>
          <w:tcPr>
            <w:tcW w:w="3205"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3119"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(должность)</w:t>
            </w:r>
          </w:p>
        </w:tc>
        <w:tc>
          <w:tcPr>
            <w:tcW w:w="595" w:type="dxa"/>
            <w:tcBorders>
              <w:top w:val="nil"/>
              <w:left w:val="nil"/>
              <w:bottom w:val="nil"/>
              <w:right w:val="nil"/>
            </w:tcBorders>
          </w:tcPr>
          <w:p w:rsidR="00222253" w:rsidRPr="007A67ED" w:rsidRDefault="00222253" w:rsidP="001F4E94">
            <w:pPr>
              <w:spacing w:line="240" w:lineRule="atLeast"/>
              <w:jc w:val="center"/>
              <w:rPr>
                <w:sz w:val="20"/>
              </w:rPr>
            </w:pPr>
          </w:p>
        </w:tc>
        <w:tc>
          <w:tcPr>
            <w:tcW w:w="1957"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594" w:type="dxa"/>
            <w:tcBorders>
              <w:top w:val="nil"/>
              <w:left w:val="nil"/>
              <w:bottom w:val="nil"/>
              <w:right w:val="nil"/>
            </w:tcBorders>
          </w:tcPr>
          <w:p w:rsidR="00222253" w:rsidRPr="007A67ED" w:rsidRDefault="00222253" w:rsidP="001F4E94">
            <w:pPr>
              <w:spacing w:line="240" w:lineRule="atLeast"/>
              <w:jc w:val="center"/>
              <w:rPr>
                <w:sz w:val="20"/>
              </w:rPr>
            </w:pPr>
          </w:p>
        </w:tc>
        <w:tc>
          <w:tcPr>
            <w:tcW w:w="3205"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Pr="007A67ED" w:rsidRDefault="00222253" w:rsidP="00222253">
      <w:pPr>
        <w:spacing w:line="240" w:lineRule="atLeast"/>
        <w:rPr>
          <w:szCs w:val="28"/>
        </w:rPr>
      </w:pPr>
    </w:p>
    <w:p w:rsidR="00222253" w:rsidRPr="007A67ED" w:rsidRDefault="00222253" w:rsidP="00222253">
      <w:pPr>
        <w:spacing w:line="240" w:lineRule="atLeast"/>
        <w:rPr>
          <w:szCs w:val="28"/>
        </w:rPr>
      </w:pPr>
    </w:p>
    <w:p w:rsidR="00222253" w:rsidRPr="007A67ED" w:rsidRDefault="00222253" w:rsidP="00222253">
      <w:pPr>
        <w:spacing w:line="240" w:lineRule="atLeast"/>
        <w:rPr>
          <w:szCs w:val="28"/>
        </w:rPr>
      </w:pPr>
      <w:r w:rsidRPr="007A67ED">
        <w:rPr>
          <w:szCs w:val="28"/>
        </w:rPr>
        <w:t>Дата</w:t>
      </w:r>
    </w:p>
    <w:p w:rsidR="00222253" w:rsidRPr="007A67ED" w:rsidRDefault="00222253" w:rsidP="00222253">
      <w:pPr>
        <w:spacing w:line="240" w:lineRule="atLeast"/>
        <w:rPr>
          <w:szCs w:val="28"/>
        </w:rPr>
      </w:pPr>
    </w:p>
    <w:p w:rsidR="00222253" w:rsidRPr="00213ECA" w:rsidRDefault="00222253" w:rsidP="00222253">
      <w:r w:rsidRPr="00213ECA">
        <w:t>*Сведения об ИНН в отношении иностранного юридического лица не указываются.</w:t>
      </w:r>
    </w:p>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4</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pPr>
    </w:p>
    <w:p w:rsidR="00222253" w:rsidRPr="007A67ED" w:rsidRDefault="00222253" w:rsidP="00222253">
      <w:pPr>
        <w:spacing w:line="240" w:lineRule="atLeast"/>
        <w:ind w:left="3261"/>
        <w:jc w:val="right"/>
      </w:pPr>
      <w:r w:rsidRPr="007A67ED">
        <w:t>ФОРМА</w:t>
      </w:r>
    </w:p>
    <w:p w:rsidR="00222253" w:rsidRPr="007A67ED" w:rsidRDefault="00222253" w:rsidP="00222253">
      <w:pPr>
        <w:spacing w:line="240" w:lineRule="atLeast"/>
        <w:ind w:left="3261"/>
        <w:jc w:val="right"/>
      </w:pPr>
    </w:p>
    <w:p w:rsidR="00222253" w:rsidRPr="007A67ED" w:rsidRDefault="00222253" w:rsidP="00222253">
      <w:pPr>
        <w:rPr>
          <w:bCs/>
        </w:rPr>
      </w:pPr>
    </w:p>
    <w:p w:rsidR="00222253" w:rsidRPr="007A67ED" w:rsidRDefault="00222253" w:rsidP="00222253">
      <w:pPr>
        <w:spacing w:line="240" w:lineRule="atLeast"/>
        <w:jc w:val="center"/>
        <w:rPr>
          <w:b/>
          <w:bCs/>
        </w:rPr>
      </w:pPr>
      <w:proofErr w:type="gramStart"/>
      <w:r w:rsidRPr="007A67ED">
        <w:rPr>
          <w:b/>
          <w:bCs/>
        </w:rPr>
        <w:t>З</w:t>
      </w:r>
      <w:proofErr w:type="gramEnd"/>
      <w:r w:rsidRPr="007A67ED">
        <w:rPr>
          <w:b/>
          <w:bCs/>
        </w:rPr>
        <w:t xml:space="preserve"> А Я В Л Е Н И Е </w:t>
      </w:r>
    </w:p>
    <w:p w:rsidR="00222253" w:rsidRPr="007A67ED" w:rsidRDefault="00222253" w:rsidP="00222253">
      <w:pPr>
        <w:spacing w:line="120" w:lineRule="exact"/>
        <w:jc w:val="center"/>
        <w:rPr>
          <w:b/>
          <w:bCs/>
        </w:rPr>
      </w:pPr>
    </w:p>
    <w:p w:rsidR="00222253" w:rsidRPr="007A67ED" w:rsidRDefault="00222253" w:rsidP="00222253">
      <w:pPr>
        <w:spacing w:line="240" w:lineRule="atLeast"/>
        <w:jc w:val="center"/>
        <w:rPr>
          <w:b/>
          <w:bCs/>
        </w:rPr>
      </w:pPr>
      <w:r w:rsidRPr="007A67ED">
        <w:rPr>
          <w:b/>
          <w:bCs/>
        </w:rPr>
        <w:t xml:space="preserve">об исправлении </w:t>
      </w:r>
      <w:r w:rsidRPr="007A67ED">
        <w:rPr>
          <w:b/>
          <w:szCs w:val="28"/>
        </w:rPr>
        <w:t xml:space="preserve">допущенных опечаток и ошибок в </w:t>
      </w:r>
      <w:r>
        <w:rPr>
          <w:b/>
        </w:rPr>
        <w:t xml:space="preserve">решении уполномоченного органа </w:t>
      </w:r>
      <w:r w:rsidRPr="00455450">
        <w:rPr>
          <w:b/>
        </w:rPr>
        <w:t>о признании садового дома жилым домом</w:t>
      </w:r>
      <w:r>
        <w:rPr>
          <w:b/>
        </w:rPr>
        <w:t xml:space="preserve"> </w:t>
      </w:r>
      <w:r w:rsidRPr="00455450">
        <w:rPr>
          <w:b/>
        </w:rPr>
        <w:t>и жилого дома садовым домом</w:t>
      </w:r>
    </w:p>
    <w:p w:rsidR="00222253" w:rsidRPr="007A67ED" w:rsidRDefault="00222253" w:rsidP="00222253"/>
    <w:p w:rsidR="00222253" w:rsidRPr="007A67ED" w:rsidRDefault="00222253" w:rsidP="00222253">
      <w:pPr>
        <w:jc w:val="right"/>
      </w:pPr>
      <w:r w:rsidRPr="007A67ED">
        <w:t>"____" __________ 20___ г.</w:t>
      </w:r>
    </w:p>
    <w:p w:rsidR="00222253" w:rsidRPr="007A67ED" w:rsidRDefault="00222253" w:rsidP="00222253"/>
    <w:p w:rsidR="00222253" w:rsidRPr="007A67ED" w:rsidRDefault="00222253" w:rsidP="00222253">
      <w:pPr>
        <w:tabs>
          <w:tab w:val="right" w:leader="underscore" w:pos="9071"/>
        </w:tabs>
      </w:pPr>
      <w:r w:rsidRPr="007A67ED">
        <w:tab/>
      </w:r>
    </w:p>
    <w:p w:rsidR="00222253" w:rsidRPr="007A67ED" w:rsidRDefault="00222253" w:rsidP="00222253">
      <w:pPr>
        <w:tabs>
          <w:tab w:val="right" w:leader="underscore" w:pos="9071"/>
        </w:tabs>
      </w:pPr>
      <w:r w:rsidRPr="007A67ED">
        <w:tab/>
      </w:r>
    </w:p>
    <w:p w:rsidR="00222253" w:rsidRPr="007A67ED" w:rsidRDefault="00222253" w:rsidP="00222253">
      <w:pPr>
        <w:spacing w:line="240" w:lineRule="atLeast"/>
        <w:jc w:val="center"/>
        <w:rPr>
          <w:sz w:val="20"/>
        </w:rP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spacing w:line="240" w:lineRule="atLeast"/>
        <w:jc w:val="center"/>
        <w:rPr>
          <w:sz w:val="20"/>
        </w:rPr>
      </w:pPr>
    </w:p>
    <w:p w:rsidR="00222253" w:rsidRPr="007A67ED" w:rsidRDefault="00222253" w:rsidP="00222253">
      <w:pPr>
        <w:spacing w:line="240" w:lineRule="atLeast"/>
        <w:ind w:firstLine="709"/>
        <w:rPr>
          <w:szCs w:val="28"/>
        </w:rPr>
      </w:pPr>
      <w:r w:rsidRPr="007A67ED">
        <w:rPr>
          <w:szCs w:val="28"/>
        </w:rPr>
        <w:t xml:space="preserve">Прошу исправить допущенную опечатку/ ошибку в </w:t>
      </w:r>
      <w:r>
        <w:rPr>
          <w:szCs w:val="28"/>
        </w:rPr>
        <w:t>решении</w:t>
      </w:r>
      <w:r w:rsidRPr="007A67ED">
        <w:rPr>
          <w:szCs w:val="28"/>
        </w:rPr>
        <w:t>.</w:t>
      </w:r>
    </w:p>
    <w:p w:rsidR="00222253" w:rsidRPr="007A67ED" w:rsidRDefault="00222253" w:rsidP="00222253"/>
    <w:p w:rsidR="00222253" w:rsidRPr="007A67ED" w:rsidRDefault="00222253" w:rsidP="00222253">
      <w:pPr>
        <w:spacing w:line="240" w:lineRule="atLeast"/>
        <w:jc w:val="center"/>
      </w:pPr>
      <w:r w:rsidRPr="007A67ED">
        <w:t xml:space="preserve">1. Сведения о </w:t>
      </w:r>
      <w:r>
        <w:t>заявителе</w:t>
      </w:r>
    </w:p>
    <w:p w:rsidR="00222253" w:rsidRPr="007A67ED" w:rsidRDefault="00222253" w:rsidP="00222253">
      <w:pPr>
        <w:spacing w:line="240" w:lineRule="atLeast"/>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6"/>
        <w:gridCol w:w="5054"/>
        <w:gridCol w:w="3470"/>
      </w:tblGrid>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1.1.</w:t>
            </w:r>
          </w:p>
        </w:tc>
        <w:tc>
          <w:tcPr>
            <w:tcW w:w="4905" w:type="dxa"/>
            <w:shd w:val="clear" w:color="auto" w:fill="auto"/>
          </w:tcPr>
          <w:p w:rsidR="00222253" w:rsidRPr="007A67ED" w:rsidRDefault="00222253" w:rsidP="001F4E94">
            <w:pPr>
              <w:spacing w:after="80" w:line="240" w:lineRule="atLeast"/>
            </w:pPr>
            <w:r w:rsidRPr="007A67ED">
              <w:t xml:space="preserve">Сведения о физическом лице, в случае если </w:t>
            </w:r>
            <w:r>
              <w:t xml:space="preserve">заявителем </w:t>
            </w:r>
            <w:r w:rsidRPr="007A67ED">
              <w:t>является физическое лицо:</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1.1.1.</w:t>
            </w:r>
          </w:p>
        </w:tc>
        <w:tc>
          <w:tcPr>
            <w:tcW w:w="4905" w:type="dxa"/>
            <w:shd w:val="clear" w:color="auto" w:fill="auto"/>
          </w:tcPr>
          <w:p w:rsidR="00222253" w:rsidRPr="007A67ED" w:rsidRDefault="00222253" w:rsidP="001F4E94">
            <w:pPr>
              <w:spacing w:after="80" w:line="240" w:lineRule="atLeast"/>
            </w:pPr>
            <w:r w:rsidRPr="007A67ED">
              <w:t>Фамилия, имя, отчество (при наличии)</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1.1.2.</w:t>
            </w:r>
          </w:p>
        </w:tc>
        <w:tc>
          <w:tcPr>
            <w:tcW w:w="4905" w:type="dxa"/>
            <w:shd w:val="clear" w:color="auto" w:fill="auto"/>
          </w:tcPr>
          <w:p w:rsidR="00222253" w:rsidRPr="007A67ED" w:rsidRDefault="00222253" w:rsidP="001F4E94">
            <w:pPr>
              <w:spacing w:after="80" w:line="240" w:lineRule="atLeast"/>
            </w:pPr>
            <w:r w:rsidRPr="007A67ED">
              <w:t xml:space="preserve">Реквизиты документа, удостоверяющего личность </w:t>
            </w:r>
            <w:r w:rsidRPr="007A67ED">
              <w:rPr>
                <w:szCs w:val="28"/>
              </w:rPr>
              <w:t>(не указываются в случае, если з</w:t>
            </w:r>
            <w:r>
              <w:rPr>
                <w:szCs w:val="28"/>
              </w:rPr>
              <w:t xml:space="preserve">аявитель </w:t>
            </w:r>
            <w:r w:rsidRPr="007A67ED">
              <w:rPr>
                <w:szCs w:val="28"/>
              </w:rPr>
              <w:t xml:space="preserve"> является индивидуальным предпринимателем)</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lastRenderedPageBreak/>
              <w:t>1.1.3.</w:t>
            </w:r>
          </w:p>
        </w:tc>
        <w:tc>
          <w:tcPr>
            <w:tcW w:w="4905" w:type="dxa"/>
            <w:shd w:val="clear" w:color="auto" w:fill="auto"/>
          </w:tcPr>
          <w:p w:rsidR="00222253" w:rsidRPr="007A67ED" w:rsidRDefault="00222253" w:rsidP="001F4E94">
            <w:pPr>
              <w:spacing w:after="80" w:line="240" w:lineRule="atLeast"/>
            </w:pPr>
            <w:r w:rsidRPr="007A67ED">
              <w:t xml:space="preserve">Основной государственный регистрационный номер индивидуального предпринимателя </w:t>
            </w:r>
            <w:r>
              <w:rPr>
                <w:szCs w:val="28"/>
              </w:rPr>
              <w:t xml:space="preserve">(в случае если </w:t>
            </w:r>
            <w:r w:rsidRPr="007A67ED">
              <w:rPr>
                <w:szCs w:val="28"/>
              </w:rPr>
              <w:t>з</w:t>
            </w:r>
            <w:r>
              <w:rPr>
                <w:szCs w:val="28"/>
              </w:rPr>
              <w:t>аявитель</w:t>
            </w:r>
            <w:r w:rsidRPr="007A67ED">
              <w:rPr>
                <w:szCs w:val="28"/>
              </w:rPr>
              <w:t xml:space="preserve"> является индивидуальным предпринимателем)</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1.2.</w:t>
            </w:r>
          </w:p>
        </w:tc>
        <w:tc>
          <w:tcPr>
            <w:tcW w:w="4905" w:type="dxa"/>
            <w:shd w:val="clear" w:color="auto" w:fill="auto"/>
          </w:tcPr>
          <w:p w:rsidR="00222253" w:rsidRPr="007A67ED" w:rsidRDefault="00222253" w:rsidP="001F4E94">
            <w:pPr>
              <w:spacing w:after="80" w:line="240" w:lineRule="atLeast"/>
            </w:pPr>
            <w:r w:rsidRPr="007A67ED">
              <w:t xml:space="preserve">Сведения о юридическом лице </w:t>
            </w:r>
            <w:r>
              <w:rPr>
                <w:szCs w:val="28"/>
              </w:rPr>
              <w:t xml:space="preserve">(в случае если </w:t>
            </w:r>
            <w:r w:rsidRPr="007A67ED">
              <w:rPr>
                <w:szCs w:val="28"/>
              </w:rPr>
              <w:t>з</w:t>
            </w:r>
            <w:r>
              <w:rPr>
                <w:szCs w:val="28"/>
              </w:rPr>
              <w:t>аявителем</w:t>
            </w:r>
            <w:r w:rsidRPr="007A67ED">
              <w:rPr>
                <w:szCs w:val="28"/>
              </w:rPr>
              <w:t xml:space="preserve"> является юридическое лицо)</w:t>
            </w:r>
            <w:r w:rsidRPr="007A67ED">
              <w:t>:</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1.2.1.</w:t>
            </w:r>
          </w:p>
        </w:tc>
        <w:tc>
          <w:tcPr>
            <w:tcW w:w="4905" w:type="dxa"/>
            <w:shd w:val="clear" w:color="auto" w:fill="auto"/>
          </w:tcPr>
          <w:p w:rsidR="00222253" w:rsidRPr="007A67ED" w:rsidRDefault="00222253" w:rsidP="001F4E94">
            <w:pPr>
              <w:spacing w:after="80" w:line="240" w:lineRule="atLeast"/>
            </w:pPr>
            <w:r w:rsidRPr="007A67ED">
              <w:t>Полное наименование</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after="80" w:line="240" w:lineRule="atLeast"/>
              <w:jc w:val="center"/>
            </w:pPr>
            <w:r w:rsidRPr="007A67ED">
              <w:t>1.2.2.</w:t>
            </w:r>
          </w:p>
        </w:tc>
        <w:tc>
          <w:tcPr>
            <w:tcW w:w="4905" w:type="dxa"/>
            <w:shd w:val="clear" w:color="auto" w:fill="auto"/>
          </w:tcPr>
          <w:p w:rsidR="00222253" w:rsidRPr="007A67ED" w:rsidRDefault="00222253" w:rsidP="001F4E94">
            <w:pPr>
              <w:spacing w:after="80" w:line="240" w:lineRule="atLeast"/>
            </w:pPr>
            <w:r w:rsidRPr="007A67ED">
              <w:t>Основной государственный регистрационный номер</w:t>
            </w:r>
          </w:p>
        </w:tc>
        <w:tc>
          <w:tcPr>
            <w:tcW w:w="3367" w:type="dxa"/>
            <w:shd w:val="clear" w:color="auto" w:fill="auto"/>
          </w:tcPr>
          <w:p w:rsidR="00222253" w:rsidRPr="007A67ED" w:rsidRDefault="00222253" w:rsidP="001F4E94">
            <w:pPr>
              <w:spacing w:after="80" w:line="240" w:lineRule="atLeast"/>
            </w:pPr>
          </w:p>
        </w:tc>
      </w:tr>
      <w:tr w:rsidR="00222253" w:rsidRPr="007A67ED" w:rsidTr="001F4E94">
        <w:tc>
          <w:tcPr>
            <w:tcW w:w="1015" w:type="dxa"/>
            <w:shd w:val="clear" w:color="auto" w:fill="auto"/>
          </w:tcPr>
          <w:p w:rsidR="00222253" w:rsidRPr="007A67ED" w:rsidRDefault="00222253" w:rsidP="001F4E94">
            <w:pPr>
              <w:spacing w:line="240" w:lineRule="atLeast"/>
              <w:jc w:val="center"/>
            </w:pPr>
            <w:r w:rsidRPr="007A67ED">
              <w:t>1.2.3.</w:t>
            </w:r>
          </w:p>
        </w:tc>
        <w:tc>
          <w:tcPr>
            <w:tcW w:w="4905" w:type="dxa"/>
            <w:shd w:val="clear" w:color="auto" w:fill="auto"/>
          </w:tcPr>
          <w:p w:rsidR="00222253" w:rsidRPr="007A67ED" w:rsidRDefault="00222253" w:rsidP="001F4E94">
            <w:pPr>
              <w:spacing w:line="240" w:lineRule="atLeast"/>
            </w:pPr>
            <w:r w:rsidRPr="007A67ED">
              <w:t>Идентификационный номер налогоплательщика - юридического лица</w:t>
            </w:r>
            <w:r w:rsidRPr="007A67ED">
              <w:rPr>
                <w:szCs w:val="28"/>
              </w:rPr>
              <w:t xml:space="preserve"> (не указывается в случае, если застройщиком является иностранное юридическое лицо)</w:t>
            </w:r>
          </w:p>
        </w:tc>
        <w:tc>
          <w:tcPr>
            <w:tcW w:w="3367" w:type="dxa"/>
            <w:shd w:val="clear" w:color="auto" w:fill="auto"/>
          </w:tcPr>
          <w:p w:rsidR="00222253" w:rsidRPr="007A67ED" w:rsidRDefault="00222253" w:rsidP="001F4E94">
            <w:pPr>
              <w:spacing w:line="240" w:lineRule="atLeast"/>
            </w:pPr>
          </w:p>
        </w:tc>
      </w:tr>
    </w:tbl>
    <w:p w:rsidR="00222253" w:rsidRPr="007A67ED" w:rsidRDefault="00222253" w:rsidP="00222253">
      <w:pPr>
        <w:spacing w:line="240" w:lineRule="exact"/>
        <w:jc w:val="center"/>
      </w:pPr>
    </w:p>
    <w:p w:rsidR="00222253" w:rsidRPr="007A67ED" w:rsidRDefault="00222253" w:rsidP="00222253">
      <w:pPr>
        <w:spacing w:line="240" w:lineRule="atLeast"/>
        <w:jc w:val="center"/>
        <w:rPr>
          <w:szCs w:val="28"/>
        </w:rPr>
      </w:pPr>
      <w:r w:rsidRPr="007A67ED">
        <w:t>2. Сведения о выданном уведомлении, содержащем опечатку/</w:t>
      </w:r>
      <w:r w:rsidRPr="007A67ED">
        <w:rPr>
          <w:szCs w:val="28"/>
        </w:rPr>
        <w:t>ошибку</w:t>
      </w:r>
    </w:p>
    <w:p w:rsidR="00222253" w:rsidRPr="007A67ED" w:rsidRDefault="00222253" w:rsidP="00222253">
      <w:pPr>
        <w:spacing w:line="240" w:lineRule="exac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6"/>
        <w:gridCol w:w="4908"/>
        <w:gridCol w:w="1663"/>
        <w:gridCol w:w="1953"/>
      </w:tblGrid>
      <w:tr w:rsidR="00222253" w:rsidRPr="007A67ED" w:rsidTr="001F4E94">
        <w:tc>
          <w:tcPr>
            <w:tcW w:w="1015" w:type="dxa"/>
            <w:shd w:val="clear" w:color="auto" w:fill="auto"/>
            <w:vAlign w:val="center"/>
          </w:tcPr>
          <w:p w:rsidR="00222253" w:rsidRPr="007A67ED" w:rsidRDefault="00222253" w:rsidP="001F4E94">
            <w:pPr>
              <w:spacing w:line="240" w:lineRule="atLeast"/>
              <w:jc w:val="center"/>
            </w:pPr>
            <w:r w:rsidRPr="007A67ED">
              <w:t>№</w:t>
            </w:r>
          </w:p>
        </w:tc>
        <w:tc>
          <w:tcPr>
            <w:tcW w:w="4763" w:type="dxa"/>
            <w:shd w:val="clear" w:color="auto" w:fill="auto"/>
            <w:vAlign w:val="center"/>
          </w:tcPr>
          <w:p w:rsidR="00222253" w:rsidRPr="007A67ED" w:rsidRDefault="00222253" w:rsidP="001F4E94">
            <w:pPr>
              <w:spacing w:line="240" w:lineRule="atLeast"/>
              <w:jc w:val="center"/>
            </w:pPr>
            <w:r w:rsidRPr="007A67ED">
              <w:t>Орган, выдавший уведомление</w:t>
            </w:r>
          </w:p>
        </w:tc>
        <w:tc>
          <w:tcPr>
            <w:tcW w:w="1614" w:type="dxa"/>
            <w:shd w:val="clear" w:color="auto" w:fill="auto"/>
            <w:vAlign w:val="center"/>
          </w:tcPr>
          <w:p w:rsidR="00222253" w:rsidRPr="007A67ED" w:rsidRDefault="00222253" w:rsidP="001F4E94">
            <w:pPr>
              <w:spacing w:line="240" w:lineRule="atLeast"/>
              <w:jc w:val="center"/>
            </w:pPr>
            <w:r w:rsidRPr="007A67ED">
              <w:t>Номер документа</w:t>
            </w:r>
          </w:p>
        </w:tc>
        <w:tc>
          <w:tcPr>
            <w:tcW w:w="1895" w:type="dxa"/>
            <w:shd w:val="clear" w:color="auto" w:fill="auto"/>
            <w:vAlign w:val="center"/>
          </w:tcPr>
          <w:p w:rsidR="00222253" w:rsidRPr="007A67ED" w:rsidRDefault="00222253" w:rsidP="001F4E94">
            <w:pPr>
              <w:spacing w:line="240" w:lineRule="atLeast"/>
              <w:jc w:val="center"/>
            </w:pPr>
            <w:r w:rsidRPr="007A67ED">
              <w:t>Дата документа</w:t>
            </w:r>
          </w:p>
        </w:tc>
      </w:tr>
      <w:tr w:rsidR="00222253" w:rsidRPr="007A67ED" w:rsidTr="001F4E94">
        <w:tc>
          <w:tcPr>
            <w:tcW w:w="1015" w:type="dxa"/>
            <w:shd w:val="clear" w:color="auto" w:fill="auto"/>
          </w:tcPr>
          <w:p w:rsidR="00222253" w:rsidRPr="007A67ED" w:rsidRDefault="00222253" w:rsidP="001F4E94">
            <w:pPr>
              <w:spacing w:line="240" w:lineRule="atLeast"/>
              <w:jc w:val="center"/>
            </w:pPr>
          </w:p>
        </w:tc>
        <w:tc>
          <w:tcPr>
            <w:tcW w:w="4763" w:type="dxa"/>
            <w:shd w:val="clear" w:color="auto" w:fill="auto"/>
          </w:tcPr>
          <w:p w:rsidR="00222253" w:rsidRPr="007A67ED" w:rsidRDefault="00222253" w:rsidP="001F4E94">
            <w:pPr>
              <w:spacing w:line="240" w:lineRule="atLeast"/>
            </w:pPr>
          </w:p>
        </w:tc>
        <w:tc>
          <w:tcPr>
            <w:tcW w:w="1614" w:type="dxa"/>
            <w:shd w:val="clear" w:color="auto" w:fill="auto"/>
          </w:tcPr>
          <w:p w:rsidR="00222253" w:rsidRPr="007A67ED" w:rsidRDefault="00222253" w:rsidP="001F4E94">
            <w:pPr>
              <w:spacing w:line="240" w:lineRule="atLeast"/>
            </w:pPr>
          </w:p>
        </w:tc>
        <w:tc>
          <w:tcPr>
            <w:tcW w:w="1895" w:type="dxa"/>
            <w:shd w:val="clear" w:color="auto" w:fill="auto"/>
          </w:tcPr>
          <w:p w:rsidR="00222253" w:rsidRPr="007A67ED" w:rsidRDefault="00222253" w:rsidP="001F4E94">
            <w:pPr>
              <w:spacing w:line="240" w:lineRule="atLeast"/>
            </w:pPr>
          </w:p>
        </w:tc>
      </w:tr>
    </w:tbl>
    <w:p w:rsidR="00222253" w:rsidRPr="007A67ED" w:rsidRDefault="00222253" w:rsidP="00222253">
      <w:pPr>
        <w:spacing w:line="240" w:lineRule="exact"/>
        <w:jc w:val="center"/>
      </w:pPr>
    </w:p>
    <w:p w:rsidR="00222253" w:rsidRPr="007A67ED" w:rsidRDefault="00222253" w:rsidP="00222253">
      <w:pPr>
        <w:spacing w:line="240" w:lineRule="atLeast"/>
        <w:jc w:val="center"/>
      </w:pPr>
      <w:r w:rsidRPr="007A67ED">
        <w:t xml:space="preserve">3. Обоснование для внесения исправлений в </w:t>
      </w:r>
      <w:r>
        <w:t>решение</w:t>
      </w:r>
    </w:p>
    <w:p w:rsidR="00222253" w:rsidRPr="007A67ED" w:rsidRDefault="00222253" w:rsidP="00222253">
      <w:pPr>
        <w:spacing w:line="240" w:lineRule="exac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9"/>
        <w:gridCol w:w="2483"/>
        <w:gridCol w:w="2482"/>
        <w:gridCol w:w="3616"/>
      </w:tblGrid>
      <w:tr w:rsidR="00222253" w:rsidRPr="007A67ED" w:rsidTr="001F4E94">
        <w:tc>
          <w:tcPr>
            <w:tcW w:w="959" w:type="dxa"/>
            <w:shd w:val="clear" w:color="auto" w:fill="auto"/>
            <w:vAlign w:val="center"/>
          </w:tcPr>
          <w:p w:rsidR="00222253" w:rsidRPr="007A67ED" w:rsidRDefault="00222253" w:rsidP="001F4E94">
            <w:pPr>
              <w:spacing w:line="240" w:lineRule="atLeast"/>
              <w:jc w:val="center"/>
            </w:pPr>
            <w:r w:rsidRPr="007A67ED">
              <w:t>№</w:t>
            </w:r>
          </w:p>
        </w:tc>
        <w:tc>
          <w:tcPr>
            <w:tcW w:w="2410" w:type="dxa"/>
            <w:shd w:val="clear" w:color="auto" w:fill="auto"/>
          </w:tcPr>
          <w:p w:rsidR="00222253" w:rsidRPr="007A67ED" w:rsidRDefault="00222253" w:rsidP="001F4E94">
            <w:pPr>
              <w:spacing w:line="240" w:lineRule="atLeast"/>
              <w:jc w:val="center"/>
            </w:pPr>
            <w:r w:rsidRPr="007A67ED">
              <w:rPr>
                <w:szCs w:val="28"/>
              </w:rPr>
              <w:t xml:space="preserve">Данные (сведения), указанные в </w:t>
            </w:r>
            <w:r>
              <w:rPr>
                <w:szCs w:val="28"/>
              </w:rPr>
              <w:t>решении</w:t>
            </w:r>
          </w:p>
        </w:tc>
        <w:tc>
          <w:tcPr>
            <w:tcW w:w="2409" w:type="dxa"/>
            <w:shd w:val="clear" w:color="auto" w:fill="auto"/>
            <w:vAlign w:val="center"/>
          </w:tcPr>
          <w:p w:rsidR="00222253" w:rsidRPr="007A67ED" w:rsidRDefault="00222253" w:rsidP="001F4E94">
            <w:pPr>
              <w:spacing w:line="240" w:lineRule="atLeast"/>
              <w:jc w:val="center"/>
              <w:rPr>
                <w:b/>
              </w:rPr>
            </w:pPr>
            <w:r w:rsidRPr="007A67ED">
              <w:rPr>
                <w:szCs w:val="28"/>
              </w:rPr>
              <w:t xml:space="preserve">Данные (сведения), которые необходимо указать в </w:t>
            </w:r>
            <w:r>
              <w:rPr>
                <w:szCs w:val="28"/>
              </w:rPr>
              <w:t>решении</w:t>
            </w:r>
          </w:p>
        </w:tc>
        <w:tc>
          <w:tcPr>
            <w:tcW w:w="3509" w:type="dxa"/>
            <w:shd w:val="clear" w:color="auto" w:fill="auto"/>
          </w:tcPr>
          <w:p w:rsidR="00222253" w:rsidRPr="007A67ED" w:rsidRDefault="00222253" w:rsidP="001F4E94">
            <w:pPr>
              <w:spacing w:line="240" w:lineRule="atLeast"/>
              <w:jc w:val="center"/>
              <w:rPr>
                <w:szCs w:val="28"/>
              </w:rPr>
            </w:pPr>
            <w:r w:rsidRPr="007A67ED">
              <w:rPr>
                <w:szCs w:val="28"/>
              </w:rPr>
              <w:t>Обоснование с указанием реквизита</w:t>
            </w:r>
            <w:proofErr w:type="gramStart"/>
            <w:r w:rsidRPr="007A67ED">
              <w:rPr>
                <w:szCs w:val="28"/>
              </w:rPr>
              <w:t xml:space="preserve"> (-</w:t>
            </w:r>
            <w:proofErr w:type="spellStart"/>
            <w:proofErr w:type="gramEnd"/>
            <w:r w:rsidRPr="007A67ED">
              <w:rPr>
                <w:szCs w:val="28"/>
              </w:rPr>
              <w:t>ов</w:t>
            </w:r>
            <w:proofErr w:type="spellEnd"/>
            <w:r w:rsidRPr="007A67ED">
              <w:rPr>
                <w:szCs w:val="28"/>
              </w:rPr>
              <w:t>) документа (-</w:t>
            </w:r>
            <w:proofErr w:type="spellStart"/>
            <w:r w:rsidRPr="007A67ED">
              <w:rPr>
                <w:szCs w:val="28"/>
              </w:rPr>
              <w:t>ов</w:t>
            </w:r>
            <w:proofErr w:type="spellEnd"/>
            <w:r w:rsidRPr="007A67ED">
              <w:rPr>
                <w:szCs w:val="28"/>
              </w:rPr>
              <w:t xml:space="preserve">), документации, на основании которых принималось решение о выдаче </w:t>
            </w:r>
            <w:r>
              <w:rPr>
                <w:szCs w:val="28"/>
              </w:rPr>
              <w:t>решения</w:t>
            </w:r>
          </w:p>
        </w:tc>
      </w:tr>
      <w:tr w:rsidR="00222253" w:rsidRPr="007A67ED" w:rsidTr="001F4E94">
        <w:tc>
          <w:tcPr>
            <w:tcW w:w="959" w:type="dxa"/>
            <w:shd w:val="clear" w:color="auto" w:fill="auto"/>
          </w:tcPr>
          <w:p w:rsidR="00222253" w:rsidRPr="007A67ED" w:rsidRDefault="00222253" w:rsidP="001F4E94">
            <w:pPr>
              <w:spacing w:line="240" w:lineRule="atLeast"/>
              <w:jc w:val="center"/>
            </w:pPr>
          </w:p>
        </w:tc>
        <w:tc>
          <w:tcPr>
            <w:tcW w:w="2410" w:type="dxa"/>
            <w:shd w:val="clear" w:color="auto" w:fill="auto"/>
          </w:tcPr>
          <w:p w:rsidR="00222253" w:rsidRPr="007A67ED" w:rsidRDefault="00222253" w:rsidP="001F4E94">
            <w:pPr>
              <w:spacing w:line="240" w:lineRule="atLeast"/>
            </w:pPr>
          </w:p>
        </w:tc>
        <w:tc>
          <w:tcPr>
            <w:tcW w:w="2409" w:type="dxa"/>
            <w:shd w:val="clear" w:color="auto" w:fill="auto"/>
          </w:tcPr>
          <w:p w:rsidR="00222253" w:rsidRPr="007A67ED" w:rsidRDefault="00222253" w:rsidP="001F4E94">
            <w:pPr>
              <w:spacing w:line="240" w:lineRule="atLeast"/>
            </w:pPr>
          </w:p>
        </w:tc>
        <w:tc>
          <w:tcPr>
            <w:tcW w:w="3509" w:type="dxa"/>
            <w:shd w:val="clear" w:color="auto" w:fill="auto"/>
          </w:tcPr>
          <w:p w:rsidR="00222253" w:rsidRPr="007A67ED" w:rsidRDefault="00222253" w:rsidP="001F4E94">
            <w:pPr>
              <w:spacing w:line="240" w:lineRule="atLeast"/>
            </w:pPr>
          </w:p>
        </w:tc>
      </w:tr>
    </w:tbl>
    <w:p w:rsidR="00222253" w:rsidRPr="007A67ED" w:rsidRDefault="00222253" w:rsidP="00222253">
      <w:pPr>
        <w:spacing w:line="240" w:lineRule="exact"/>
      </w:pPr>
    </w:p>
    <w:p w:rsidR="00222253" w:rsidRPr="007A67ED" w:rsidRDefault="00222253" w:rsidP="00222253">
      <w:pPr>
        <w:spacing w:line="240" w:lineRule="atLeast"/>
        <w:ind w:firstLine="709"/>
        <w:rPr>
          <w:szCs w:val="28"/>
        </w:rPr>
      </w:pPr>
    </w:p>
    <w:p w:rsidR="00222253" w:rsidRPr="007A67ED" w:rsidRDefault="00222253" w:rsidP="00222253">
      <w:pPr>
        <w:tabs>
          <w:tab w:val="right" w:pos="9071"/>
        </w:tabs>
        <w:rPr>
          <w:szCs w:val="28"/>
          <w:u w:val="single"/>
        </w:rPr>
      </w:pPr>
      <w:r w:rsidRPr="007A67ED">
        <w:rPr>
          <w:szCs w:val="28"/>
        </w:rPr>
        <w:t xml:space="preserve">Приложение: </w:t>
      </w:r>
      <w:r w:rsidRPr="007A67ED">
        <w:rPr>
          <w:szCs w:val="28"/>
          <w:u w:val="single"/>
        </w:rPr>
        <w:tab/>
      </w:r>
    </w:p>
    <w:p w:rsidR="00222253" w:rsidRPr="007A67ED" w:rsidRDefault="00222253" w:rsidP="00222253">
      <w:pPr>
        <w:tabs>
          <w:tab w:val="right" w:pos="9071"/>
        </w:tabs>
        <w:rPr>
          <w:szCs w:val="28"/>
          <w:u w:val="single"/>
        </w:rPr>
      </w:pPr>
      <w:r w:rsidRPr="007A67ED">
        <w:rPr>
          <w:szCs w:val="28"/>
        </w:rPr>
        <w:t xml:space="preserve">Номер телефона и адрес электронной почты для связи: </w:t>
      </w:r>
      <w:r w:rsidRPr="007A67ED">
        <w:rPr>
          <w:szCs w:val="28"/>
          <w:u w:val="single"/>
        </w:rPr>
        <w:tab/>
      </w:r>
    </w:p>
    <w:p w:rsidR="00222253" w:rsidRDefault="00222253" w:rsidP="00222253">
      <w:pPr>
        <w:autoSpaceDE w:val="0"/>
        <w:autoSpaceDN w:val="0"/>
        <w:adjustRightInd w:val="0"/>
        <w:rPr>
          <w:rFonts w:ascii="Segoe UI" w:hAnsi="Segoe UI" w:cs="Segoe UI"/>
          <w:sz w:val="20"/>
        </w:rPr>
      </w:pPr>
      <w:r>
        <w:rPr>
          <w:rFonts w:ascii="Times New Roman CYR" w:hAnsi="Times New Roman CYR" w:cs="Times New Roman CYR"/>
          <w:szCs w:val="28"/>
        </w:rPr>
        <w:t>Исправленное уведомление о соответствии/</w:t>
      </w:r>
      <w:proofErr w:type="gramStart"/>
      <w:r>
        <w:rPr>
          <w:rFonts w:ascii="Times New Roman CYR" w:hAnsi="Times New Roman CYR" w:cs="Times New Roman CYR"/>
          <w:szCs w:val="28"/>
        </w:rPr>
        <w:t>уведомление</w:t>
      </w:r>
      <w:proofErr w:type="gramEnd"/>
      <w:r>
        <w:rPr>
          <w:rFonts w:ascii="Times New Roman CYR" w:hAnsi="Times New Roman CYR" w:cs="Times New Roman CYR"/>
          <w:szCs w:val="28"/>
        </w:rPr>
        <w:t xml:space="preserve"> о несоответствии</w:t>
      </w:r>
    </w:p>
    <w:p w:rsidR="00222253" w:rsidRPr="007A67ED" w:rsidRDefault="00222253" w:rsidP="00222253">
      <w:r>
        <w:rPr>
          <w:szCs w:val="28"/>
        </w:rPr>
        <w:t>Результат рассмотрения настоящего заявления</w:t>
      </w:r>
      <w:r w:rsidRPr="007A67ED">
        <w:rPr>
          <w:szCs w:val="28"/>
        </w:rPr>
        <w:t xml:space="preserve"> прошу:</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730"/>
        <w:gridCol w:w="840"/>
      </w:tblGrid>
      <w:tr w:rsidR="00222253" w:rsidRPr="007A67ED" w:rsidTr="001F4E94">
        <w:tc>
          <w:tcPr>
            <w:tcW w:w="8472" w:type="dxa"/>
            <w:shd w:val="clear" w:color="auto" w:fill="auto"/>
          </w:tcPr>
          <w:p w:rsidR="00222253" w:rsidRPr="007A67ED" w:rsidRDefault="00222253" w:rsidP="001F4E94">
            <w:pPr>
              <w:spacing w:after="120" w:line="240" w:lineRule="atLeast"/>
              <w:rPr>
                <w:i/>
              </w:rPr>
            </w:pPr>
            <w:r w:rsidRPr="007A67ED">
              <w:t xml:space="preserve">направить в форме электронного документа в Личный кабинет </w:t>
            </w:r>
            <w:r w:rsidRPr="007A67ED">
              <w:rPr>
                <w:szCs w:val="28"/>
              </w:rPr>
              <w:t>в федеральной государственной информационной системе «Единый портал государственных и муниципальных услуг (функций)»/ в региональном портале государственных и муниципальных услуг</w:t>
            </w:r>
          </w:p>
        </w:tc>
        <w:tc>
          <w:tcPr>
            <w:tcW w:w="815" w:type="dxa"/>
            <w:shd w:val="clear" w:color="auto" w:fill="auto"/>
          </w:tcPr>
          <w:p w:rsidR="00222253" w:rsidRPr="007A67ED" w:rsidRDefault="00222253" w:rsidP="001F4E94">
            <w:pPr>
              <w:spacing w:after="120" w:line="240" w:lineRule="atLeast"/>
            </w:pPr>
          </w:p>
        </w:tc>
      </w:tr>
      <w:tr w:rsidR="00222253" w:rsidRPr="007A67ED" w:rsidTr="001F4E94">
        <w:tc>
          <w:tcPr>
            <w:tcW w:w="8472" w:type="dxa"/>
            <w:shd w:val="clear" w:color="auto" w:fill="auto"/>
          </w:tcPr>
          <w:p w:rsidR="00222253" w:rsidRPr="007A67ED" w:rsidRDefault="00222253" w:rsidP="001F4E94">
            <w:pPr>
              <w:spacing w:after="120" w:line="240" w:lineRule="atLeast"/>
            </w:pPr>
            <w:r w:rsidRPr="007A67ED">
              <w:t>выдать</w:t>
            </w:r>
            <w:r w:rsidRPr="007A67ED">
              <w:rPr>
                <w:bCs/>
              </w:rPr>
              <w:t xml:space="preserve"> на бумажном носителе</w:t>
            </w:r>
            <w:r w:rsidRPr="007A67ED">
              <w:t xml:space="preserve"> при личном обращении </w:t>
            </w:r>
            <w:r w:rsidRPr="007A67ED">
              <w:rPr>
                <w:bCs/>
              </w:rPr>
              <w:t xml:space="preserve">в уполномоченный орган государственной власти, орган местного самоуправления либо в многофункциональный центр предоставления </w:t>
            </w:r>
            <w:r w:rsidRPr="007A67ED">
              <w:rPr>
                <w:bCs/>
              </w:rPr>
              <w:lastRenderedPageBreak/>
              <w:t>государственных и муниципальных услуг,</w:t>
            </w:r>
            <w:r w:rsidRPr="007A67ED">
              <w:t xml:space="preserve"> расположенном по адресу:___________________________________</w:t>
            </w:r>
          </w:p>
        </w:tc>
        <w:tc>
          <w:tcPr>
            <w:tcW w:w="815" w:type="dxa"/>
            <w:shd w:val="clear" w:color="auto" w:fill="auto"/>
          </w:tcPr>
          <w:p w:rsidR="00222253" w:rsidRPr="007A67ED" w:rsidRDefault="00222253" w:rsidP="001F4E94">
            <w:pPr>
              <w:spacing w:after="120" w:line="240" w:lineRule="atLeast"/>
            </w:pPr>
          </w:p>
        </w:tc>
      </w:tr>
      <w:tr w:rsidR="00222253" w:rsidRPr="007A67ED" w:rsidTr="001F4E94">
        <w:tc>
          <w:tcPr>
            <w:tcW w:w="8472" w:type="dxa"/>
            <w:shd w:val="clear" w:color="auto" w:fill="auto"/>
          </w:tcPr>
          <w:p w:rsidR="00222253" w:rsidRPr="007A67ED" w:rsidRDefault="00222253" w:rsidP="001F4E94">
            <w:pPr>
              <w:spacing w:after="120" w:line="240" w:lineRule="atLeast"/>
            </w:pPr>
            <w:r w:rsidRPr="007A67ED">
              <w:lastRenderedPageBreak/>
              <w:t xml:space="preserve">направить </w:t>
            </w:r>
            <w:r w:rsidRPr="007A67ED">
              <w:rPr>
                <w:bCs/>
              </w:rPr>
              <w:t>на бумажном носителе</w:t>
            </w:r>
            <w:r w:rsidRPr="007A67ED">
              <w:t xml:space="preserve"> на почтовый </w:t>
            </w:r>
            <w:r w:rsidRPr="007A67ED">
              <w:br/>
              <w:t>адрес: _______________________________</w:t>
            </w:r>
          </w:p>
        </w:tc>
        <w:tc>
          <w:tcPr>
            <w:tcW w:w="815" w:type="dxa"/>
            <w:shd w:val="clear" w:color="auto" w:fill="auto"/>
          </w:tcPr>
          <w:p w:rsidR="00222253" w:rsidRPr="007A67ED" w:rsidRDefault="00222253" w:rsidP="001F4E94">
            <w:pPr>
              <w:spacing w:after="120" w:line="240" w:lineRule="atLeast"/>
            </w:pPr>
          </w:p>
        </w:tc>
      </w:tr>
      <w:tr w:rsidR="00222253" w:rsidRPr="007A67ED" w:rsidTr="001F4E94">
        <w:tc>
          <w:tcPr>
            <w:tcW w:w="9287" w:type="dxa"/>
            <w:gridSpan w:val="2"/>
            <w:shd w:val="clear" w:color="auto" w:fill="auto"/>
          </w:tcPr>
          <w:p w:rsidR="00222253" w:rsidRPr="007A67ED" w:rsidRDefault="00222253" w:rsidP="001F4E94">
            <w:pPr>
              <w:spacing w:line="240" w:lineRule="atLeast"/>
              <w:jc w:val="center"/>
              <w:rPr>
                <w:i/>
                <w:sz w:val="20"/>
              </w:rPr>
            </w:pPr>
            <w:r w:rsidRPr="007A67ED">
              <w:rPr>
                <w:i/>
                <w:sz w:val="20"/>
              </w:rPr>
              <w:t>Указывается один из перечисленных способов</w:t>
            </w:r>
          </w:p>
        </w:tc>
      </w:tr>
    </w:tbl>
    <w:p w:rsidR="00222253" w:rsidRPr="007A67ED" w:rsidRDefault="00222253" w:rsidP="00222253"/>
    <w:tbl>
      <w:tblPr>
        <w:tblW w:w="0" w:type="auto"/>
        <w:tblCellMar>
          <w:left w:w="28" w:type="dxa"/>
          <w:right w:w="28" w:type="dxa"/>
        </w:tblCellMar>
        <w:tblLook w:val="0000"/>
      </w:tblPr>
      <w:tblGrid>
        <w:gridCol w:w="2978"/>
        <w:gridCol w:w="452"/>
        <w:gridCol w:w="2026"/>
        <w:gridCol w:w="526"/>
        <w:gridCol w:w="3145"/>
      </w:tblGrid>
      <w:tr w:rsidR="00222253" w:rsidRPr="007A67ED" w:rsidTr="001F4E94">
        <w:tc>
          <w:tcPr>
            <w:tcW w:w="2978" w:type="dxa"/>
            <w:tcBorders>
              <w:top w:val="nil"/>
              <w:left w:val="nil"/>
              <w:right w:val="nil"/>
            </w:tcBorders>
            <w:vAlign w:val="bottom"/>
          </w:tcPr>
          <w:p w:rsidR="00222253" w:rsidRPr="007A67ED" w:rsidRDefault="00222253" w:rsidP="001F4E94"/>
        </w:tc>
        <w:tc>
          <w:tcPr>
            <w:tcW w:w="452" w:type="dxa"/>
            <w:tcBorders>
              <w:top w:val="nil"/>
              <w:left w:val="nil"/>
              <w:bottom w:val="nil"/>
              <w:right w:val="nil"/>
            </w:tcBorders>
            <w:vAlign w:val="bottom"/>
          </w:tcPr>
          <w:p w:rsidR="00222253" w:rsidRPr="007A67ED" w:rsidRDefault="00222253" w:rsidP="001F4E94"/>
        </w:tc>
        <w:tc>
          <w:tcPr>
            <w:tcW w:w="2026" w:type="dxa"/>
            <w:tcBorders>
              <w:top w:val="nil"/>
              <w:left w:val="nil"/>
              <w:bottom w:val="single" w:sz="4" w:space="0" w:color="auto"/>
              <w:right w:val="nil"/>
            </w:tcBorders>
            <w:vAlign w:val="bottom"/>
          </w:tcPr>
          <w:p w:rsidR="00222253" w:rsidRPr="007A67ED" w:rsidRDefault="00222253" w:rsidP="001F4E94"/>
        </w:tc>
        <w:tc>
          <w:tcPr>
            <w:tcW w:w="526" w:type="dxa"/>
            <w:tcBorders>
              <w:top w:val="nil"/>
              <w:left w:val="nil"/>
              <w:bottom w:val="nil"/>
              <w:right w:val="nil"/>
            </w:tcBorders>
            <w:vAlign w:val="bottom"/>
          </w:tcPr>
          <w:p w:rsidR="00222253" w:rsidRPr="007A67ED" w:rsidRDefault="00222253" w:rsidP="001F4E94"/>
        </w:tc>
        <w:tc>
          <w:tcPr>
            <w:tcW w:w="3145"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2978" w:type="dxa"/>
            <w:tcBorders>
              <w:left w:val="nil"/>
              <w:bottom w:val="nil"/>
              <w:right w:val="nil"/>
            </w:tcBorders>
          </w:tcPr>
          <w:p w:rsidR="00222253" w:rsidRPr="007A67ED" w:rsidRDefault="00222253" w:rsidP="001F4E94"/>
        </w:tc>
        <w:tc>
          <w:tcPr>
            <w:tcW w:w="452" w:type="dxa"/>
            <w:tcBorders>
              <w:top w:val="nil"/>
              <w:left w:val="nil"/>
              <w:bottom w:val="nil"/>
              <w:right w:val="nil"/>
            </w:tcBorders>
          </w:tcPr>
          <w:p w:rsidR="00222253" w:rsidRPr="007A67ED" w:rsidRDefault="00222253" w:rsidP="001F4E94"/>
        </w:tc>
        <w:tc>
          <w:tcPr>
            <w:tcW w:w="2026"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526" w:type="dxa"/>
            <w:tcBorders>
              <w:top w:val="nil"/>
              <w:left w:val="nil"/>
              <w:bottom w:val="nil"/>
              <w:right w:val="nil"/>
            </w:tcBorders>
          </w:tcPr>
          <w:p w:rsidR="00222253" w:rsidRPr="007A67ED" w:rsidRDefault="00222253" w:rsidP="001F4E94">
            <w:pPr>
              <w:spacing w:line="240" w:lineRule="atLeast"/>
              <w:jc w:val="center"/>
              <w:rPr>
                <w:sz w:val="20"/>
              </w:rPr>
            </w:pPr>
          </w:p>
        </w:tc>
        <w:tc>
          <w:tcPr>
            <w:tcW w:w="3145"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 xml:space="preserve">(фамилия, имя, отчество </w:t>
            </w:r>
            <w:r w:rsidRPr="007A67ED">
              <w:rPr>
                <w:sz w:val="20"/>
              </w:rPr>
              <w:br/>
              <w:t>(при наличии)</w:t>
            </w:r>
            <w:proofErr w:type="gramEnd"/>
          </w:p>
        </w:tc>
      </w:tr>
    </w:tbl>
    <w:p w:rsidR="00222253" w:rsidRPr="007A67ED" w:rsidRDefault="00222253" w:rsidP="00222253">
      <w:pPr>
        <w:spacing w:line="120" w:lineRule="exact"/>
      </w:pPr>
    </w:p>
    <w:p w:rsidR="00222253" w:rsidRPr="00B95177" w:rsidRDefault="00222253" w:rsidP="00222253">
      <w:r w:rsidRPr="00213ECA">
        <w:t>*Нужное подчеркнуть</w:t>
      </w:r>
      <w:r w:rsidRPr="00B95177">
        <w:t>.</w:t>
      </w:r>
    </w:p>
    <w:p w:rsidR="00222253" w:rsidRPr="007A67ED" w:rsidRDefault="00222253" w:rsidP="00222253">
      <w:pPr>
        <w:spacing w:line="120" w:lineRule="exact"/>
      </w:pPr>
    </w:p>
    <w:p w:rsidR="00222253" w:rsidRPr="007A67ED" w:rsidRDefault="00222253" w:rsidP="00222253">
      <w:pPr>
        <w:spacing w:line="240" w:lineRule="atLeast"/>
        <w:ind w:left="3402"/>
        <w:jc w:val="center"/>
      </w:pPr>
    </w:p>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5</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jc w:val="right"/>
      </w:pPr>
      <w:r w:rsidRPr="007A67ED">
        <w:t>ФОРМА</w:t>
      </w:r>
    </w:p>
    <w:p w:rsidR="00222253" w:rsidRPr="007A67ED" w:rsidRDefault="00222253" w:rsidP="00222253">
      <w:pPr>
        <w:jc w:val="right"/>
      </w:pPr>
    </w:p>
    <w:p w:rsidR="00222253" w:rsidRPr="007A67ED" w:rsidRDefault="00222253" w:rsidP="00222253">
      <w:pPr>
        <w:jc w:val="right"/>
      </w:pPr>
    </w:p>
    <w:p w:rsidR="00222253" w:rsidRPr="007A67ED" w:rsidRDefault="00222253" w:rsidP="00222253">
      <w:pPr>
        <w:spacing w:line="240" w:lineRule="atLeast"/>
        <w:ind w:left="3261"/>
      </w:pPr>
      <w:r w:rsidRPr="007A67ED">
        <w:t>Кому ____________________________________</w:t>
      </w:r>
    </w:p>
    <w:p w:rsidR="00222253" w:rsidRPr="007A67ED" w:rsidRDefault="00222253" w:rsidP="00222253">
      <w:pPr>
        <w:spacing w:line="240" w:lineRule="atLeast"/>
        <w:ind w:left="3969"/>
        <w:jc w:val="center"/>
        <w:rPr>
          <w:sz w:val="20"/>
        </w:rPr>
      </w:pPr>
      <w:proofErr w:type="gramStart"/>
      <w:r w:rsidRPr="007A67ED">
        <w:rPr>
          <w:sz w:val="20"/>
        </w:rPr>
        <w:t>(фамилия, имя, отчество (при наличии) застройщика, ОГРНИП (для физического лица, зарегистрированного в качестве индивидуального предпринимателя) -  для физического лица, полное наименование застройщика,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телефон, адрес электронной почты застройщика)</w:t>
      </w:r>
    </w:p>
    <w:p w:rsidR="00222253" w:rsidRPr="007A67ED" w:rsidRDefault="00222253" w:rsidP="00222253"/>
    <w:p w:rsidR="00222253" w:rsidRPr="007A67ED" w:rsidRDefault="00222253" w:rsidP="00222253"/>
    <w:p w:rsidR="00222253" w:rsidRPr="007A67ED" w:rsidRDefault="00222253" w:rsidP="00222253"/>
    <w:p w:rsidR="00222253" w:rsidRPr="007A67ED" w:rsidRDefault="00222253" w:rsidP="00222253">
      <w:pPr>
        <w:spacing w:line="240" w:lineRule="atLeast"/>
        <w:jc w:val="center"/>
        <w:rPr>
          <w:b/>
        </w:rPr>
      </w:pPr>
      <w:proofErr w:type="gramStart"/>
      <w:r w:rsidRPr="007A67ED">
        <w:rPr>
          <w:b/>
        </w:rPr>
        <w:t>Р</w:t>
      </w:r>
      <w:proofErr w:type="gramEnd"/>
      <w:r w:rsidRPr="007A67ED">
        <w:rPr>
          <w:b/>
        </w:rPr>
        <w:t xml:space="preserve"> Е Ш Е Н И Е</w:t>
      </w:r>
    </w:p>
    <w:p w:rsidR="00222253" w:rsidRPr="007A67ED" w:rsidRDefault="00222253" w:rsidP="00222253">
      <w:pPr>
        <w:spacing w:line="240" w:lineRule="atLeast"/>
        <w:jc w:val="center"/>
        <w:rPr>
          <w:b/>
          <w:szCs w:val="28"/>
        </w:rPr>
      </w:pPr>
      <w:r w:rsidRPr="007A67ED">
        <w:rPr>
          <w:b/>
        </w:rPr>
        <w:t xml:space="preserve">об отказе </w:t>
      </w:r>
      <w:r w:rsidRPr="007A67ED">
        <w:rPr>
          <w:b/>
          <w:szCs w:val="28"/>
        </w:rPr>
        <w:t>во внесении исправлений </w:t>
      </w:r>
      <w:proofErr w:type="gramStart"/>
      <w:r w:rsidRPr="007A67ED">
        <w:rPr>
          <w:b/>
          <w:szCs w:val="28"/>
        </w:rPr>
        <w:t>в</w:t>
      </w:r>
      <w:proofErr w:type="gramEnd"/>
      <w:r w:rsidRPr="007A67ED">
        <w:rPr>
          <w:b/>
          <w:szCs w:val="28"/>
        </w:rPr>
        <w:t xml:space="preserve"> </w:t>
      </w:r>
    </w:p>
    <w:p w:rsidR="00222253" w:rsidRPr="00AC792F" w:rsidRDefault="00222253" w:rsidP="00222253">
      <w:pPr>
        <w:spacing w:line="240" w:lineRule="atLeast"/>
        <w:jc w:val="center"/>
        <w:rPr>
          <w:b/>
          <w:szCs w:val="28"/>
        </w:rPr>
      </w:pPr>
      <w:r>
        <w:rPr>
          <w:b/>
          <w:szCs w:val="28"/>
        </w:rPr>
        <w:t xml:space="preserve">решение </w:t>
      </w:r>
      <w:r w:rsidRPr="00AC792F">
        <w:rPr>
          <w:b/>
          <w:szCs w:val="28"/>
        </w:rPr>
        <w:t>о признании садового дома жилым домом</w:t>
      </w:r>
    </w:p>
    <w:p w:rsidR="00222253" w:rsidRPr="007A67ED" w:rsidRDefault="00222253" w:rsidP="00222253">
      <w:pPr>
        <w:spacing w:line="240" w:lineRule="atLeast"/>
        <w:jc w:val="center"/>
        <w:rPr>
          <w:b/>
          <w:szCs w:val="28"/>
        </w:rPr>
      </w:pPr>
      <w:r w:rsidRPr="00AC792F">
        <w:rPr>
          <w:b/>
          <w:szCs w:val="28"/>
        </w:rPr>
        <w:t xml:space="preserve">  и жилого дома садовым домом </w:t>
      </w:r>
      <w:r w:rsidRPr="007A67ED">
        <w:rPr>
          <w:b/>
          <w:szCs w:val="28"/>
        </w:rPr>
        <w:t>**</w:t>
      </w:r>
    </w:p>
    <w:p w:rsidR="00222253" w:rsidRPr="007A67ED" w:rsidRDefault="00222253" w:rsidP="00222253">
      <w:pPr>
        <w:spacing w:line="240" w:lineRule="atLeast"/>
        <w:jc w:val="center"/>
        <w:rPr>
          <w:b/>
          <w:szCs w:val="28"/>
        </w:rPr>
      </w:pPr>
      <w:r w:rsidRPr="007A67ED">
        <w:rPr>
          <w:b/>
          <w:szCs w:val="28"/>
        </w:rPr>
        <w:t xml:space="preserve">(далее – </w:t>
      </w:r>
      <w:r>
        <w:rPr>
          <w:b/>
          <w:szCs w:val="28"/>
        </w:rPr>
        <w:t>решение</w:t>
      </w:r>
      <w:r w:rsidRPr="007A67ED">
        <w:rPr>
          <w:b/>
          <w:szCs w:val="28"/>
        </w:rPr>
        <w:t>)</w:t>
      </w:r>
    </w:p>
    <w:p w:rsidR="00222253" w:rsidRPr="007A67ED" w:rsidRDefault="00222253" w:rsidP="00222253">
      <w:pPr>
        <w:spacing w:line="240" w:lineRule="atLeast"/>
        <w:jc w:val="center"/>
        <w:rPr>
          <w:b/>
        </w:rPr>
      </w:pPr>
    </w:p>
    <w:p w:rsidR="00222253" w:rsidRPr="007A67ED" w:rsidRDefault="00222253" w:rsidP="00222253">
      <w:r w:rsidRPr="007A67ED">
        <w:t xml:space="preserve">___________________________________________________________________________ </w:t>
      </w:r>
    </w:p>
    <w:p w:rsidR="00222253" w:rsidRPr="007A67ED" w:rsidRDefault="00222253" w:rsidP="00222253">
      <w:pPr>
        <w:jc w:val="cente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rPr>
          <w:szCs w:val="28"/>
        </w:rPr>
      </w:pPr>
      <w:r w:rsidRPr="007A67ED">
        <w:rPr>
          <w:szCs w:val="28"/>
        </w:rPr>
        <w:t xml:space="preserve">по результатам рассмотрения заявления об исправлении допущенных опечаток и ошибок в </w:t>
      </w:r>
      <w:r>
        <w:rPr>
          <w:szCs w:val="28"/>
        </w:rPr>
        <w:t>решении</w:t>
      </w:r>
      <w:r w:rsidRPr="007A67ED">
        <w:rPr>
          <w:szCs w:val="28"/>
        </w:rPr>
        <w:t xml:space="preserve"> </w:t>
      </w:r>
      <w:proofErr w:type="gramStart"/>
      <w:r w:rsidRPr="007A67ED">
        <w:rPr>
          <w:szCs w:val="28"/>
        </w:rPr>
        <w:t>от</w:t>
      </w:r>
      <w:proofErr w:type="gramEnd"/>
      <w:r w:rsidRPr="007A67ED">
        <w:rPr>
          <w:szCs w:val="28"/>
        </w:rPr>
        <w:t> ___________ № ____________                                                                            </w:t>
      </w:r>
      <w:r w:rsidRPr="007A67ED">
        <w:rPr>
          <w:szCs w:val="28"/>
        </w:rPr>
        <w:tab/>
        <w:t> </w:t>
      </w:r>
      <w:r w:rsidRPr="007A67ED">
        <w:rPr>
          <w:sz w:val="20"/>
        </w:rPr>
        <w:t>(</w:t>
      </w:r>
      <w:proofErr w:type="gramStart"/>
      <w:r w:rsidRPr="007A67ED">
        <w:rPr>
          <w:sz w:val="20"/>
        </w:rPr>
        <w:t>дата</w:t>
      </w:r>
      <w:proofErr w:type="gramEnd"/>
      <w:r w:rsidRPr="007A67ED">
        <w:rPr>
          <w:sz w:val="20"/>
        </w:rPr>
        <w:t xml:space="preserve"> и номер регистрации)</w:t>
      </w:r>
      <w:r w:rsidRPr="007A67ED">
        <w:rPr>
          <w:szCs w:val="28"/>
        </w:rPr>
        <w:t xml:space="preserve"> </w:t>
      </w:r>
    </w:p>
    <w:p w:rsidR="00222253" w:rsidRPr="007A67ED" w:rsidRDefault="00222253" w:rsidP="00222253">
      <w:pPr>
        <w:rPr>
          <w:szCs w:val="28"/>
        </w:rPr>
      </w:pPr>
      <w:r w:rsidRPr="007A67ED">
        <w:rPr>
          <w:szCs w:val="28"/>
        </w:rPr>
        <w:t>принято решение об отказе во внесении исправлений в уведомление.</w:t>
      </w:r>
    </w:p>
    <w:p w:rsidR="00222253" w:rsidRPr="007A67ED" w:rsidRDefault="00222253" w:rsidP="00222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9"/>
        <w:gridCol w:w="4235"/>
        <w:gridCol w:w="3616"/>
      </w:tblGrid>
      <w:tr w:rsidR="00222253" w:rsidRPr="007A67ED" w:rsidTr="001F4E94">
        <w:trPr>
          <w:tblHeader/>
        </w:trPr>
        <w:tc>
          <w:tcPr>
            <w:tcW w:w="1668" w:type="dxa"/>
            <w:shd w:val="clear" w:color="auto" w:fill="auto"/>
            <w:vAlign w:val="center"/>
          </w:tcPr>
          <w:p w:rsidR="00222253" w:rsidRPr="007A67ED" w:rsidRDefault="00222253" w:rsidP="001F4E94">
            <w:pPr>
              <w:spacing w:line="240" w:lineRule="atLeast"/>
              <w:jc w:val="center"/>
            </w:pPr>
            <w:r w:rsidRPr="007A67ED">
              <w:lastRenderedPageBreak/>
              <w:t>№ пункта</w:t>
            </w:r>
          </w:p>
          <w:p w:rsidR="00222253" w:rsidRPr="007A67ED" w:rsidRDefault="00222253" w:rsidP="001F4E94">
            <w:pPr>
              <w:spacing w:line="240" w:lineRule="atLeast"/>
              <w:jc w:val="center"/>
            </w:pPr>
            <w:r>
              <w:t>Административного регламента</w:t>
            </w:r>
          </w:p>
        </w:tc>
        <w:tc>
          <w:tcPr>
            <w:tcW w:w="4110" w:type="dxa"/>
            <w:shd w:val="clear" w:color="auto" w:fill="auto"/>
            <w:vAlign w:val="center"/>
          </w:tcPr>
          <w:p w:rsidR="00222253" w:rsidRPr="007A67ED" w:rsidRDefault="00222253" w:rsidP="001F4E94">
            <w:pPr>
              <w:spacing w:line="240" w:lineRule="atLeast"/>
              <w:jc w:val="center"/>
            </w:pPr>
            <w:r w:rsidRPr="007A67ED">
              <w:t xml:space="preserve">Наименование основания </w:t>
            </w:r>
            <w:proofErr w:type="gramStart"/>
            <w:r w:rsidRPr="007A67ED">
              <w:t xml:space="preserve">для отказа во внесении исправлений в </w:t>
            </w:r>
            <w:r>
              <w:t>решение</w:t>
            </w:r>
            <w:r w:rsidRPr="007A67ED">
              <w:t xml:space="preserve"> в соответствии с </w:t>
            </w:r>
            <w:r>
              <w:t>Административным регламентом</w:t>
            </w:r>
            <w:proofErr w:type="gramEnd"/>
          </w:p>
        </w:tc>
        <w:tc>
          <w:tcPr>
            <w:tcW w:w="3509" w:type="dxa"/>
            <w:shd w:val="clear" w:color="auto" w:fill="auto"/>
            <w:vAlign w:val="center"/>
          </w:tcPr>
          <w:p w:rsidR="00222253" w:rsidRPr="007A67ED" w:rsidRDefault="00222253" w:rsidP="001F4E94">
            <w:pPr>
              <w:spacing w:line="240" w:lineRule="atLeast"/>
              <w:jc w:val="center"/>
            </w:pPr>
            <w:r w:rsidRPr="007A67ED">
              <w:t xml:space="preserve">Разъяснение причин отказа во внесении исправлений в </w:t>
            </w:r>
            <w:r>
              <w:t>решение</w:t>
            </w:r>
          </w:p>
        </w:tc>
      </w:tr>
      <w:tr w:rsidR="00222253" w:rsidRPr="007A67ED" w:rsidTr="001F4E94">
        <w:trPr>
          <w:trHeight w:val="1022"/>
        </w:trPr>
        <w:tc>
          <w:tcPr>
            <w:tcW w:w="1668" w:type="dxa"/>
            <w:shd w:val="clear" w:color="auto" w:fill="auto"/>
          </w:tcPr>
          <w:p w:rsidR="00222253" w:rsidRPr="007A67ED" w:rsidRDefault="00222253" w:rsidP="001F4E94">
            <w:pPr>
              <w:spacing w:after="120" w:line="240" w:lineRule="atLeast"/>
            </w:pPr>
            <w:r w:rsidRPr="007A67ED">
              <w:t xml:space="preserve">подпункт "а" пункта </w:t>
            </w:r>
            <w:r>
              <w:t>2.</w:t>
            </w:r>
            <w:r w:rsidRPr="007A67ED">
              <w:t>26</w:t>
            </w:r>
          </w:p>
        </w:tc>
        <w:tc>
          <w:tcPr>
            <w:tcW w:w="4110" w:type="dxa"/>
            <w:shd w:val="clear" w:color="auto" w:fill="auto"/>
          </w:tcPr>
          <w:p w:rsidR="00222253" w:rsidRPr="007A67ED" w:rsidRDefault="00222253" w:rsidP="001F4E94">
            <w:pPr>
              <w:spacing w:after="120" w:line="240" w:lineRule="atLeast"/>
            </w:pPr>
            <w:r w:rsidRPr="007A67ED">
              <w:t xml:space="preserve">несоответствие заявителя кругу лиц, указанных в пункте </w:t>
            </w:r>
            <w:r>
              <w:t>2.</w:t>
            </w:r>
            <w:r w:rsidRPr="007A67ED">
              <w:t xml:space="preserve">2 </w:t>
            </w:r>
            <w:r>
              <w:t>Административного регламента</w:t>
            </w:r>
          </w:p>
        </w:tc>
        <w:tc>
          <w:tcPr>
            <w:tcW w:w="3509"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c>
          <w:tcPr>
            <w:tcW w:w="1668" w:type="dxa"/>
            <w:shd w:val="clear" w:color="auto" w:fill="auto"/>
          </w:tcPr>
          <w:p w:rsidR="00222253" w:rsidRPr="007A67ED" w:rsidRDefault="00222253" w:rsidP="001F4E94">
            <w:pPr>
              <w:spacing w:after="120" w:line="240" w:lineRule="atLeast"/>
            </w:pPr>
            <w:r w:rsidRPr="007A67ED">
              <w:t xml:space="preserve">подпункт "б" пункта </w:t>
            </w:r>
            <w:r>
              <w:t>2.</w:t>
            </w:r>
            <w:r w:rsidRPr="007A67ED">
              <w:t>26</w:t>
            </w:r>
          </w:p>
        </w:tc>
        <w:tc>
          <w:tcPr>
            <w:tcW w:w="4110" w:type="dxa"/>
            <w:shd w:val="clear" w:color="auto" w:fill="auto"/>
          </w:tcPr>
          <w:p w:rsidR="00222253" w:rsidRPr="007A67ED" w:rsidRDefault="00222253" w:rsidP="001F4E94">
            <w:pPr>
              <w:spacing w:after="120" w:line="240" w:lineRule="atLeast"/>
            </w:pPr>
            <w:r w:rsidRPr="007A67ED">
              <w:t xml:space="preserve">отсутствие факта допущения опечатки или ошибки в </w:t>
            </w:r>
            <w:r>
              <w:t>решении</w:t>
            </w:r>
          </w:p>
        </w:tc>
        <w:tc>
          <w:tcPr>
            <w:tcW w:w="3509"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bl>
    <w:p w:rsidR="00222253" w:rsidRPr="007A67ED" w:rsidRDefault="00222253" w:rsidP="00222253">
      <w:pPr>
        <w:pStyle w:val="ConsPlusNonformat"/>
        <w:ind w:firstLine="708"/>
        <w:jc w:val="both"/>
        <w:rPr>
          <w:rFonts w:ascii="Times New Roman" w:hAnsi="Times New Roman" w:cs="Times New Roman"/>
          <w:sz w:val="28"/>
          <w:szCs w:val="28"/>
        </w:rPr>
      </w:pPr>
    </w:p>
    <w:p w:rsidR="00222253" w:rsidRPr="007A67ED" w:rsidRDefault="00222253" w:rsidP="00222253">
      <w:pPr>
        <w:pStyle w:val="ConsPlusNonformat"/>
        <w:ind w:firstLine="708"/>
        <w:jc w:val="both"/>
        <w:rPr>
          <w:rFonts w:ascii="Times New Roman" w:hAnsi="Times New Roman" w:cs="Times New Roman"/>
          <w:sz w:val="28"/>
          <w:szCs w:val="28"/>
        </w:rPr>
      </w:pPr>
      <w:r w:rsidRPr="007A67ED">
        <w:rPr>
          <w:rFonts w:ascii="Times New Roman" w:hAnsi="Times New Roman" w:cs="Times New Roman"/>
          <w:sz w:val="28"/>
          <w:szCs w:val="28"/>
        </w:rPr>
        <w:t xml:space="preserve">Вы вправе повторно обратиться с заявлением </w:t>
      </w:r>
      <w:r w:rsidRPr="007A67ED">
        <w:rPr>
          <w:rFonts w:ascii="Times New Roman" w:hAnsi="Times New Roman"/>
          <w:sz w:val="28"/>
          <w:szCs w:val="28"/>
        </w:rPr>
        <w:t xml:space="preserve">об исправлении допущенных опечаток и ошибок в </w:t>
      </w:r>
      <w:r>
        <w:rPr>
          <w:rFonts w:ascii="Times New Roman" w:hAnsi="Times New Roman"/>
          <w:sz w:val="28"/>
          <w:szCs w:val="28"/>
        </w:rPr>
        <w:t>решении</w:t>
      </w:r>
      <w:r w:rsidRPr="007A67ED">
        <w:rPr>
          <w:rFonts w:ascii="Times New Roman" w:hAnsi="Times New Roman"/>
          <w:sz w:val="28"/>
          <w:szCs w:val="28"/>
        </w:rPr>
        <w:t xml:space="preserve"> </w:t>
      </w:r>
      <w:r w:rsidRPr="007A67ED">
        <w:rPr>
          <w:rFonts w:ascii="Times New Roman" w:hAnsi="Times New Roman" w:cs="Times New Roman"/>
          <w:sz w:val="28"/>
          <w:szCs w:val="28"/>
        </w:rPr>
        <w:t>после устранения указанных нарушений.</w:t>
      </w:r>
    </w:p>
    <w:p w:rsidR="00222253" w:rsidRPr="007A67ED" w:rsidRDefault="00222253" w:rsidP="00222253">
      <w:pPr>
        <w:pStyle w:val="ConsPlusNonformat"/>
        <w:ind w:firstLine="708"/>
        <w:jc w:val="both"/>
        <w:rPr>
          <w:rFonts w:ascii="Times New Roman" w:hAnsi="Times New Roman" w:cs="Times New Roman"/>
          <w:sz w:val="28"/>
          <w:szCs w:val="28"/>
        </w:rPr>
      </w:pPr>
      <w:proofErr w:type="gramStart"/>
      <w:r w:rsidRPr="007A67ED">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roofErr w:type="gramEnd"/>
    </w:p>
    <w:p w:rsidR="00222253" w:rsidRPr="007A67ED" w:rsidRDefault="00222253" w:rsidP="00222253">
      <w:pPr>
        <w:pStyle w:val="ConsPlusNonformat"/>
        <w:ind w:firstLine="708"/>
        <w:jc w:val="both"/>
        <w:rPr>
          <w:rFonts w:ascii="Times New Roman" w:hAnsi="Times New Roman" w:cs="Times New Roman"/>
          <w:sz w:val="24"/>
        </w:rPr>
      </w:pPr>
      <w:r w:rsidRPr="007A67ED">
        <w:rPr>
          <w:rFonts w:ascii="Times New Roman" w:hAnsi="Times New Roman" w:cs="Times New Roman"/>
          <w:sz w:val="28"/>
          <w:szCs w:val="28"/>
        </w:rPr>
        <w:t>Дополнительно информируем:________________________________________________________________________________________________.</w:t>
      </w:r>
    </w:p>
    <w:p w:rsidR="00222253" w:rsidRPr="007A67ED" w:rsidRDefault="00222253" w:rsidP="00222253">
      <w:pPr>
        <w:pStyle w:val="ConsPlusNonformat"/>
        <w:ind w:firstLine="708"/>
        <w:jc w:val="center"/>
        <w:rPr>
          <w:rFonts w:ascii="Times New Roman" w:hAnsi="Times New Roman" w:cs="Times New Roman"/>
        </w:rPr>
      </w:pPr>
      <w:r w:rsidRPr="007A67ED">
        <w:rPr>
          <w:rFonts w:ascii="Times New Roman" w:hAnsi="Times New Roman" w:cs="Times New Roman"/>
        </w:rPr>
        <w:t xml:space="preserve">(указывается информация, необходимая для устранения причин отказа во внесении исправлений в </w:t>
      </w:r>
      <w:r>
        <w:rPr>
          <w:rFonts w:ascii="Times New Roman" w:hAnsi="Times New Roman" w:cs="Times New Roman"/>
        </w:rPr>
        <w:t>решение</w:t>
      </w:r>
      <w:r w:rsidRPr="007A67ED">
        <w:rPr>
          <w:rFonts w:ascii="Times New Roman" w:hAnsi="Times New Roman" w:cs="Times New Roman"/>
        </w:rPr>
        <w:t>, а также иная дополнительная информация при наличии)</w:t>
      </w:r>
    </w:p>
    <w:p w:rsidR="00222253" w:rsidRPr="007A67ED" w:rsidRDefault="00222253" w:rsidP="00222253"/>
    <w:tbl>
      <w:tblPr>
        <w:tblW w:w="9470" w:type="dxa"/>
        <w:tblLayout w:type="fixed"/>
        <w:tblCellMar>
          <w:left w:w="28" w:type="dxa"/>
          <w:right w:w="28" w:type="dxa"/>
        </w:tblCellMar>
        <w:tblLook w:val="0000"/>
      </w:tblPr>
      <w:tblGrid>
        <w:gridCol w:w="3119"/>
        <w:gridCol w:w="595"/>
        <w:gridCol w:w="1701"/>
        <w:gridCol w:w="709"/>
        <w:gridCol w:w="3346"/>
      </w:tblGrid>
      <w:tr w:rsidR="00222253" w:rsidRPr="007A67ED" w:rsidTr="001F4E94">
        <w:tc>
          <w:tcPr>
            <w:tcW w:w="3119" w:type="dxa"/>
            <w:tcBorders>
              <w:top w:val="nil"/>
              <w:left w:val="nil"/>
              <w:bottom w:val="single" w:sz="4" w:space="0" w:color="auto"/>
              <w:right w:val="nil"/>
            </w:tcBorders>
            <w:vAlign w:val="bottom"/>
          </w:tcPr>
          <w:p w:rsidR="00222253" w:rsidRPr="007A67ED" w:rsidRDefault="00222253" w:rsidP="001F4E94"/>
        </w:tc>
        <w:tc>
          <w:tcPr>
            <w:tcW w:w="595" w:type="dxa"/>
            <w:tcBorders>
              <w:top w:val="nil"/>
              <w:left w:val="nil"/>
              <w:bottom w:val="nil"/>
              <w:right w:val="nil"/>
            </w:tcBorders>
            <w:vAlign w:val="bottom"/>
          </w:tcPr>
          <w:p w:rsidR="00222253" w:rsidRPr="007A67ED" w:rsidRDefault="00222253" w:rsidP="001F4E94"/>
        </w:tc>
        <w:tc>
          <w:tcPr>
            <w:tcW w:w="1701" w:type="dxa"/>
            <w:tcBorders>
              <w:top w:val="nil"/>
              <w:left w:val="nil"/>
              <w:bottom w:val="single" w:sz="4" w:space="0" w:color="auto"/>
              <w:right w:val="nil"/>
            </w:tcBorders>
            <w:vAlign w:val="bottom"/>
          </w:tcPr>
          <w:p w:rsidR="00222253" w:rsidRPr="007A67ED" w:rsidRDefault="00222253" w:rsidP="001F4E94"/>
        </w:tc>
        <w:tc>
          <w:tcPr>
            <w:tcW w:w="709" w:type="dxa"/>
            <w:tcBorders>
              <w:top w:val="nil"/>
              <w:left w:val="nil"/>
              <w:bottom w:val="nil"/>
              <w:right w:val="nil"/>
            </w:tcBorders>
            <w:vAlign w:val="bottom"/>
          </w:tcPr>
          <w:p w:rsidR="00222253" w:rsidRPr="007A67ED" w:rsidRDefault="00222253" w:rsidP="001F4E94"/>
        </w:tc>
        <w:tc>
          <w:tcPr>
            <w:tcW w:w="3346"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3119"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(должность)</w:t>
            </w:r>
          </w:p>
        </w:tc>
        <w:tc>
          <w:tcPr>
            <w:tcW w:w="595" w:type="dxa"/>
            <w:tcBorders>
              <w:top w:val="nil"/>
              <w:left w:val="nil"/>
              <w:bottom w:val="nil"/>
              <w:right w:val="nil"/>
            </w:tcBorders>
          </w:tcPr>
          <w:p w:rsidR="00222253" w:rsidRPr="007A67ED" w:rsidRDefault="00222253" w:rsidP="001F4E94">
            <w:pPr>
              <w:spacing w:line="240" w:lineRule="atLeast"/>
              <w:jc w:val="center"/>
              <w:rPr>
                <w:sz w:val="20"/>
              </w:rPr>
            </w:pPr>
          </w:p>
        </w:tc>
        <w:tc>
          <w:tcPr>
            <w:tcW w:w="1701"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709" w:type="dxa"/>
            <w:tcBorders>
              <w:top w:val="nil"/>
              <w:left w:val="nil"/>
              <w:bottom w:val="nil"/>
              <w:right w:val="nil"/>
            </w:tcBorders>
          </w:tcPr>
          <w:p w:rsidR="00222253" w:rsidRPr="007A67ED" w:rsidRDefault="00222253" w:rsidP="001F4E94">
            <w:pPr>
              <w:spacing w:line="240" w:lineRule="atLeast"/>
              <w:jc w:val="center"/>
              <w:rPr>
                <w:sz w:val="20"/>
              </w:rPr>
            </w:pPr>
          </w:p>
        </w:tc>
        <w:tc>
          <w:tcPr>
            <w:tcW w:w="3346"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Pr="007A67ED" w:rsidRDefault="00222253" w:rsidP="00222253">
      <w:r w:rsidRPr="007A67ED">
        <w:t>Дата</w:t>
      </w:r>
    </w:p>
    <w:p w:rsidR="00222253" w:rsidRPr="007A67ED" w:rsidRDefault="00222253" w:rsidP="00222253"/>
    <w:p w:rsidR="00222253" w:rsidRPr="00213ECA" w:rsidRDefault="00222253" w:rsidP="00222253">
      <w:r w:rsidRPr="00213ECA">
        <w:t>*Сведения об ИНН в отношении иностранного юридического лица не указываются.</w:t>
      </w:r>
    </w:p>
    <w:p w:rsidR="00222253" w:rsidRPr="00213ECA" w:rsidRDefault="00222253" w:rsidP="00222253">
      <w:r w:rsidRPr="00213ECA">
        <w:t>**Нужное подчеркнуть.</w:t>
      </w:r>
    </w:p>
    <w:p w:rsidR="00222253" w:rsidRPr="007A67ED" w:rsidRDefault="00222253" w:rsidP="00222253"/>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6</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261"/>
        <w:jc w:val="center"/>
      </w:pPr>
    </w:p>
    <w:p w:rsidR="00222253" w:rsidRPr="007A67ED" w:rsidRDefault="00222253" w:rsidP="00222253">
      <w:pPr>
        <w:spacing w:line="240" w:lineRule="atLeast"/>
        <w:ind w:left="3261"/>
        <w:jc w:val="right"/>
      </w:pPr>
      <w:r w:rsidRPr="007A67ED">
        <w:t>ФОРМА</w:t>
      </w:r>
    </w:p>
    <w:p w:rsidR="00222253" w:rsidRPr="007A67ED" w:rsidRDefault="00222253" w:rsidP="00222253"/>
    <w:p w:rsidR="00222253" w:rsidRPr="007A67ED" w:rsidRDefault="00222253" w:rsidP="00222253"/>
    <w:p w:rsidR="00222253" w:rsidRPr="007A67ED" w:rsidRDefault="00222253" w:rsidP="00222253">
      <w:pPr>
        <w:spacing w:line="240" w:lineRule="atLeast"/>
        <w:jc w:val="center"/>
        <w:rPr>
          <w:b/>
          <w:bCs/>
        </w:rPr>
      </w:pPr>
      <w:proofErr w:type="gramStart"/>
      <w:r w:rsidRPr="007A67ED">
        <w:rPr>
          <w:b/>
          <w:bCs/>
        </w:rPr>
        <w:t>З</w:t>
      </w:r>
      <w:proofErr w:type="gramEnd"/>
      <w:r w:rsidRPr="007A67ED">
        <w:rPr>
          <w:b/>
          <w:bCs/>
        </w:rPr>
        <w:t xml:space="preserve"> А Я В Л Е Н И Е</w:t>
      </w:r>
    </w:p>
    <w:p w:rsidR="00222253" w:rsidRPr="007A67ED" w:rsidRDefault="00222253" w:rsidP="00222253">
      <w:pPr>
        <w:spacing w:line="120" w:lineRule="exact"/>
        <w:jc w:val="center"/>
        <w:rPr>
          <w:b/>
          <w:bCs/>
        </w:rPr>
      </w:pPr>
    </w:p>
    <w:p w:rsidR="00222253" w:rsidRPr="007A67ED" w:rsidRDefault="00222253" w:rsidP="00222253">
      <w:pPr>
        <w:spacing w:line="240" w:lineRule="atLeast"/>
        <w:jc w:val="center"/>
        <w:rPr>
          <w:b/>
          <w:bCs/>
        </w:rPr>
      </w:pPr>
      <w:r w:rsidRPr="007A67ED">
        <w:rPr>
          <w:b/>
          <w:bCs/>
        </w:rPr>
        <w:t>о выдаче дубликата</w:t>
      </w:r>
      <w:r>
        <w:rPr>
          <w:b/>
          <w:bCs/>
        </w:rPr>
        <w:t xml:space="preserve"> решения</w:t>
      </w:r>
    </w:p>
    <w:p w:rsidR="00222253" w:rsidRPr="00AC792F" w:rsidRDefault="00222253" w:rsidP="00222253">
      <w:pPr>
        <w:spacing w:line="240" w:lineRule="atLeast"/>
        <w:jc w:val="center"/>
        <w:rPr>
          <w:b/>
        </w:rPr>
      </w:pPr>
      <w:r w:rsidRPr="00AC792F">
        <w:rPr>
          <w:b/>
        </w:rPr>
        <w:t>о признании садового дома жилым домом</w:t>
      </w:r>
    </w:p>
    <w:p w:rsidR="00222253" w:rsidRPr="007A67ED" w:rsidRDefault="00222253" w:rsidP="00222253">
      <w:pPr>
        <w:spacing w:line="240" w:lineRule="atLeast"/>
        <w:jc w:val="center"/>
        <w:rPr>
          <w:b/>
        </w:rPr>
      </w:pPr>
      <w:r w:rsidRPr="00AC792F">
        <w:rPr>
          <w:b/>
        </w:rPr>
        <w:t xml:space="preserve">и жилого дома садовым домом </w:t>
      </w:r>
      <w:r w:rsidRPr="007A67ED">
        <w:rPr>
          <w:b/>
        </w:rPr>
        <w:t xml:space="preserve">* </w:t>
      </w:r>
    </w:p>
    <w:p w:rsidR="00222253" w:rsidRPr="007A67ED" w:rsidRDefault="00222253" w:rsidP="00222253">
      <w:pPr>
        <w:spacing w:line="240" w:lineRule="atLeast"/>
        <w:jc w:val="center"/>
        <w:rPr>
          <w:b/>
          <w:bCs/>
        </w:rPr>
      </w:pPr>
      <w:r w:rsidRPr="007A67ED">
        <w:rPr>
          <w:b/>
        </w:rPr>
        <w:t xml:space="preserve">(далее - </w:t>
      </w:r>
      <w:r>
        <w:rPr>
          <w:b/>
        </w:rPr>
        <w:t>решение</w:t>
      </w:r>
      <w:r w:rsidRPr="007A67ED">
        <w:rPr>
          <w:b/>
        </w:rPr>
        <w:t>)</w:t>
      </w:r>
    </w:p>
    <w:p w:rsidR="00222253" w:rsidRPr="007A67ED" w:rsidRDefault="00222253" w:rsidP="00222253"/>
    <w:p w:rsidR="00222253" w:rsidRPr="007A67ED" w:rsidRDefault="00222253" w:rsidP="00222253"/>
    <w:p w:rsidR="00222253" w:rsidRPr="007A67ED" w:rsidRDefault="00222253" w:rsidP="00222253">
      <w:pPr>
        <w:jc w:val="right"/>
      </w:pPr>
      <w:r w:rsidRPr="007A67ED">
        <w:t>"____" __________ 20___ г.</w:t>
      </w:r>
    </w:p>
    <w:p w:rsidR="00222253" w:rsidRPr="007A67ED" w:rsidRDefault="00222253" w:rsidP="00222253"/>
    <w:p w:rsidR="00222253" w:rsidRPr="007A67ED" w:rsidRDefault="00222253" w:rsidP="00222253">
      <w:pPr>
        <w:tabs>
          <w:tab w:val="right" w:leader="underscore" w:pos="9071"/>
        </w:tabs>
      </w:pPr>
      <w:r w:rsidRPr="007A67ED">
        <w:tab/>
      </w:r>
    </w:p>
    <w:p w:rsidR="00222253" w:rsidRPr="007A67ED" w:rsidRDefault="00222253" w:rsidP="00222253">
      <w:pPr>
        <w:tabs>
          <w:tab w:val="right" w:leader="underscore" w:pos="9071"/>
        </w:tabs>
      </w:pPr>
      <w:r w:rsidRPr="007A67ED">
        <w:tab/>
      </w:r>
    </w:p>
    <w:p w:rsidR="00222253" w:rsidRPr="007A67ED" w:rsidRDefault="00222253" w:rsidP="00222253">
      <w:pPr>
        <w:tabs>
          <w:tab w:val="right" w:leader="underscore" w:pos="9071"/>
        </w:tabs>
        <w:spacing w:line="240" w:lineRule="atLeast"/>
        <w:jc w:val="center"/>
        <w:rPr>
          <w:sz w:val="20"/>
        </w:rP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 w:rsidR="00222253" w:rsidRPr="007A67ED" w:rsidRDefault="00222253" w:rsidP="00222253">
      <w:pPr>
        <w:spacing w:line="240" w:lineRule="atLeast"/>
        <w:jc w:val="center"/>
      </w:pPr>
      <w:r w:rsidRPr="007A67ED">
        <w:t>1. Сведения о застройщике</w:t>
      </w:r>
    </w:p>
    <w:p w:rsidR="00222253" w:rsidRPr="007A67ED" w:rsidRDefault="00222253" w:rsidP="00222253">
      <w:pPr>
        <w:spacing w:line="240" w:lineRule="atLeas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988"/>
        <w:gridCol w:w="5112"/>
        <w:gridCol w:w="3470"/>
      </w:tblGrid>
      <w:tr w:rsidR="00222253" w:rsidRPr="007A67ED" w:rsidTr="001F4E94">
        <w:tc>
          <w:tcPr>
            <w:tcW w:w="959" w:type="dxa"/>
          </w:tcPr>
          <w:p w:rsidR="00222253" w:rsidRPr="007A67ED" w:rsidRDefault="00222253" w:rsidP="001F4E94">
            <w:pPr>
              <w:spacing w:before="40" w:after="80" w:line="240" w:lineRule="atLeast"/>
              <w:jc w:val="center"/>
            </w:pPr>
            <w:r w:rsidRPr="007A67ED">
              <w:t>1.1.</w:t>
            </w:r>
          </w:p>
        </w:tc>
        <w:tc>
          <w:tcPr>
            <w:tcW w:w="4961" w:type="dxa"/>
          </w:tcPr>
          <w:p w:rsidR="00222253" w:rsidRPr="007A67ED" w:rsidRDefault="00222253" w:rsidP="001F4E94">
            <w:pPr>
              <w:spacing w:before="40" w:after="80" w:line="240" w:lineRule="atLeast"/>
            </w:pPr>
            <w:r w:rsidRPr="007A67ED">
              <w:t xml:space="preserve">Сведения о физическом лице, в случае если </w:t>
            </w:r>
            <w:r>
              <w:t>заявителем</w:t>
            </w:r>
            <w:r w:rsidRPr="007A67ED">
              <w:t xml:space="preserve"> является физическое лицо:</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1.1.1.</w:t>
            </w:r>
          </w:p>
        </w:tc>
        <w:tc>
          <w:tcPr>
            <w:tcW w:w="4961" w:type="dxa"/>
          </w:tcPr>
          <w:p w:rsidR="00222253" w:rsidRPr="007A67ED" w:rsidRDefault="00222253" w:rsidP="001F4E94">
            <w:pPr>
              <w:spacing w:before="40" w:after="80" w:line="240" w:lineRule="atLeast"/>
            </w:pPr>
            <w:r w:rsidRPr="007A67ED">
              <w:t>Фамилия, имя, отчество (при наличии)</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1.1.2.</w:t>
            </w:r>
          </w:p>
        </w:tc>
        <w:tc>
          <w:tcPr>
            <w:tcW w:w="4961" w:type="dxa"/>
          </w:tcPr>
          <w:p w:rsidR="00222253" w:rsidRPr="007A67ED" w:rsidRDefault="00222253" w:rsidP="001F4E94">
            <w:pPr>
              <w:spacing w:before="40" w:after="80" w:line="240" w:lineRule="atLeast"/>
            </w:pPr>
            <w:r w:rsidRPr="007A67ED">
              <w:t xml:space="preserve">Реквизиты документа, удостоверяющего личность </w:t>
            </w:r>
            <w:r w:rsidRPr="007A67ED">
              <w:rPr>
                <w:szCs w:val="28"/>
              </w:rPr>
              <w:t xml:space="preserve">(не указываются в случае, если </w:t>
            </w:r>
            <w:r>
              <w:rPr>
                <w:szCs w:val="28"/>
              </w:rPr>
              <w:t>заявитель</w:t>
            </w:r>
            <w:r w:rsidRPr="007A67ED">
              <w:rPr>
                <w:szCs w:val="28"/>
              </w:rPr>
              <w:t xml:space="preserve"> является индивидуальным предпринимателем)</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1.1.3.</w:t>
            </w:r>
          </w:p>
        </w:tc>
        <w:tc>
          <w:tcPr>
            <w:tcW w:w="4961" w:type="dxa"/>
          </w:tcPr>
          <w:p w:rsidR="00222253" w:rsidRPr="007A67ED" w:rsidRDefault="00222253" w:rsidP="001F4E94">
            <w:pPr>
              <w:spacing w:before="40" w:after="80" w:line="240" w:lineRule="atLeast"/>
            </w:pPr>
            <w:r w:rsidRPr="007A67ED">
              <w:t xml:space="preserve">Основной государственный регистрационный номер индивидуального предпринимателя </w:t>
            </w:r>
            <w:r w:rsidRPr="007A67ED">
              <w:rPr>
                <w:szCs w:val="28"/>
              </w:rPr>
              <w:t xml:space="preserve">(в случае если </w:t>
            </w:r>
            <w:r>
              <w:rPr>
                <w:szCs w:val="28"/>
              </w:rPr>
              <w:t>заявителем</w:t>
            </w:r>
            <w:r w:rsidRPr="007A67ED">
              <w:rPr>
                <w:szCs w:val="28"/>
              </w:rPr>
              <w:t xml:space="preserve"> является индивидуальным предпринимателем)</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1.2.</w:t>
            </w:r>
          </w:p>
        </w:tc>
        <w:tc>
          <w:tcPr>
            <w:tcW w:w="4961" w:type="dxa"/>
          </w:tcPr>
          <w:p w:rsidR="00222253" w:rsidRPr="007A67ED" w:rsidRDefault="00222253" w:rsidP="001F4E94">
            <w:pPr>
              <w:spacing w:before="40" w:after="80" w:line="240" w:lineRule="atLeast"/>
            </w:pPr>
            <w:r w:rsidRPr="007A67ED">
              <w:t xml:space="preserve">Сведения о юридическом лице </w:t>
            </w:r>
            <w:r w:rsidRPr="007A67ED">
              <w:rPr>
                <w:szCs w:val="28"/>
              </w:rPr>
              <w:t xml:space="preserve">(в случае если </w:t>
            </w:r>
            <w:r>
              <w:rPr>
                <w:szCs w:val="28"/>
              </w:rPr>
              <w:t>заявителем</w:t>
            </w:r>
            <w:r w:rsidRPr="007A67ED">
              <w:rPr>
                <w:szCs w:val="28"/>
              </w:rPr>
              <w:t xml:space="preserve"> является юридическое лицо)</w:t>
            </w:r>
            <w:r w:rsidRPr="007A67ED">
              <w:t>:</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1.2.1.</w:t>
            </w:r>
          </w:p>
        </w:tc>
        <w:tc>
          <w:tcPr>
            <w:tcW w:w="4961" w:type="dxa"/>
          </w:tcPr>
          <w:p w:rsidR="00222253" w:rsidRPr="007A67ED" w:rsidRDefault="00222253" w:rsidP="001F4E94">
            <w:pPr>
              <w:spacing w:before="40" w:after="80" w:line="240" w:lineRule="atLeast"/>
            </w:pPr>
            <w:r w:rsidRPr="007A67ED">
              <w:t>Полное наименование</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Pr>
          <w:p w:rsidR="00222253" w:rsidRPr="007A67ED" w:rsidRDefault="00222253" w:rsidP="001F4E94">
            <w:pPr>
              <w:spacing w:before="40" w:after="80" w:line="240" w:lineRule="atLeast"/>
              <w:jc w:val="center"/>
            </w:pPr>
            <w:r w:rsidRPr="007A67ED">
              <w:t>1.2.2.</w:t>
            </w:r>
          </w:p>
        </w:tc>
        <w:tc>
          <w:tcPr>
            <w:tcW w:w="4961" w:type="dxa"/>
          </w:tcPr>
          <w:p w:rsidR="00222253" w:rsidRPr="007A67ED" w:rsidRDefault="00222253" w:rsidP="001F4E94">
            <w:pPr>
              <w:spacing w:before="40" w:after="80" w:line="240" w:lineRule="atLeast"/>
            </w:pPr>
            <w:r w:rsidRPr="007A67ED">
              <w:t>Основной государственный регистрационный номер</w:t>
            </w:r>
          </w:p>
        </w:tc>
        <w:tc>
          <w:tcPr>
            <w:tcW w:w="3367" w:type="dxa"/>
          </w:tcPr>
          <w:p w:rsidR="00222253" w:rsidRPr="007A67ED" w:rsidRDefault="00222253" w:rsidP="001F4E94">
            <w:pPr>
              <w:spacing w:before="40" w:after="80" w:line="240" w:lineRule="atLeast"/>
            </w:pPr>
          </w:p>
        </w:tc>
      </w:tr>
      <w:tr w:rsidR="00222253" w:rsidRPr="007A67ED" w:rsidTr="001F4E94">
        <w:tc>
          <w:tcPr>
            <w:tcW w:w="959" w:type="dxa"/>
            <w:tcBorders>
              <w:bottom w:val="single" w:sz="4" w:space="0" w:color="auto"/>
            </w:tcBorders>
          </w:tcPr>
          <w:p w:rsidR="00222253" w:rsidRPr="007A67ED" w:rsidRDefault="00222253" w:rsidP="001F4E94">
            <w:pPr>
              <w:spacing w:before="40" w:after="80" w:line="240" w:lineRule="atLeast"/>
              <w:jc w:val="center"/>
            </w:pPr>
            <w:r w:rsidRPr="007A67ED">
              <w:t>1.2.3.</w:t>
            </w:r>
          </w:p>
        </w:tc>
        <w:tc>
          <w:tcPr>
            <w:tcW w:w="4961" w:type="dxa"/>
            <w:tcBorders>
              <w:bottom w:val="single" w:sz="4" w:space="0" w:color="auto"/>
            </w:tcBorders>
          </w:tcPr>
          <w:p w:rsidR="00222253" w:rsidRPr="007A67ED" w:rsidRDefault="00222253" w:rsidP="001F4E94">
            <w:pPr>
              <w:spacing w:before="40" w:after="80" w:line="240" w:lineRule="atLeast"/>
            </w:pPr>
            <w:r w:rsidRPr="007A67ED">
              <w:t xml:space="preserve">Идентификационный номер налогоплательщика - юридического лица </w:t>
            </w:r>
            <w:r w:rsidRPr="007A67ED">
              <w:rPr>
                <w:szCs w:val="28"/>
              </w:rPr>
              <w:t xml:space="preserve">(не указывается в случае, если </w:t>
            </w:r>
            <w:r>
              <w:rPr>
                <w:szCs w:val="28"/>
              </w:rPr>
              <w:t>заявителем</w:t>
            </w:r>
            <w:r w:rsidRPr="007A67ED">
              <w:rPr>
                <w:szCs w:val="28"/>
              </w:rPr>
              <w:t xml:space="preserve"> является иностранное юридическое лицо)</w:t>
            </w:r>
          </w:p>
        </w:tc>
        <w:tc>
          <w:tcPr>
            <w:tcW w:w="3367" w:type="dxa"/>
            <w:tcBorders>
              <w:bottom w:val="single" w:sz="4" w:space="0" w:color="auto"/>
            </w:tcBorders>
          </w:tcPr>
          <w:p w:rsidR="00222253" w:rsidRPr="007A67ED" w:rsidRDefault="00222253" w:rsidP="001F4E94">
            <w:pPr>
              <w:spacing w:before="40" w:after="80" w:line="240" w:lineRule="atLeast"/>
            </w:pPr>
          </w:p>
        </w:tc>
      </w:tr>
    </w:tbl>
    <w:p w:rsidR="00222253" w:rsidRPr="007A67ED" w:rsidRDefault="00222253" w:rsidP="00222253">
      <w:pPr>
        <w:spacing w:line="240" w:lineRule="atLeast"/>
        <w:rPr>
          <w:b/>
        </w:rPr>
      </w:pPr>
    </w:p>
    <w:p w:rsidR="00222253" w:rsidRPr="007A67ED" w:rsidRDefault="00222253" w:rsidP="00222253">
      <w:pPr>
        <w:spacing w:line="240" w:lineRule="atLeast"/>
        <w:jc w:val="center"/>
      </w:pPr>
      <w:r w:rsidRPr="007A67ED">
        <w:t xml:space="preserve">2. Сведения о выданном </w:t>
      </w:r>
      <w:r>
        <w:t>решении</w:t>
      </w:r>
    </w:p>
    <w:p w:rsidR="00222253" w:rsidRPr="007A67ED" w:rsidRDefault="00222253" w:rsidP="00222253">
      <w:pPr>
        <w:spacing w:line="240" w:lineRule="atLeast"/>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46"/>
        <w:gridCol w:w="4635"/>
        <w:gridCol w:w="1944"/>
        <w:gridCol w:w="1945"/>
      </w:tblGrid>
      <w:tr w:rsidR="00222253" w:rsidRPr="007A67ED" w:rsidTr="001F4E94">
        <w:tc>
          <w:tcPr>
            <w:tcW w:w="1043" w:type="dxa"/>
            <w:tcBorders>
              <w:top w:val="single" w:sz="4" w:space="0" w:color="auto"/>
              <w:bottom w:val="single" w:sz="4" w:space="0" w:color="auto"/>
            </w:tcBorders>
            <w:vAlign w:val="center"/>
          </w:tcPr>
          <w:p w:rsidR="00222253" w:rsidRPr="007A67ED" w:rsidRDefault="00222253" w:rsidP="001F4E94">
            <w:pPr>
              <w:spacing w:line="240" w:lineRule="atLeast"/>
              <w:jc w:val="center"/>
            </w:pPr>
            <w:r w:rsidRPr="007A67ED">
              <w:t>№</w:t>
            </w:r>
          </w:p>
        </w:tc>
        <w:tc>
          <w:tcPr>
            <w:tcW w:w="4627" w:type="dxa"/>
            <w:tcBorders>
              <w:top w:val="single" w:sz="4" w:space="0" w:color="auto"/>
              <w:bottom w:val="single" w:sz="4" w:space="0" w:color="auto"/>
            </w:tcBorders>
            <w:vAlign w:val="center"/>
          </w:tcPr>
          <w:p w:rsidR="00222253" w:rsidRPr="007A67ED" w:rsidRDefault="00222253" w:rsidP="001F4E94">
            <w:pPr>
              <w:spacing w:line="240" w:lineRule="atLeast"/>
              <w:jc w:val="center"/>
            </w:pPr>
            <w:r w:rsidRPr="007A67ED">
              <w:t xml:space="preserve">Орган, выдавший </w:t>
            </w:r>
            <w:r>
              <w:t>решение</w:t>
            </w:r>
            <w:r w:rsidRPr="007A67ED">
              <w:br/>
            </w:r>
          </w:p>
        </w:tc>
        <w:tc>
          <w:tcPr>
            <w:tcW w:w="1941" w:type="dxa"/>
            <w:tcBorders>
              <w:top w:val="single" w:sz="4" w:space="0" w:color="auto"/>
              <w:bottom w:val="single" w:sz="4" w:space="0" w:color="auto"/>
            </w:tcBorders>
            <w:vAlign w:val="center"/>
          </w:tcPr>
          <w:p w:rsidR="00222253" w:rsidRPr="007A67ED" w:rsidRDefault="00222253" w:rsidP="001F4E94">
            <w:pPr>
              <w:spacing w:line="240" w:lineRule="atLeast"/>
              <w:jc w:val="center"/>
            </w:pPr>
            <w:r w:rsidRPr="007A67ED">
              <w:t>Номер документа</w:t>
            </w:r>
          </w:p>
        </w:tc>
        <w:tc>
          <w:tcPr>
            <w:tcW w:w="1942" w:type="dxa"/>
            <w:tcBorders>
              <w:top w:val="single" w:sz="4" w:space="0" w:color="auto"/>
              <w:bottom w:val="single" w:sz="4" w:space="0" w:color="auto"/>
            </w:tcBorders>
            <w:vAlign w:val="center"/>
          </w:tcPr>
          <w:p w:rsidR="00222253" w:rsidRPr="007A67ED" w:rsidRDefault="00222253" w:rsidP="001F4E94">
            <w:pPr>
              <w:spacing w:line="240" w:lineRule="atLeast"/>
              <w:jc w:val="center"/>
            </w:pPr>
            <w:r w:rsidRPr="007A67ED">
              <w:t>Дата документа</w:t>
            </w:r>
          </w:p>
        </w:tc>
      </w:tr>
      <w:tr w:rsidR="00222253" w:rsidRPr="007A67ED" w:rsidTr="001F4E94">
        <w:trPr>
          <w:trHeight w:val="930"/>
        </w:trPr>
        <w:tc>
          <w:tcPr>
            <w:tcW w:w="1043" w:type="dxa"/>
            <w:tcBorders>
              <w:bottom w:val="single" w:sz="4" w:space="0" w:color="auto"/>
            </w:tcBorders>
            <w:vAlign w:val="center"/>
          </w:tcPr>
          <w:p w:rsidR="00222253" w:rsidRPr="007A67ED" w:rsidRDefault="00222253" w:rsidP="001F4E94">
            <w:pPr>
              <w:spacing w:line="240" w:lineRule="atLeast"/>
              <w:jc w:val="center"/>
            </w:pPr>
          </w:p>
        </w:tc>
        <w:tc>
          <w:tcPr>
            <w:tcW w:w="4627" w:type="dxa"/>
            <w:tcBorders>
              <w:bottom w:val="single" w:sz="4" w:space="0" w:color="auto"/>
            </w:tcBorders>
            <w:vAlign w:val="center"/>
          </w:tcPr>
          <w:p w:rsidR="00222253" w:rsidRPr="007A67ED" w:rsidRDefault="00222253" w:rsidP="001F4E94">
            <w:pPr>
              <w:spacing w:line="240" w:lineRule="atLeast"/>
            </w:pPr>
          </w:p>
        </w:tc>
        <w:tc>
          <w:tcPr>
            <w:tcW w:w="1941" w:type="dxa"/>
            <w:tcBorders>
              <w:bottom w:val="single" w:sz="4" w:space="0" w:color="auto"/>
            </w:tcBorders>
            <w:vAlign w:val="center"/>
          </w:tcPr>
          <w:p w:rsidR="00222253" w:rsidRPr="007A67ED" w:rsidRDefault="00222253" w:rsidP="001F4E94">
            <w:pPr>
              <w:spacing w:line="240" w:lineRule="atLeast"/>
              <w:jc w:val="center"/>
            </w:pPr>
          </w:p>
        </w:tc>
        <w:tc>
          <w:tcPr>
            <w:tcW w:w="1942" w:type="dxa"/>
            <w:tcBorders>
              <w:bottom w:val="single" w:sz="4" w:space="0" w:color="auto"/>
            </w:tcBorders>
            <w:vAlign w:val="center"/>
          </w:tcPr>
          <w:p w:rsidR="00222253" w:rsidRPr="007A67ED" w:rsidRDefault="00222253" w:rsidP="001F4E94">
            <w:pPr>
              <w:spacing w:line="240" w:lineRule="atLeast"/>
              <w:jc w:val="center"/>
            </w:pPr>
          </w:p>
        </w:tc>
      </w:tr>
    </w:tbl>
    <w:p w:rsidR="00222253" w:rsidRPr="007A67ED" w:rsidRDefault="00222253" w:rsidP="00222253"/>
    <w:p w:rsidR="00222253" w:rsidRPr="007A67ED" w:rsidRDefault="00222253" w:rsidP="00222253">
      <w:pPr>
        <w:spacing w:line="240" w:lineRule="atLeast"/>
        <w:ind w:firstLine="709"/>
      </w:pPr>
      <w:r w:rsidRPr="007A67ED">
        <w:lastRenderedPageBreak/>
        <w:t xml:space="preserve">Прошу выдать дубликат </w:t>
      </w:r>
      <w:r>
        <w:t>решения</w:t>
      </w:r>
      <w:r w:rsidRPr="007A67ED">
        <w:t>.</w:t>
      </w:r>
    </w:p>
    <w:p w:rsidR="00222253" w:rsidRPr="007A67ED" w:rsidRDefault="00222253" w:rsidP="00222253">
      <w:pPr>
        <w:spacing w:line="240" w:lineRule="atLeast"/>
        <w:ind w:firstLine="709"/>
      </w:pPr>
    </w:p>
    <w:p w:rsidR="00222253" w:rsidRPr="007A67ED" w:rsidRDefault="00222253" w:rsidP="00222253">
      <w:pPr>
        <w:tabs>
          <w:tab w:val="right" w:leader="underscore" w:pos="9071"/>
        </w:tabs>
      </w:pPr>
      <w:r w:rsidRPr="007A67ED">
        <w:t xml:space="preserve">Приложение: </w:t>
      </w:r>
      <w:r w:rsidRPr="007A67ED">
        <w:tab/>
      </w:r>
    </w:p>
    <w:p w:rsidR="00222253" w:rsidRPr="007A67ED" w:rsidRDefault="00222253" w:rsidP="00222253">
      <w:pPr>
        <w:tabs>
          <w:tab w:val="right" w:pos="9071"/>
        </w:tabs>
        <w:rPr>
          <w:szCs w:val="28"/>
          <w:u w:val="single"/>
        </w:rPr>
      </w:pPr>
      <w:r w:rsidRPr="007A67ED">
        <w:rPr>
          <w:szCs w:val="28"/>
        </w:rPr>
        <w:t xml:space="preserve">Номер телефона и адрес электронной почты для связи: </w:t>
      </w:r>
      <w:r w:rsidRPr="007A67ED">
        <w:rPr>
          <w:szCs w:val="28"/>
          <w:u w:val="single"/>
        </w:rPr>
        <w:tab/>
      </w:r>
    </w:p>
    <w:p w:rsidR="00222253" w:rsidRPr="007A67ED" w:rsidRDefault="00222253" w:rsidP="00222253">
      <w:pPr>
        <w:autoSpaceDE w:val="0"/>
        <w:autoSpaceDN w:val="0"/>
        <w:adjustRightInd w:val="0"/>
        <w:rPr>
          <w:szCs w:val="28"/>
        </w:rPr>
      </w:pPr>
      <w:r>
        <w:rPr>
          <w:szCs w:val="28"/>
        </w:rPr>
        <w:t>Результат рассмотрения настоящего заявления</w:t>
      </w:r>
      <w:r w:rsidRPr="007A67ED">
        <w:rPr>
          <w:szCs w:val="28"/>
        </w:rPr>
        <w:t xml:space="preserve"> прошу:</w:t>
      </w:r>
    </w:p>
    <w:p w:rsidR="00222253" w:rsidRPr="007A67ED" w:rsidRDefault="00222253" w:rsidP="00222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6"/>
        <w:gridCol w:w="1424"/>
      </w:tblGrid>
      <w:tr w:rsidR="00222253" w:rsidRPr="007A67ED" w:rsidTr="001F4E94">
        <w:tc>
          <w:tcPr>
            <w:tcW w:w="7905" w:type="dxa"/>
            <w:shd w:val="clear" w:color="auto" w:fill="auto"/>
          </w:tcPr>
          <w:p w:rsidR="00222253" w:rsidRPr="007A67ED" w:rsidRDefault="00222253" w:rsidP="001F4E94">
            <w:pPr>
              <w:spacing w:after="120" w:line="240" w:lineRule="atLeast"/>
              <w:rPr>
                <w:i/>
              </w:rPr>
            </w:pPr>
            <w:r w:rsidRPr="007A67ED">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382" w:type="dxa"/>
            <w:shd w:val="clear" w:color="auto" w:fill="auto"/>
          </w:tcPr>
          <w:p w:rsidR="00222253" w:rsidRPr="007A67ED" w:rsidRDefault="00222253" w:rsidP="001F4E94">
            <w:pPr>
              <w:spacing w:line="240" w:lineRule="atLeast"/>
            </w:pPr>
          </w:p>
        </w:tc>
      </w:tr>
      <w:tr w:rsidR="00222253" w:rsidRPr="007A67ED" w:rsidTr="001F4E94">
        <w:tc>
          <w:tcPr>
            <w:tcW w:w="7905" w:type="dxa"/>
            <w:shd w:val="clear" w:color="auto" w:fill="auto"/>
          </w:tcPr>
          <w:p w:rsidR="00222253" w:rsidRPr="007A67ED" w:rsidRDefault="00222253" w:rsidP="001F4E94">
            <w:pPr>
              <w:spacing w:after="120" w:line="240" w:lineRule="atLeast"/>
            </w:pPr>
            <w:r w:rsidRPr="007A67ED">
              <w:t>выдать</w:t>
            </w:r>
            <w:r w:rsidRPr="007A67ED">
              <w:rPr>
                <w:bCs/>
              </w:rPr>
              <w:t xml:space="preserve"> на бумажном носителе</w:t>
            </w:r>
            <w:r w:rsidRPr="007A67ED">
              <w:t xml:space="preserve"> при личном обращении </w:t>
            </w:r>
            <w:r w:rsidRPr="007A67ED">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7A67ED">
              <w:t xml:space="preserve"> расположенном по адресу:__________________________________________</w:t>
            </w:r>
          </w:p>
        </w:tc>
        <w:tc>
          <w:tcPr>
            <w:tcW w:w="1382" w:type="dxa"/>
            <w:shd w:val="clear" w:color="auto" w:fill="auto"/>
          </w:tcPr>
          <w:p w:rsidR="00222253" w:rsidRPr="007A67ED" w:rsidRDefault="00222253" w:rsidP="001F4E94">
            <w:pPr>
              <w:spacing w:line="240" w:lineRule="atLeast"/>
            </w:pPr>
          </w:p>
        </w:tc>
      </w:tr>
      <w:tr w:rsidR="00222253" w:rsidRPr="007A67ED" w:rsidTr="001F4E94">
        <w:tc>
          <w:tcPr>
            <w:tcW w:w="7905" w:type="dxa"/>
            <w:shd w:val="clear" w:color="auto" w:fill="auto"/>
          </w:tcPr>
          <w:p w:rsidR="00222253" w:rsidRPr="007A67ED" w:rsidRDefault="00222253" w:rsidP="001F4E94">
            <w:pPr>
              <w:spacing w:after="120" w:line="240" w:lineRule="atLeast"/>
            </w:pPr>
            <w:r w:rsidRPr="007A67ED">
              <w:t xml:space="preserve">направить </w:t>
            </w:r>
            <w:r w:rsidRPr="007A67ED">
              <w:rPr>
                <w:bCs/>
              </w:rPr>
              <w:t xml:space="preserve"> на бумажном носителе</w:t>
            </w:r>
            <w:r w:rsidRPr="007A67ED">
              <w:t xml:space="preserve"> на почтовый адрес: _________________________</w:t>
            </w:r>
          </w:p>
        </w:tc>
        <w:tc>
          <w:tcPr>
            <w:tcW w:w="1382" w:type="dxa"/>
            <w:shd w:val="clear" w:color="auto" w:fill="auto"/>
          </w:tcPr>
          <w:p w:rsidR="00222253" w:rsidRPr="007A67ED" w:rsidRDefault="00222253" w:rsidP="001F4E94">
            <w:pPr>
              <w:spacing w:line="240" w:lineRule="atLeast"/>
            </w:pPr>
          </w:p>
        </w:tc>
      </w:tr>
      <w:tr w:rsidR="00222253" w:rsidRPr="007A67ED" w:rsidTr="001F4E94">
        <w:trPr>
          <w:trHeight w:val="337"/>
        </w:trPr>
        <w:tc>
          <w:tcPr>
            <w:tcW w:w="9287" w:type="dxa"/>
            <w:gridSpan w:val="2"/>
            <w:shd w:val="clear" w:color="auto" w:fill="auto"/>
          </w:tcPr>
          <w:p w:rsidR="00222253" w:rsidRPr="007A67ED" w:rsidRDefault="00222253" w:rsidP="001F4E94">
            <w:pPr>
              <w:spacing w:line="240" w:lineRule="atLeast"/>
              <w:jc w:val="center"/>
              <w:rPr>
                <w:sz w:val="20"/>
              </w:rPr>
            </w:pPr>
            <w:r w:rsidRPr="007A67ED">
              <w:rPr>
                <w:sz w:val="20"/>
              </w:rPr>
              <w:t>Указывается один из перечисленных способов</w:t>
            </w:r>
          </w:p>
        </w:tc>
      </w:tr>
    </w:tbl>
    <w:p w:rsidR="00222253" w:rsidRPr="007A67ED" w:rsidRDefault="00222253" w:rsidP="00222253"/>
    <w:p w:rsidR="00222253" w:rsidRPr="007A67ED" w:rsidRDefault="00222253" w:rsidP="00222253"/>
    <w:tbl>
      <w:tblPr>
        <w:tblW w:w="0" w:type="auto"/>
        <w:tblCellMar>
          <w:left w:w="28" w:type="dxa"/>
          <w:right w:w="28" w:type="dxa"/>
        </w:tblCellMar>
        <w:tblLook w:val="0000"/>
      </w:tblPr>
      <w:tblGrid>
        <w:gridCol w:w="2978"/>
        <w:gridCol w:w="814"/>
        <w:gridCol w:w="1664"/>
        <w:gridCol w:w="526"/>
        <w:gridCol w:w="3145"/>
      </w:tblGrid>
      <w:tr w:rsidR="00222253" w:rsidRPr="007A67ED" w:rsidTr="001F4E94">
        <w:tc>
          <w:tcPr>
            <w:tcW w:w="2978" w:type="dxa"/>
            <w:tcBorders>
              <w:top w:val="nil"/>
              <w:left w:val="nil"/>
              <w:right w:val="nil"/>
            </w:tcBorders>
            <w:vAlign w:val="bottom"/>
          </w:tcPr>
          <w:p w:rsidR="00222253" w:rsidRPr="007A67ED" w:rsidRDefault="00222253" w:rsidP="001F4E94"/>
        </w:tc>
        <w:tc>
          <w:tcPr>
            <w:tcW w:w="814" w:type="dxa"/>
            <w:tcBorders>
              <w:top w:val="nil"/>
              <w:left w:val="nil"/>
              <w:bottom w:val="nil"/>
              <w:right w:val="nil"/>
            </w:tcBorders>
            <w:vAlign w:val="bottom"/>
          </w:tcPr>
          <w:p w:rsidR="00222253" w:rsidRPr="007A67ED" w:rsidRDefault="00222253" w:rsidP="001F4E94"/>
        </w:tc>
        <w:tc>
          <w:tcPr>
            <w:tcW w:w="1664" w:type="dxa"/>
            <w:tcBorders>
              <w:top w:val="nil"/>
              <w:left w:val="nil"/>
              <w:bottom w:val="single" w:sz="4" w:space="0" w:color="auto"/>
              <w:right w:val="nil"/>
            </w:tcBorders>
            <w:vAlign w:val="bottom"/>
          </w:tcPr>
          <w:p w:rsidR="00222253" w:rsidRPr="007A67ED" w:rsidRDefault="00222253" w:rsidP="001F4E94"/>
        </w:tc>
        <w:tc>
          <w:tcPr>
            <w:tcW w:w="526" w:type="dxa"/>
            <w:tcBorders>
              <w:top w:val="nil"/>
              <w:left w:val="nil"/>
              <w:bottom w:val="nil"/>
              <w:right w:val="nil"/>
            </w:tcBorders>
            <w:vAlign w:val="bottom"/>
          </w:tcPr>
          <w:p w:rsidR="00222253" w:rsidRPr="007A67ED" w:rsidRDefault="00222253" w:rsidP="001F4E94"/>
        </w:tc>
        <w:tc>
          <w:tcPr>
            <w:tcW w:w="3145"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2978" w:type="dxa"/>
            <w:tcBorders>
              <w:left w:val="nil"/>
              <w:bottom w:val="nil"/>
              <w:right w:val="nil"/>
            </w:tcBorders>
          </w:tcPr>
          <w:p w:rsidR="00222253" w:rsidRPr="007A67ED" w:rsidRDefault="00222253" w:rsidP="001F4E94"/>
        </w:tc>
        <w:tc>
          <w:tcPr>
            <w:tcW w:w="814" w:type="dxa"/>
            <w:tcBorders>
              <w:top w:val="nil"/>
              <w:left w:val="nil"/>
              <w:bottom w:val="nil"/>
              <w:right w:val="nil"/>
            </w:tcBorders>
          </w:tcPr>
          <w:p w:rsidR="00222253" w:rsidRPr="007A67ED" w:rsidRDefault="00222253" w:rsidP="001F4E94"/>
        </w:tc>
        <w:tc>
          <w:tcPr>
            <w:tcW w:w="1664"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526" w:type="dxa"/>
            <w:tcBorders>
              <w:top w:val="nil"/>
              <w:left w:val="nil"/>
              <w:bottom w:val="nil"/>
              <w:right w:val="nil"/>
            </w:tcBorders>
          </w:tcPr>
          <w:p w:rsidR="00222253" w:rsidRPr="007A67ED" w:rsidRDefault="00222253" w:rsidP="001F4E94">
            <w:pPr>
              <w:spacing w:line="240" w:lineRule="atLeast"/>
              <w:jc w:val="center"/>
              <w:rPr>
                <w:sz w:val="20"/>
              </w:rPr>
            </w:pPr>
          </w:p>
        </w:tc>
        <w:tc>
          <w:tcPr>
            <w:tcW w:w="3145"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Pr="007A67ED" w:rsidRDefault="00222253" w:rsidP="00222253"/>
    <w:p w:rsidR="00222253" w:rsidRPr="004611B6" w:rsidRDefault="00222253" w:rsidP="00222253">
      <w:r w:rsidRPr="00213ECA">
        <w:t>*Нужное подчеркнуть</w:t>
      </w:r>
      <w:r w:rsidRPr="004611B6">
        <w:t>.</w:t>
      </w:r>
    </w:p>
    <w:p w:rsidR="00B91072" w:rsidRDefault="00B91072" w:rsidP="00222253">
      <w:pPr>
        <w:autoSpaceDE w:val="0"/>
        <w:autoSpaceDN w:val="0"/>
        <w:adjustRightInd w:val="0"/>
        <w:jc w:val="right"/>
        <w:rPr>
          <w:bCs/>
          <w:szCs w:val="28"/>
        </w:rPr>
      </w:pPr>
    </w:p>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7</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spacing w:line="240" w:lineRule="atLeast"/>
        <w:ind w:left="3402"/>
        <w:jc w:val="right"/>
      </w:pPr>
      <w:r w:rsidRPr="007A67ED">
        <w:t>ФОРМА</w:t>
      </w:r>
    </w:p>
    <w:p w:rsidR="00222253" w:rsidRPr="007A67ED" w:rsidRDefault="00222253" w:rsidP="00222253"/>
    <w:p w:rsidR="00222253" w:rsidRPr="007A67ED" w:rsidRDefault="00222253" w:rsidP="00222253">
      <w:pPr>
        <w:spacing w:line="240" w:lineRule="atLeast"/>
        <w:ind w:left="3261"/>
      </w:pPr>
      <w:r w:rsidRPr="007A67ED">
        <w:t>Кому ____________________________________</w:t>
      </w:r>
    </w:p>
    <w:p w:rsidR="00222253" w:rsidRPr="007A67ED" w:rsidRDefault="00222253" w:rsidP="00222253">
      <w:pPr>
        <w:spacing w:line="240" w:lineRule="atLeast"/>
        <w:ind w:left="3969"/>
        <w:jc w:val="center"/>
        <w:rPr>
          <w:sz w:val="20"/>
        </w:rPr>
      </w:pPr>
      <w:proofErr w:type="gramStart"/>
      <w:r w:rsidRPr="007A67ED">
        <w:rPr>
          <w:sz w:val="20"/>
        </w:rPr>
        <w:t xml:space="preserve">(фамилия, имя, отчество (при наличии) </w:t>
      </w:r>
      <w:r>
        <w:rPr>
          <w:sz w:val="20"/>
        </w:rPr>
        <w:t>заявителя</w:t>
      </w:r>
      <w:r w:rsidRPr="007A67ED">
        <w:rPr>
          <w:sz w:val="20"/>
        </w:rPr>
        <w:t xml:space="preserve">, ОГРНИП (для физического лица, зарегистрированного в качестве индивидуального предпринимателя) -  для физического лица, полное наименование </w:t>
      </w:r>
      <w:r>
        <w:rPr>
          <w:sz w:val="20"/>
        </w:rPr>
        <w:t>заявителя</w:t>
      </w:r>
      <w:r w:rsidRPr="007A67ED">
        <w:rPr>
          <w:sz w:val="20"/>
        </w:rPr>
        <w:t>,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телефон, адрес электронной почты за</w:t>
      </w:r>
      <w:r>
        <w:rPr>
          <w:sz w:val="20"/>
        </w:rPr>
        <w:t>явителя</w:t>
      </w:r>
      <w:r w:rsidRPr="007A67ED">
        <w:rPr>
          <w:sz w:val="20"/>
        </w:rPr>
        <w:t>)</w:t>
      </w:r>
    </w:p>
    <w:p w:rsidR="00222253" w:rsidRPr="007A67ED" w:rsidRDefault="00222253" w:rsidP="00222253">
      <w:pPr>
        <w:ind w:left="3528"/>
        <w:jc w:val="center"/>
        <w:rPr>
          <w:sz w:val="20"/>
        </w:rPr>
      </w:pPr>
    </w:p>
    <w:p w:rsidR="00222253" w:rsidRPr="007A67ED" w:rsidRDefault="00222253" w:rsidP="00222253"/>
    <w:p w:rsidR="00222253" w:rsidRPr="007A67ED" w:rsidRDefault="00222253" w:rsidP="00222253">
      <w:pPr>
        <w:spacing w:line="240" w:lineRule="atLeast"/>
        <w:jc w:val="center"/>
        <w:rPr>
          <w:b/>
        </w:rPr>
      </w:pPr>
      <w:proofErr w:type="gramStart"/>
      <w:r w:rsidRPr="007A67ED">
        <w:rPr>
          <w:b/>
        </w:rPr>
        <w:t>Р</w:t>
      </w:r>
      <w:proofErr w:type="gramEnd"/>
      <w:r w:rsidRPr="007A67ED">
        <w:rPr>
          <w:b/>
        </w:rPr>
        <w:t xml:space="preserve"> Е Ш Е Н И Е</w:t>
      </w:r>
    </w:p>
    <w:p w:rsidR="00222253" w:rsidRPr="007A67ED" w:rsidRDefault="00222253" w:rsidP="00222253">
      <w:pPr>
        <w:spacing w:line="240" w:lineRule="atLeast"/>
        <w:jc w:val="center"/>
        <w:rPr>
          <w:b/>
          <w:szCs w:val="28"/>
        </w:rPr>
      </w:pPr>
      <w:r w:rsidRPr="007A67ED">
        <w:rPr>
          <w:b/>
        </w:rPr>
        <w:lastRenderedPageBreak/>
        <w:t xml:space="preserve">об отказе </w:t>
      </w:r>
      <w:r w:rsidRPr="007A67ED">
        <w:rPr>
          <w:b/>
          <w:szCs w:val="28"/>
        </w:rPr>
        <w:t xml:space="preserve">в выдаче дубликата </w:t>
      </w:r>
      <w:r>
        <w:rPr>
          <w:b/>
          <w:szCs w:val="28"/>
        </w:rPr>
        <w:t>решения</w:t>
      </w:r>
    </w:p>
    <w:p w:rsidR="00222253" w:rsidRPr="00AC792F" w:rsidRDefault="00222253" w:rsidP="00222253">
      <w:pPr>
        <w:spacing w:line="240" w:lineRule="atLeast"/>
        <w:jc w:val="center"/>
        <w:rPr>
          <w:b/>
          <w:szCs w:val="28"/>
        </w:rPr>
      </w:pPr>
      <w:r w:rsidRPr="00AC792F">
        <w:rPr>
          <w:b/>
          <w:szCs w:val="28"/>
        </w:rPr>
        <w:t>о признании садового дома жилым домом</w:t>
      </w:r>
    </w:p>
    <w:p w:rsidR="00222253" w:rsidRPr="007A67ED" w:rsidRDefault="00222253" w:rsidP="00222253">
      <w:pPr>
        <w:spacing w:line="240" w:lineRule="atLeast"/>
        <w:jc w:val="center"/>
        <w:rPr>
          <w:b/>
          <w:szCs w:val="28"/>
        </w:rPr>
      </w:pPr>
      <w:r w:rsidRPr="00AC792F">
        <w:rPr>
          <w:b/>
          <w:szCs w:val="28"/>
        </w:rPr>
        <w:t xml:space="preserve">                        и жилого дома садовым домом </w:t>
      </w:r>
      <w:r w:rsidRPr="007A67ED">
        <w:rPr>
          <w:b/>
          <w:szCs w:val="28"/>
        </w:rPr>
        <w:t>**</w:t>
      </w:r>
    </w:p>
    <w:p w:rsidR="00222253" w:rsidRPr="007A67ED" w:rsidRDefault="00222253" w:rsidP="00222253">
      <w:pPr>
        <w:spacing w:line="240" w:lineRule="atLeast"/>
        <w:jc w:val="center"/>
        <w:rPr>
          <w:b/>
          <w:szCs w:val="28"/>
        </w:rPr>
      </w:pPr>
      <w:r w:rsidRPr="007A67ED">
        <w:rPr>
          <w:b/>
          <w:szCs w:val="28"/>
        </w:rPr>
        <w:t xml:space="preserve">(далее – </w:t>
      </w:r>
      <w:r>
        <w:rPr>
          <w:b/>
          <w:szCs w:val="28"/>
        </w:rPr>
        <w:t>решение</w:t>
      </w:r>
      <w:r w:rsidRPr="007A67ED">
        <w:rPr>
          <w:b/>
          <w:szCs w:val="28"/>
        </w:rPr>
        <w:t>)</w:t>
      </w:r>
    </w:p>
    <w:p w:rsidR="00222253" w:rsidRPr="007A67ED" w:rsidRDefault="00222253" w:rsidP="00222253">
      <w:pPr>
        <w:spacing w:line="240" w:lineRule="atLeast"/>
        <w:jc w:val="center"/>
        <w:rPr>
          <w:b/>
        </w:rPr>
      </w:pPr>
    </w:p>
    <w:p w:rsidR="00222253" w:rsidRPr="007A67ED" w:rsidRDefault="00222253" w:rsidP="00222253">
      <w:r w:rsidRPr="007A67ED">
        <w:t xml:space="preserve">___________________________________________________________________________ </w:t>
      </w:r>
    </w:p>
    <w:p w:rsidR="00222253" w:rsidRPr="007A67ED" w:rsidRDefault="00222253" w:rsidP="00222253">
      <w:pPr>
        <w:jc w:val="cente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rPr>
          <w:szCs w:val="28"/>
        </w:rPr>
      </w:pPr>
      <w:proofErr w:type="gramStart"/>
      <w:r w:rsidRPr="007A67ED">
        <w:rPr>
          <w:szCs w:val="28"/>
        </w:rPr>
        <w:t xml:space="preserve">по результатам рассмотрения заявления о выдаче дубликата </w:t>
      </w:r>
      <w:r>
        <w:rPr>
          <w:szCs w:val="28"/>
        </w:rPr>
        <w:t>решения</w:t>
      </w:r>
      <w:r w:rsidRPr="007A67ED">
        <w:rPr>
          <w:szCs w:val="28"/>
        </w:rPr>
        <w:t xml:space="preserve"> от ___________ № ____________ принято решение об отказе в выдаче</w:t>
      </w:r>
      <w:proofErr w:type="gramEnd"/>
      <w:r w:rsidRPr="007A67ED">
        <w:rPr>
          <w:szCs w:val="28"/>
        </w:rPr>
        <w:t xml:space="preserve">             </w:t>
      </w:r>
      <w:r w:rsidRPr="007A67ED">
        <w:rPr>
          <w:sz w:val="20"/>
        </w:rPr>
        <w:t xml:space="preserve"> (дата и номер регистрации)</w:t>
      </w:r>
      <w:r w:rsidRPr="007A67ED">
        <w:rPr>
          <w:szCs w:val="28"/>
        </w:rPr>
        <w:t xml:space="preserve"> </w:t>
      </w:r>
    </w:p>
    <w:p w:rsidR="00222253" w:rsidRPr="007A67ED" w:rsidRDefault="00222253" w:rsidP="00222253">
      <w:pPr>
        <w:rPr>
          <w:szCs w:val="28"/>
        </w:rPr>
      </w:pPr>
      <w:r w:rsidRPr="007A67ED">
        <w:rPr>
          <w:szCs w:val="28"/>
        </w:rPr>
        <w:t xml:space="preserve">дубликата </w:t>
      </w:r>
      <w:r>
        <w:rPr>
          <w:szCs w:val="28"/>
        </w:rPr>
        <w:t>решения</w:t>
      </w:r>
      <w:r w:rsidRPr="007A67ED">
        <w:rPr>
          <w:szCs w:val="28"/>
        </w:rPr>
        <w:t>.</w:t>
      </w:r>
    </w:p>
    <w:p w:rsidR="00222253" w:rsidRPr="007A67ED" w:rsidRDefault="00222253" w:rsidP="00222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9"/>
        <w:gridCol w:w="4235"/>
        <w:gridCol w:w="3616"/>
      </w:tblGrid>
      <w:tr w:rsidR="00222253" w:rsidRPr="007A67ED" w:rsidTr="001F4E94">
        <w:trPr>
          <w:trHeight w:val="1168"/>
          <w:tblHeader/>
        </w:trPr>
        <w:tc>
          <w:tcPr>
            <w:tcW w:w="1668" w:type="dxa"/>
            <w:shd w:val="clear" w:color="auto" w:fill="auto"/>
            <w:vAlign w:val="center"/>
          </w:tcPr>
          <w:p w:rsidR="00222253" w:rsidRPr="007A67ED" w:rsidRDefault="00222253" w:rsidP="001F4E94">
            <w:pPr>
              <w:spacing w:line="240" w:lineRule="atLeast"/>
              <w:jc w:val="center"/>
            </w:pPr>
            <w:r w:rsidRPr="007A67ED">
              <w:t>№ пункта</w:t>
            </w:r>
          </w:p>
          <w:p w:rsidR="00222253" w:rsidRPr="007A67ED" w:rsidRDefault="00222253" w:rsidP="001F4E94">
            <w:pPr>
              <w:spacing w:line="240" w:lineRule="atLeast"/>
              <w:jc w:val="center"/>
            </w:pPr>
            <w:r>
              <w:t>Административного регламента</w:t>
            </w:r>
          </w:p>
        </w:tc>
        <w:tc>
          <w:tcPr>
            <w:tcW w:w="4110" w:type="dxa"/>
            <w:shd w:val="clear" w:color="auto" w:fill="auto"/>
            <w:vAlign w:val="center"/>
          </w:tcPr>
          <w:p w:rsidR="00222253" w:rsidRPr="007A67ED" w:rsidRDefault="00222253" w:rsidP="001F4E94">
            <w:pPr>
              <w:spacing w:line="240" w:lineRule="atLeast"/>
              <w:jc w:val="center"/>
            </w:pPr>
            <w:r w:rsidRPr="007A67ED">
              <w:t xml:space="preserve">Наименование основания для отказа в выдаче дубликата </w:t>
            </w:r>
            <w:r>
              <w:t>решения</w:t>
            </w:r>
            <w:r w:rsidRPr="007A67ED">
              <w:t xml:space="preserve"> в соответствии с </w:t>
            </w:r>
            <w:r>
              <w:t>Административным регламентом</w:t>
            </w:r>
          </w:p>
        </w:tc>
        <w:tc>
          <w:tcPr>
            <w:tcW w:w="3509" w:type="dxa"/>
            <w:shd w:val="clear" w:color="auto" w:fill="auto"/>
            <w:vAlign w:val="center"/>
          </w:tcPr>
          <w:p w:rsidR="00222253" w:rsidRPr="007A67ED" w:rsidRDefault="00222253" w:rsidP="001F4E94">
            <w:pPr>
              <w:spacing w:line="240" w:lineRule="atLeast"/>
              <w:jc w:val="center"/>
            </w:pPr>
            <w:r w:rsidRPr="007A67ED">
              <w:t xml:space="preserve">Разъяснение причин отказа в выдаче дубликата </w:t>
            </w:r>
            <w:r>
              <w:t>решения</w:t>
            </w:r>
          </w:p>
        </w:tc>
      </w:tr>
      <w:tr w:rsidR="00222253" w:rsidRPr="007A67ED" w:rsidTr="001F4E94">
        <w:trPr>
          <w:trHeight w:val="1022"/>
        </w:trPr>
        <w:tc>
          <w:tcPr>
            <w:tcW w:w="1668" w:type="dxa"/>
            <w:shd w:val="clear" w:color="auto" w:fill="auto"/>
          </w:tcPr>
          <w:p w:rsidR="00222253" w:rsidRPr="007A67ED" w:rsidRDefault="00222253" w:rsidP="001F4E94">
            <w:pPr>
              <w:spacing w:after="120" w:line="240" w:lineRule="atLeast"/>
              <w:jc w:val="center"/>
            </w:pPr>
            <w:r w:rsidRPr="007A67ED">
              <w:t xml:space="preserve">пункт </w:t>
            </w:r>
            <w:r>
              <w:t>2.</w:t>
            </w:r>
            <w:r w:rsidRPr="007A67ED">
              <w:t>28</w:t>
            </w:r>
          </w:p>
        </w:tc>
        <w:tc>
          <w:tcPr>
            <w:tcW w:w="4110" w:type="dxa"/>
            <w:shd w:val="clear" w:color="auto" w:fill="auto"/>
          </w:tcPr>
          <w:p w:rsidR="00222253" w:rsidRPr="007A67ED" w:rsidRDefault="00222253" w:rsidP="001F4E94">
            <w:pPr>
              <w:spacing w:after="120" w:line="240" w:lineRule="atLeast"/>
            </w:pPr>
            <w:r w:rsidRPr="007A67ED">
              <w:t>несоответствие заявителя кругу лиц, указанных в пункте 2</w:t>
            </w:r>
            <w:r>
              <w:t>.2</w:t>
            </w:r>
            <w:r w:rsidRPr="007A67ED">
              <w:t xml:space="preserve"> </w:t>
            </w:r>
            <w:r>
              <w:t>Административного регламента</w:t>
            </w:r>
          </w:p>
        </w:tc>
        <w:tc>
          <w:tcPr>
            <w:tcW w:w="3509"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bl>
    <w:p w:rsidR="00222253" w:rsidRPr="007A67ED" w:rsidRDefault="00222253" w:rsidP="00222253">
      <w:pPr>
        <w:pStyle w:val="ConsPlusNonformat"/>
        <w:ind w:firstLine="708"/>
        <w:jc w:val="both"/>
        <w:rPr>
          <w:rFonts w:ascii="Times New Roman" w:hAnsi="Times New Roman" w:cs="Times New Roman"/>
          <w:sz w:val="28"/>
          <w:szCs w:val="28"/>
        </w:rPr>
      </w:pPr>
      <w:r w:rsidRPr="007A67ED">
        <w:rPr>
          <w:rFonts w:ascii="Times New Roman" w:hAnsi="Times New Roman" w:cs="Times New Roman"/>
          <w:sz w:val="28"/>
          <w:szCs w:val="28"/>
        </w:rPr>
        <w:t xml:space="preserve">Вы вправе повторно обратиться с заявлением </w:t>
      </w:r>
      <w:r w:rsidRPr="007A67ED">
        <w:rPr>
          <w:rFonts w:ascii="Times New Roman" w:hAnsi="Times New Roman"/>
          <w:sz w:val="28"/>
          <w:szCs w:val="28"/>
        </w:rPr>
        <w:t xml:space="preserve">о выдаче дубликата </w:t>
      </w:r>
      <w:r>
        <w:rPr>
          <w:rFonts w:ascii="Times New Roman" w:hAnsi="Times New Roman"/>
          <w:sz w:val="28"/>
          <w:szCs w:val="28"/>
        </w:rPr>
        <w:t>решения</w:t>
      </w:r>
      <w:r w:rsidRPr="007A67ED">
        <w:rPr>
          <w:rFonts w:ascii="Times New Roman" w:hAnsi="Times New Roman"/>
          <w:sz w:val="28"/>
          <w:szCs w:val="28"/>
        </w:rPr>
        <w:t xml:space="preserve"> </w:t>
      </w:r>
      <w:r w:rsidRPr="007A67ED">
        <w:rPr>
          <w:rFonts w:ascii="Times New Roman" w:hAnsi="Times New Roman" w:cs="Times New Roman"/>
          <w:sz w:val="28"/>
          <w:szCs w:val="28"/>
        </w:rPr>
        <w:t>после устранения указанных нарушений.</w:t>
      </w:r>
    </w:p>
    <w:p w:rsidR="00222253" w:rsidRPr="007A67ED" w:rsidRDefault="00222253" w:rsidP="00222253">
      <w:pPr>
        <w:pStyle w:val="ConsPlusNonformat"/>
        <w:ind w:firstLine="708"/>
        <w:jc w:val="both"/>
        <w:rPr>
          <w:rFonts w:ascii="Times New Roman" w:hAnsi="Times New Roman" w:cs="Times New Roman"/>
          <w:sz w:val="28"/>
          <w:szCs w:val="28"/>
        </w:rPr>
      </w:pPr>
      <w:proofErr w:type="gramStart"/>
      <w:r w:rsidRPr="007A67ED">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roofErr w:type="gramEnd"/>
    </w:p>
    <w:p w:rsidR="00222253" w:rsidRPr="007A67ED" w:rsidRDefault="00222253" w:rsidP="00222253">
      <w:pPr>
        <w:pStyle w:val="ConsPlusNonformat"/>
        <w:ind w:firstLine="708"/>
        <w:jc w:val="both"/>
        <w:rPr>
          <w:rFonts w:ascii="Times New Roman" w:hAnsi="Times New Roman" w:cs="Times New Roman"/>
          <w:sz w:val="24"/>
        </w:rPr>
      </w:pPr>
      <w:r w:rsidRPr="007A67ED">
        <w:rPr>
          <w:rFonts w:ascii="Times New Roman" w:hAnsi="Times New Roman" w:cs="Times New Roman"/>
          <w:sz w:val="28"/>
          <w:szCs w:val="28"/>
        </w:rPr>
        <w:t>Дополнительно информируем:________________________________________________________________________________________________.</w:t>
      </w:r>
    </w:p>
    <w:p w:rsidR="00222253" w:rsidRPr="007A67ED" w:rsidRDefault="00222253" w:rsidP="00222253">
      <w:pPr>
        <w:pStyle w:val="ConsPlusNonformat"/>
        <w:ind w:firstLine="708"/>
        <w:jc w:val="center"/>
        <w:rPr>
          <w:rFonts w:ascii="Times New Roman" w:hAnsi="Times New Roman" w:cs="Times New Roman"/>
        </w:rPr>
      </w:pPr>
      <w:r w:rsidRPr="007A67ED">
        <w:rPr>
          <w:rFonts w:ascii="Times New Roman" w:hAnsi="Times New Roman" w:cs="Times New Roman"/>
        </w:rPr>
        <w:t xml:space="preserve">(указывается информация, необходимая для устранения причин отказа в выдаче дубликата </w:t>
      </w:r>
      <w:r>
        <w:rPr>
          <w:rFonts w:ascii="Times New Roman" w:hAnsi="Times New Roman" w:cs="Times New Roman"/>
        </w:rPr>
        <w:t>решения</w:t>
      </w:r>
      <w:r w:rsidRPr="007A67ED">
        <w:rPr>
          <w:rFonts w:ascii="Times New Roman" w:hAnsi="Times New Roman" w:cs="Times New Roman"/>
        </w:rPr>
        <w:t>, а также иная дополнительная информация при наличии)</w:t>
      </w:r>
    </w:p>
    <w:p w:rsidR="00222253" w:rsidRPr="007A67ED" w:rsidRDefault="00222253" w:rsidP="00222253"/>
    <w:tbl>
      <w:tblPr>
        <w:tblW w:w="9470" w:type="dxa"/>
        <w:tblLayout w:type="fixed"/>
        <w:tblCellMar>
          <w:left w:w="28" w:type="dxa"/>
          <w:right w:w="28" w:type="dxa"/>
        </w:tblCellMar>
        <w:tblLook w:val="0000"/>
      </w:tblPr>
      <w:tblGrid>
        <w:gridCol w:w="3119"/>
        <w:gridCol w:w="595"/>
        <w:gridCol w:w="1701"/>
        <w:gridCol w:w="709"/>
        <w:gridCol w:w="3346"/>
      </w:tblGrid>
      <w:tr w:rsidR="00222253" w:rsidRPr="007A67ED" w:rsidTr="001F4E94">
        <w:tc>
          <w:tcPr>
            <w:tcW w:w="3119" w:type="dxa"/>
            <w:tcBorders>
              <w:top w:val="nil"/>
              <w:left w:val="nil"/>
              <w:bottom w:val="single" w:sz="4" w:space="0" w:color="auto"/>
              <w:right w:val="nil"/>
            </w:tcBorders>
            <w:vAlign w:val="bottom"/>
          </w:tcPr>
          <w:p w:rsidR="00222253" w:rsidRPr="007A67ED" w:rsidRDefault="00222253" w:rsidP="001F4E94"/>
        </w:tc>
        <w:tc>
          <w:tcPr>
            <w:tcW w:w="595" w:type="dxa"/>
            <w:tcBorders>
              <w:top w:val="nil"/>
              <w:left w:val="nil"/>
              <w:bottom w:val="nil"/>
              <w:right w:val="nil"/>
            </w:tcBorders>
            <w:vAlign w:val="bottom"/>
          </w:tcPr>
          <w:p w:rsidR="00222253" w:rsidRPr="007A67ED" w:rsidRDefault="00222253" w:rsidP="001F4E94"/>
        </w:tc>
        <w:tc>
          <w:tcPr>
            <w:tcW w:w="1701" w:type="dxa"/>
            <w:tcBorders>
              <w:top w:val="nil"/>
              <w:left w:val="nil"/>
              <w:bottom w:val="single" w:sz="4" w:space="0" w:color="auto"/>
              <w:right w:val="nil"/>
            </w:tcBorders>
            <w:vAlign w:val="bottom"/>
          </w:tcPr>
          <w:p w:rsidR="00222253" w:rsidRPr="007A67ED" w:rsidRDefault="00222253" w:rsidP="001F4E94"/>
        </w:tc>
        <w:tc>
          <w:tcPr>
            <w:tcW w:w="709" w:type="dxa"/>
            <w:tcBorders>
              <w:top w:val="nil"/>
              <w:left w:val="nil"/>
              <w:bottom w:val="nil"/>
              <w:right w:val="nil"/>
            </w:tcBorders>
            <w:vAlign w:val="bottom"/>
          </w:tcPr>
          <w:p w:rsidR="00222253" w:rsidRPr="007A67ED" w:rsidRDefault="00222253" w:rsidP="001F4E94"/>
        </w:tc>
        <w:tc>
          <w:tcPr>
            <w:tcW w:w="3346"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3119"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(должность)</w:t>
            </w:r>
          </w:p>
        </w:tc>
        <w:tc>
          <w:tcPr>
            <w:tcW w:w="595" w:type="dxa"/>
            <w:tcBorders>
              <w:top w:val="nil"/>
              <w:left w:val="nil"/>
              <w:bottom w:val="nil"/>
              <w:right w:val="nil"/>
            </w:tcBorders>
          </w:tcPr>
          <w:p w:rsidR="00222253" w:rsidRPr="007A67ED" w:rsidRDefault="00222253" w:rsidP="001F4E94">
            <w:pPr>
              <w:spacing w:line="240" w:lineRule="atLeast"/>
              <w:jc w:val="center"/>
              <w:rPr>
                <w:sz w:val="20"/>
              </w:rPr>
            </w:pPr>
          </w:p>
        </w:tc>
        <w:tc>
          <w:tcPr>
            <w:tcW w:w="1701"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709" w:type="dxa"/>
            <w:tcBorders>
              <w:top w:val="nil"/>
              <w:left w:val="nil"/>
              <w:bottom w:val="nil"/>
              <w:right w:val="nil"/>
            </w:tcBorders>
          </w:tcPr>
          <w:p w:rsidR="00222253" w:rsidRPr="007A67ED" w:rsidRDefault="00222253" w:rsidP="001F4E94">
            <w:pPr>
              <w:spacing w:line="240" w:lineRule="atLeast"/>
              <w:jc w:val="center"/>
              <w:rPr>
                <w:sz w:val="20"/>
              </w:rPr>
            </w:pPr>
          </w:p>
        </w:tc>
        <w:tc>
          <w:tcPr>
            <w:tcW w:w="3346"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Pr="007A67ED" w:rsidRDefault="00222253" w:rsidP="00222253">
      <w:r w:rsidRPr="007A67ED">
        <w:t>Дата</w:t>
      </w:r>
    </w:p>
    <w:p w:rsidR="00222253" w:rsidRPr="007A67ED" w:rsidRDefault="00222253" w:rsidP="00222253"/>
    <w:p w:rsidR="00222253" w:rsidRPr="00213ECA" w:rsidRDefault="00222253" w:rsidP="00222253">
      <w:r w:rsidRPr="00213ECA">
        <w:t>*Сведения об ИНН в отношении иностранного юридического лица не указываются.</w:t>
      </w:r>
    </w:p>
    <w:p w:rsidR="00222253" w:rsidRPr="00222253" w:rsidRDefault="00222253" w:rsidP="00222253">
      <w:r w:rsidRPr="00222253">
        <w:t>*</w:t>
      </w:r>
      <w:r w:rsidRPr="00213ECA">
        <w:t>*Нужное подчеркнуть</w:t>
      </w:r>
      <w:r w:rsidRPr="00222253">
        <w:t>.</w:t>
      </w:r>
    </w:p>
    <w:p w:rsidR="00222253" w:rsidRPr="007A67ED" w:rsidRDefault="00222253" w:rsidP="00222253">
      <w:pPr>
        <w:spacing w:line="240" w:lineRule="atLeast"/>
        <w:rPr>
          <w:szCs w:val="28"/>
        </w:rPr>
      </w:pPr>
    </w:p>
    <w:p w:rsidR="00222253" w:rsidRPr="007A67ED" w:rsidRDefault="00222253" w:rsidP="00222253"/>
    <w:p w:rsidR="00222253" w:rsidRPr="007A67ED" w:rsidRDefault="00222253" w:rsidP="00222253">
      <w:pPr>
        <w:spacing w:line="240" w:lineRule="atLeast"/>
      </w:pPr>
    </w:p>
    <w:p w:rsidR="00222253" w:rsidRPr="00B95177" w:rsidRDefault="00222253" w:rsidP="00222253">
      <w:pPr>
        <w:autoSpaceDE w:val="0"/>
        <w:autoSpaceDN w:val="0"/>
        <w:adjustRightInd w:val="0"/>
        <w:jc w:val="right"/>
        <w:rPr>
          <w:bCs/>
          <w:szCs w:val="28"/>
        </w:rPr>
      </w:pPr>
      <w:r>
        <w:rPr>
          <w:bCs/>
          <w:szCs w:val="28"/>
          <w:highlight w:val="yellow"/>
        </w:rPr>
        <w:br w:type="page"/>
      </w:r>
      <w:r w:rsidRPr="00B95177">
        <w:rPr>
          <w:bCs/>
          <w:szCs w:val="28"/>
        </w:rPr>
        <w:lastRenderedPageBreak/>
        <w:t xml:space="preserve">Приложение № </w:t>
      </w:r>
      <w:r>
        <w:rPr>
          <w:bCs/>
          <w:szCs w:val="28"/>
        </w:rPr>
        <w:t>8</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spacing w:line="240" w:lineRule="atLeast"/>
        <w:ind w:left="3402"/>
        <w:jc w:val="right"/>
      </w:pPr>
      <w:r w:rsidRPr="007A67ED">
        <w:t>ФОРМА</w:t>
      </w:r>
    </w:p>
    <w:p w:rsidR="00222253" w:rsidRPr="007A67ED" w:rsidRDefault="00222253" w:rsidP="00222253"/>
    <w:p w:rsidR="00222253" w:rsidRPr="007A67ED" w:rsidRDefault="00222253" w:rsidP="00222253"/>
    <w:p w:rsidR="00222253" w:rsidRPr="007A67ED" w:rsidRDefault="00222253" w:rsidP="00222253">
      <w:pPr>
        <w:spacing w:line="240" w:lineRule="atLeast"/>
        <w:ind w:left="3261"/>
      </w:pPr>
      <w:r w:rsidRPr="007A67ED">
        <w:t>Кому ____________________________________</w:t>
      </w:r>
    </w:p>
    <w:p w:rsidR="00222253" w:rsidRPr="007A67ED" w:rsidRDefault="00222253" w:rsidP="00222253">
      <w:pPr>
        <w:spacing w:line="240" w:lineRule="atLeast"/>
        <w:ind w:left="3969"/>
        <w:jc w:val="center"/>
        <w:rPr>
          <w:sz w:val="20"/>
        </w:rPr>
      </w:pPr>
      <w:proofErr w:type="gramStart"/>
      <w:r w:rsidRPr="007A67ED">
        <w:rPr>
          <w:sz w:val="20"/>
        </w:rPr>
        <w:t xml:space="preserve">(фамилия, имя, отчество (при наличии) </w:t>
      </w:r>
      <w:r>
        <w:rPr>
          <w:sz w:val="20"/>
        </w:rPr>
        <w:t>заявителя</w:t>
      </w:r>
      <w:r w:rsidRPr="007A67ED">
        <w:rPr>
          <w:sz w:val="20"/>
        </w:rPr>
        <w:t xml:space="preserve">, ОГРНИП (для физического лица, зарегистрированного в качестве индивидуального предпринимателя) -  для физического лица, полное наименование </w:t>
      </w:r>
      <w:r>
        <w:rPr>
          <w:sz w:val="20"/>
        </w:rPr>
        <w:t>заявителя</w:t>
      </w:r>
      <w:r w:rsidRPr="007A67ED">
        <w:rPr>
          <w:sz w:val="20"/>
        </w:rPr>
        <w:t>,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телефон, адрес электронной почты за</w:t>
      </w:r>
      <w:r>
        <w:rPr>
          <w:sz w:val="20"/>
        </w:rPr>
        <w:t>явителя</w:t>
      </w:r>
      <w:r w:rsidRPr="007A67ED">
        <w:rPr>
          <w:sz w:val="20"/>
        </w:rPr>
        <w:t>)</w:t>
      </w:r>
    </w:p>
    <w:p w:rsidR="00222253" w:rsidRPr="007A67ED" w:rsidRDefault="00222253" w:rsidP="00222253">
      <w:pPr>
        <w:ind w:left="3528"/>
        <w:jc w:val="center"/>
        <w:rPr>
          <w:sz w:val="20"/>
        </w:rPr>
      </w:pPr>
    </w:p>
    <w:p w:rsidR="00222253" w:rsidRPr="007A67ED" w:rsidRDefault="00222253" w:rsidP="00222253"/>
    <w:p w:rsidR="00222253" w:rsidRPr="007A67ED" w:rsidRDefault="00222253" w:rsidP="00222253">
      <w:pPr>
        <w:spacing w:line="240" w:lineRule="atLeast"/>
        <w:jc w:val="center"/>
        <w:rPr>
          <w:b/>
        </w:rPr>
      </w:pPr>
      <w:proofErr w:type="gramStart"/>
      <w:r w:rsidRPr="007A67ED">
        <w:rPr>
          <w:b/>
        </w:rPr>
        <w:t>Р</w:t>
      </w:r>
      <w:proofErr w:type="gramEnd"/>
      <w:r w:rsidRPr="007A67ED">
        <w:rPr>
          <w:b/>
        </w:rPr>
        <w:t xml:space="preserve"> Е Ш Е Н И Е</w:t>
      </w:r>
    </w:p>
    <w:p w:rsidR="00222253" w:rsidRPr="007A67ED" w:rsidRDefault="00222253" w:rsidP="00222253">
      <w:pPr>
        <w:spacing w:line="240" w:lineRule="atLeast"/>
        <w:jc w:val="center"/>
        <w:rPr>
          <w:b/>
          <w:szCs w:val="28"/>
        </w:rPr>
      </w:pPr>
      <w:r w:rsidRPr="007A67ED">
        <w:rPr>
          <w:b/>
        </w:rPr>
        <w:t xml:space="preserve">об отказе </w:t>
      </w:r>
      <w:r w:rsidRPr="007A67ED">
        <w:rPr>
          <w:b/>
          <w:szCs w:val="28"/>
        </w:rPr>
        <w:t xml:space="preserve">в </w:t>
      </w:r>
      <w:r>
        <w:rPr>
          <w:b/>
          <w:szCs w:val="28"/>
        </w:rPr>
        <w:t>предоставлении государственной (муниципальной) услуги</w:t>
      </w:r>
    </w:p>
    <w:p w:rsidR="00222253" w:rsidRPr="007A67ED" w:rsidRDefault="00222253" w:rsidP="00222253">
      <w:pPr>
        <w:spacing w:line="240" w:lineRule="atLeast"/>
        <w:jc w:val="center"/>
        <w:rPr>
          <w:b/>
        </w:rPr>
      </w:pPr>
    </w:p>
    <w:p w:rsidR="00222253" w:rsidRPr="007A67ED" w:rsidRDefault="00222253" w:rsidP="00222253">
      <w:r w:rsidRPr="007A67ED">
        <w:t xml:space="preserve">___________________________________________________________________________ </w:t>
      </w:r>
    </w:p>
    <w:p w:rsidR="00222253" w:rsidRPr="007A67ED" w:rsidRDefault="00222253" w:rsidP="00222253">
      <w:pPr>
        <w:jc w:val="cente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jc w:val="both"/>
        <w:rPr>
          <w:szCs w:val="28"/>
        </w:rPr>
      </w:pPr>
      <w:r w:rsidRPr="007A67ED">
        <w:rPr>
          <w:szCs w:val="28"/>
        </w:rPr>
        <w:t xml:space="preserve">по результатам рассмотрения заявления </w:t>
      </w:r>
      <w:r>
        <w:rPr>
          <w:szCs w:val="28"/>
        </w:rPr>
        <w:t xml:space="preserve">по услуге «Признание садового дома жилым домом» </w:t>
      </w:r>
      <w:r w:rsidRPr="007A67ED">
        <w:rPr>
          <w:szCs w:val="28"/>
        </w:rPr>
        <w:t>от ___________ № ____________ </w:t>
      </w:r>
      <w:r>
        <w:rPr>
          <w:szCs w:val="28"/>
        </w:rPr>
        <w:t xml:space="preserve">и приложенных к нему документов </w:t>
      </w:r>
      <w:r w:rsidRPr="007A67ED">
        <w:rPr>
          <w:szCs w:val="28"/>
        </w:rPr>
        <w:t xml:space="preserve">принято решение об отказе в </w:t>
      </w:r>
      <w:r>
        <w:rPr>
          <w:szCs w:val="28"/>
        </w:rPr>
        <w:t>предоставлении услуги по следующим основаниям</w:t>
      </w:r>
      <w:r w:rsidRPr="007A67ED">
        <w:rPr>
          <w:szCs w:val="28"/>
        </w:rPr>
        <w:t>.</w:t>
      </w:r>
    </w:p>
    <w:p w:rsidR="00222253" w:rsidRPr="007A67ED" w:rsidRDefault="00222253" w:rsidP="00222253"/>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4230"/>
        <w:gridCol w:w="3614"/>
      </w:tblGrid>
      <w:tr w:rsidR="00222253" w:rsidRPr="007A67ED" w:rsidTr="001F4E94">
        <w:trPr>
          <w:trHeight w:val="1168"/>
          <w:tblHeader/>
        </w:trPr>
        <w:tc>
          <w:tcPr>
            <w:tcW w:w="1846" w:type="dxa"/>
            <w:shd w:val="clear" w:color="auto" w:fill="auto"/>
            <w:vAlign w:val="center"/>
          </w:tcPr>
          <w:p w:rsidR="00222253" w:rsidRPr="007A67ED" w:rsidRDefault="00222253" w:rsidP="001F4E94">
            <w:pPr>
              <w:spacing w:line="240" w:lineRule="atLeast"/>
              <w:jc w:val="center"/>
            </w:pPr>
            <w:r w:rsidRPr="007A67ED">
              <w:t>№ пункта</w:t>
            </w:r>
          </w:p>
          <w:p w:rsidR="00222253" w:rsidRPr="007A67ED" w:rsidRDefault="00222253" w:rsidP="001F4E94">
            <w:pPr>
              <w:spacing w:line="240" w:lineRule="atLeast"/>
              <w:jc w:val="center"/>
            </w:pPr>
            <w:r>
              <w:t>Административного регламента</w:t>
            </w:r>
          </w:p>
        </w:tc>
        <w:tc>
          <w:tcPr>
            <w:tcW w:w="4549" w:type="dxa"/>
            <w:shd w:val="clear" w:color="auto" w:fill="auto"/>
            <w:vAlign w:val="center"/>
          </w:tcPr>
          <w:p w:rsidR="00222253" w:rsidRPr="007A67ED" w:rsidRDefault="00222253" w:rsidP="001F4E94">
            <w:pPr>
              <w:spacing w:line="240" w:lineRule="atLeast"/>
              <w:jc w:val="center"/>
            </w:pPr>
            <w:r w:rsidRPr="007A67ED">
              <w:t xml:space="preserve">Наименование основания для отказа в </w:t>
            </w:r>
            <w:r>
              <w:t>соответствии с единым стандартом</w:t>
            </w:r>
          </w:p>
        </w:tc>
        <w:tc>
          <w:tcPr>
            <w:tcW w:w="3884" w:type="dxa"/>
            <w:shd w:val="clear" w:color="auto" w:fill="auto"/>
            <w:vAlign w:val="center"/>
          </w:tcPr>
          <w:p w:rsidR="00222253" w:rsidRPr="007A67ED" w:rsidRDefault="00222253" w:rsidP="001F4E94">
            <w:pPr>
              <w:spacing w:line="240" w:lineRule="atLeast"/>
              <w:jc w:val="center"/>
            </w:pPr>
            <w:r w:rsidRPr="007A67ED">
              <w:t xml:space="preserve">Разъяснение причин отказа в выдаче дубликата </w:t>
            </w:r>
            <w:r>
              <w:t>решения</w:t>
            </w:r>
          </w:p>
        </w:tc>
      </w:tr>
      <w:tr w:rsidR="00222253" w:rsidRPr="007A67ED" w:rsidTr="001F4E94">
        <w:trPr>
          <w:trHeight w:val="151"/>
        </w:trPr>
        <w:tc>
          <w:tcPr>
            <w:tcW w:w="10279" w:type="dxa"/>
            <w:gridSpan w:val="3"/>
            <w:shd w:val="clear" w:color="auto" w:fill="auto"/>
          </w:tcPr>
          <w:p w:rsidR="00222253" w:rsidRPr="006C42FD" w:rsidRDefault="00222253" w:rsidP="001F4E94">
            <w:pPr>
              <w:spacing w:after="120" w:line="240" w:lineRule="atLeast"/>
              <w:jc w:val="center"/>
            </w:pPr>
            <w:r>
              <w:rPr>
                <w:bCs/>
              </w:rPr>
              <w:t>Д</w:t>
            </w:r>
            <w:r w:rsidRPr="006C42FD">
              <w:rPr>
                <w:bCs/>
              </w:rPr>
              <w:t xml:space="preserve">ля </w:t>
            </w:r>
            <w:proofErr w:type="spellStart"/>
            <w:r w:rsidRPr="006C42FD">
              <w:rPr>
                <w:bCs/>
              </w:rPr>
              <w:t>подуслуги</w:t>
            </w:r>
            <w:proofErr w:type="spellEnd"/>
            <w:r w:rsidRPr="006C42FD">
              <w:rPr>
                <w:bCs/>
              </w:rPr>
              <w:t xml:space="preserve"> «Признание садового дома жилым домом»</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1 </w:t>
            </w:r>
            <w:r w:rsidRPr="007A67ED">
              <w:t>пункт</w:t>
            </w:r>
            <w:r>
              <w:t>а</w:t>
            </w:r>
            <w:r w:rsidRPr="007A67ED">
              <w:t xml:space="preserve"> </w:t>
            </w:r>
            <w:r>
              <w:t>2.12</w:t>
            </w:r>
          </w:p>
        </w:tc>
        <w:tc>
          <w:tcPr>
            <w:tcW w:w="4549" w:type="dxa"/>
            <w:shd w:val="clear" w:color="auto" w:fill="auto"/>
          </w:tcPr>
          <w:p w:rsidR="00222253" w:rsidRPr="007A67ED" w:rsidRDefault="00222253" w:rsidP="001F4E94">
            <w:pPr>
              <w:spacing w:after="120" w:line="240" w:lineRule="atLeast"/>
            </w:pPr>
            <w:proofErr w:type="gramStart"/>
            <w:r w:rsidRPr="00554F97">
              <w:rPr>
                <w:bCs/>
              </w:rPr>
              <w:t xml:space="preserve">непредставление заявителем заключения по обследованию технического состояния объекта, подтверждающее соответствие садового дома требованиям к надежности и безопасности, установленным частью 2 статьи 5, статьями 7, 8 и 10 Федерального закона от 30 декабря 2009 года № 384-ФЗ «Технический регламент о безопасности зданий и </w:t>
            </w:r>
            <w:r w:rsidRPr="00554F97">
              <w:rPr>
                <w:bCs/>
              </w:rPr>
              <w:lastRenderedPageBreak/>
              <w:t>сооружений», выданное индивидуальным предпринимателем или юридическим лицом, которые являются членами саморегулируемой организации в области инженерных изысканий</w:t>
            </w:r>
            <w:r>
              <w:rPr>
                <w:bCs/>
              </w:rPr>
              <w:t xml:space="preserve"> </w:t>
            </w:r>
            <w:proofErr w:type="gramEnd"/>
          </w:p>
        </w:tc>
        <w:tc>
          <w:tcPr>
            <w:tcW w:w="3884" w:type="dxa"/>
            <w:shd w:val="clear" w:color="auto" w:fill="auto"/>
          </w:tcPr>
          <w:p w:rsidR="00222253" w:rsidRPr="007A67ED" w:rsidRDefault="00222253" w:rsidP="001F4E94">
            <w:pPr>
              <w:spacing w:after="120" w:line="240" w:lineRule="atLeast"/>
              <w:rPr>
                <w:i/>
              </w:rPr>
            </w:pPr>
            <w:r w:rsidRPr="007A67ED">
              <w:rPr>
                <w:i/>
              </w:rPr>
              <w:lastRenderedPageBreak/>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lastRenderedPageBreak/>
              <w:t xml:space="preserve">подпункт 2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поступления в уполномоченный орган местного самоуправления сведений, содержащихся в ЕГРН, о зарегистрированном праве собственности на садовый дом лица, не являющегося заявителем</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3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sidRPr="006C42FD">
              <w:rPr>
                <w:bCs/>
              </w:rPr>
              <w:t>и</w:t>
            </w:r>
            <w:proofErr w:type="gramEnd"/>
            <w:r w:rsidRPr="006C42FD">
              <w:rPr>
                <w:bCs/>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садовый дом</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4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непредставление заявителем нотариально удостоверенного согласия третьих лиц в случае, если садовый дом обременен правами указанных лиц</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5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 xml:space="preserve">размещение садового дома на земельном участке, виды разрешенного использования которого, установленные в соответствии с законодательством Российской Федерации, не предусматривают </w:t>
            </w:r>
            <w:r w:rsidRPr="006C42FD">
              <w:rPr>
                <w:bCs/>
              </w:rPr>
              <w:lastRenderedPageBreak/>
              <w:t>такого размещения</w:t>
            </w:r>
          </w:p>
        </w:tc>
        <w:tc>
          <w:tcPr>
            <w:tcW w:w="3884" w:type="dxa"/>
            <w:shd w:val="clear" w:color="auto" w:fill="auto"/>
          </w:tcPr>
          <w:p w:rsidR="00222253" w:rsidRPr="007A67ED" w:rsidRDefault="00222253" w:rsidP="001F4E94">
            <w:pPr>
              <w:spacing w:after="120" w:line="240" w:lineRule="atLeast"/>
              <w:rPr>
                <w:i/>
              </w:rPr>
            </w:pPr>
            <w:r w:rsidRPr="007A67ED">
              <w:rPr>
                <w:i/>
              </w:rPr>
              <w:lastRenderedPageBreak/>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lastRenderedPageBreak/>
              <w:t xml:space="preserve">подпункт 6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отсутствие документов (сведений), предусмотренных нормативными правовыми актами Российской Федерации</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6C42FD" w:rsidRDefault="00222253" w:rsidP="001F4E94">
            <w:pPr>
              <w:spacing w:after="120" w:line="240" w:lineRule="atLeast"/>
              <w:jc w:val="center"/>
              <w:rPr>
                <w:b/>
              </w:rPr>
            </w:pPr>
            <w:r>
              <w:t xml:space="preserve">подпункт 7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351"/>
        </w:trPr>
        <w:tc>
          <w:tcPr>
            <w:tcW w:w="10279" w:type="dxa"/>
            <w:gridSpan w:val="3"/>
            <w:shd w:val="clear" w:color="auto" w:fill="auto"/>
          </w:tcPr>
          <w:p w:rsidR="00222253" w:rsidRPr="007A67ED" w:rsidRDefault="00222253" w:rsidP="001F4E94">
            <w:pPr>
              <w:spacing w:after="120" w:line="240" w:lineRule="atLeast"/>
              <w:jc w:val="center"/>
              <w:rPr>
                <w:i/>
              </w:rPr>
            </w:pPr>
            <w:r>
              <w:rPr>
                <w:bCs/>
              </w:rPr>
              <w:t>Д</w:t>
            </w:r>
            <w:r w:rsidRPr="006C42FD">
              <w:rPr>
                <w:bCs/>
              </w:rPr>
              <w:t xml:space="preserve">ля </w:t>
            </w:r>
            <w:proofErr w:type="spellStart"/>
            <w:r w:rsidRPr="006C42FD">
              <w:rPr>
                <w:bCs/>
              </w:rPr>
              <w:t>подуслуги</w:t>
            </w:r>
            <w:proofErr w:type="spellEnd"/>
            <w:r w:rsidRPr="006C42FD">
              <w:rPr>
                <w:bCs/>
              </w:rPr>
              <w:t xml:space="preserve"> «Признание </w:t>
            </w:r>
            <w:r>
              <w:rPr>
                <w:bCs/>
              </w:rPr>
              <w:t>жилого</w:t>
            </w:r>
            <w:r w:rsidRPr="006C42FD">
              <w:rPr>
                <w:bCs/>
              </w:rPr>
              <w:t xml:space="preserve"> дома </w:t>
            </w:r>
            <w:r>
              <w:rPr>
                <w:bCs/>
              </w:rPr>
              <w:t>садовым</w:t>
            </w:r>
            <w:r w:rsidRPr="006C42FD">
              <w:rPr>
                <w:bCs/>
              </w:rPr>
              <w:t xml:space="preserve"> домом»</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8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поступление в уполномоченный орган местного самоуправления сведений, содержащихся в ЕГРН сведений о зарегистрированных правах на жилой дом</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9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непредставление заявителем правоустанавливающего документа на объект недвижимости или нотариально заверенной копии такого документа в течени</w:t>
            </w:r>
            <w:proofErr w:type="gramStart"/>
            <w:r w:rsidRPr="006C42FD">
              <w:rPr>
                <w:bCs/>
              </w:rPr>
              <w:t>и</w:t>
            </w:r>
            <w:proofErr w:type="gramEnd"/>
            <w:r w:rsidRPr="006C42FD">
              <w:rPr>
                <w:bCs/>
              </w:rPr>
              <w:t xml:space="preserve"> 15 календарных дней после поступления в уполномоченный орган местного самоуправления уведомления об отсутствии в ЕГРН сведений о зарегистрированных правах на жилой дом</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 10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непредставление заявителем нотариально удостоверенного согласия третьих лиц в случае, если жилой дом обременен правами указанных лиц</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lastRenderedPageBreak/>
              <w:t xml:space="preserve">подпункт 11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размещение жилого дома на земельном участке, виды разрешенного использования, установленные в соответствии с законодательством Российской Федерации, не предусматривают такого размещения</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Default="00222253" w:rsidP="001F4E94">
            <w:pPr>
              <w:spacing w:after="120" w:line="240" w:lineRule="atLeast"/>
              <w:jc w:val="center"/>
            </w:pPr>
            <w:r>
              <w:t xml:space="preserve">подпункт 12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использования жилого дома заявителем или иным лицом в качестве места постоянного проживания</w:t>
            </w:r>
          </w:p>
        </w:tc>
        <w:tc>
          <w:tcPr>
            <w:tcW w:w="3884" w:type="dxa"/>
            <w:shd w:val="clear" w:color="auto" w:fill="auto"/>
          </w:tcPr>
          <w:p w:rsidR="00222253" w:rsidRDefault="00222253" w:rsidP="001F4E94">
            <w:r w:rsidRPr="00032DC4">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Default="00222253" w:rsidP="001F4E94">
            <w:pPr>
              <w:spacing w:after="120" w:line="240" w:lineRule="atLeast"/>
              <w:jc w:val="center"/>
            </w:pPr>
            <w:r>
              <w:t xml:space="preserve">подпункт 13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отсутствие документов (сведений), предусмотренных нормативными правовыми актами Российской Федерации</w:t>
            </w:r>
          </w:p>
        </w:tc>
        <w:tc>
          <w:tcPr>
            <w:tcW w:w="3884" w:type="dxa"/>
            <w:shd w:val="clear" w:color="auto" w:fill="auto"/>
          </w:tcPr>
          <w:p w:rsidR="00222253" w:rsidRDefault="00222253" w:rsidP="001F4E94">
            <w:r w:rsidRPr="00032DC4">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Default="00222253" w:rsidP="001F4E94">
            <w:pPr>
              <w:spacing w:after="120" w:line="240" w:lineRule="atLeast"/>
              <w:jc w:val="center"/>
            </w:pPr>
            <w:r>
              <w:t xml:space="preserve">подпункт 14 </w:t>
            </w:r>
            <w:r w:rsidRPr="007A67ED">
              <w:t>пункт</w:t>
            </w:r>
            <w:r>
              <w:t>а</w:t>
            </w:r>
            <w:r w:rsidRPr="007A67ED">
              <w:t xml:space="preserve"> </w:t>
            </w:r>
            <w:r>
              <w:t>2.12</w:t>
            </w:r>
          </w:p>
        </w:tc>
        <w:tc>
          <w:tcPr>
            <w:tcW w:w="4549" w:type="dxa"/>
            <w:shd w:val="clear" w:color="auto" w:fill="auto"/>
          </w:tcPr>
          <w:p w:rsidR="00222253" w:rsidRPr="00554F97" w:rsidRDefault="00222253" w:rsidP="001F4E94">
            <w:pPr>
              <w:spacing w:after="120" w:line="240" w:lineRule="atLeast"/>
              <w:rPr>
                <w:bCs/>
              </w:rPr>
            </w:pPr>
            <w:r w:rsidRPr="006C42FD">
              <w:rPr>
                <w:bCs/>
              </w:rPr>
              <w:t>документы (сведения), представленные заявителем, противоречат документам (сведениям), полученным в рамках межведомственного взаимодействия</w:t>
            </w:r>
          </w:p>
        </w:tc>
        <w:tc>
          <w:tcPr>
            <w:tcW w:w="3884" w:type="dxa"/>
            <w:shd w:val="clear" w:color="auto" w:fill="auto"/>
          </w:tcPr>
          <w:p w:rsidR="00222253" w:rsidRDefault="00222253" w:rsidP="001F4E94">
            <w:r w:rsidRPr="00032DC4">
              <w:rPr>
                <w:i/>
              </w:rPr>
              <w:t>Указываются основания такого вывода</w:t>
            </w:r>
          </w:p>
        </w:tc>
      </w:tr>
    </w:tbl>
    <w:p w:rsidR="00222253" w:rsidRDefault="00222253" w:rsidP="00222253">
      <w:pPr>
        <w:pStyle w:val="ConsPlusNonformat"/>
        <w:ind w:firstLine="708"/>
        <w:jc w:val="both"/>
        <w:rPr>
          <w:rFonts w:ascii="Times New Roman" w:hAnsi="Times New Roman" w:cs="Times New Roman"/>
          <w:sz w:val="28"/>
          <w:szCs w:val="28"/>
        </w:rPr>
      </w:pPr>
    </w:p>
    <w:p w:rsidR="00222253" w:rsidRPr="007A67ED" w:rsidRDefault="00222253" w:rsidP="00222253">
      <w:pPr>
        <w:pStyle w:val="ConsPlusNonformat"/>
        <w:ind w:firstLine="708"/>
        <w:jc w:val="both"/>
        <w:rPr>
          <w:rFonts w:ascii="Times New Roman" w:hAnsi="Times New Roman" w:cs="Times New Roman"/>
          <w:sz w:val="28"/>
          <w:szCs w:val="28"/>
        </w:rPr>
      </w:pPr>
      <w:r w:rsidRPr="007A67ED">
        <w:rPr>
          <w:rFonts w:ascii="Times New Roman" w:hAnsi="Times New Roman" w:cs="Times New Roman"/>
          <w:sz w:val="28"/>
          <w:szCs w:val="28"/>
        </w:rPr>
        <w:t xml:space="preserve">Вы вправе повторно обратиться </w:t>
      </w:r>
      <w:r>
        <w:rPr>
          <w:rFonts w:ascii="Times New Roman" w:hAnsi="Times New Roman" w:cs="Times New Roman"/>
          <w:sz w:val="28"/>
          <w:szCs w:val="28"/>
        </w:rPr>
        <w:t xml:space="preserve">в уполномоченный орган </w:t>
      </w:r>
      <w:r w:rsidRPr="007A67ED">
        <w:rPr>
          <w:rFonts w:ascii="Times New Roman" w:hAnsi="Times New Roman" w:cs="Times New Roman"/>
          <w:sz w:val="28"/>
          <w:szCs w:val="28"/>
        </w:rPr>
        <w:t xml:space="preserve">с заявлением </w:t>
      </w:r>
      <w:r w:rsidRPr="007A67ED">
        <w:rPr>
          <w:rFonts w:ascii="Times New Roman" w:hAnsi="Times New Roman"/>
          <w:sz w:val="28"/>
          <w:szCs w:val="28"/>
        </w:rPr>
        <w:t xml:space="preserve">о </w:t>
      </w:r>
      <w:r>
        <w:rPr>
          <w:rFonts w:ascii="Times New Roman" w:hAnsi="Times New Roman"/>
          <w:sz w:val="28"/>
          <w:szCs w:val="28"/>
        </w:rPr>
        <w:t>предоставлении государственной (муниципальной) услуги после устранения указанных нарушений</w:t>
      </w:r>
      <w:r w:rsidRPr="007A67ED">
        <w:rPr>
          <w:rFonts w:ascii="Times New Roman" w:hAnsi="Times New Roman" w:cs="Times New Roman"/>
          <w:sz w:val="28"/>
          <w:szCs w:val="28"/>
        </w:rPr>
        <w:t>.</w:t>
      </w:r>
    </w:p>
    <w:p w:rsidR="00222253" w:rsidRPr="007A67ED" w:rsidRDefault="00222253" w:rsidP="00222253">
      <w:pPr>
        <w:pStyle w:val="ConsPlusNonformat"/>
        <w:ind w:firstLine="708"/>
        <w:jc w:val="both"/>
        <w:rPr>
          <w:rFonts w:ascii="Times New Roman" w:hAnsi="Times New Roman" w:cs="Times New Roman"/>
          <w:sz w:val="28"/>
          <w:szCs w:val="28"/>
        </w:rPr>
      </w:pPr>
      <w:proofErr w:type="gramStart"/>
      <w:r w:rsidRPr="007A67ED">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roofErr w:type="gramEnd"/>
    </w:p>
    <w:p w:rsidR="00222253" w:rsidRPr="007A67ED" w:rsidRDefault="00222253" w:rsidP="00222253">
      <w:pPr>
        <w:pStyle w:val="ConsPlusNonformat"/>
        <w:ind w:firstLine="708"/>
        <w:jc w:val="both"/>
        <w:rPr>
          <w:rFonts w:ascii="Times New Roman" w:hAnsi="Times New Roman" w:cs="Times New Roman"/>
          <w:sz w:val="24"/>
        </w:rPr>
      </w:pPr>
      <w:r w:rsidRPr="007A67ED">
        <w:rPr>
          <w:rFonts w:ascii="Times New Roman" w:hAnsi="Times New Roman" w:cs="Times New Roman"/>
          <w:sz w:val="28"/>
          <w:szCs w:val="28"/>
        </w:rPr>
        <w:t>Дополнительно информируем:________________________________________________________________________________________________.</w:t>
      </w:r>
    </w:p>
    <w:p w:rsidR="00222253" w:rsidRPr="007A67ED" w:rsidRDefault="00222253" w:rsidP="00222253">
      <w:pPr>
        <w:pStyle w:val="ConsPlusNonformat"/>
        <w:ind w:firstLine="708"/>
        <w:jc w:val="center"/>
        <w:rPr>
          <w:rFonts w:ascii="Times New Roman" w:hAnsi="Times New Roman" w:cs="Times New Roman"/>
        </w:rPr>
      </w:pPr>
      <w:r w:rsidRPr="007A67ED">
        <w:rPr>
          <w:rFonts w:ascii="Times New Roman" w:hAnsi="Times New Roman" w:cs="Times New Roman"/>
        </w:rPr>
        <w:t xml:space="preserve">(указывается информация, необходимая для устранения причин отказа в </w:t>
      </w:r>
      <w:r>
        <w:rPr>
          <w:rFonts w:ascii="Times New Roman" w:hAnsi="Times New Roman" w:cs="Times New Roman"/>
        </w:rPr>
        <w:t>отказе предоставления государственной (муниципальной) услуги</w:t>
      </w:r>
      <w:r w:rsidRPr="007A67ED">
        <w:rPr>
          <w:rFonts w:ascii="Times New Roman" w:hAnsi="Times New Roman" w:cs="Times New Roman"/>
        </w:rPr>
        <w:t>, а также иная дополнительная информация при наличии)</w:t>
      </w:r>
    </w:p>
    <w:p w:rsidR="00222253" w:rsidRPr="007A67ED" w:rsidRDefault="00222253" w:rsidP="00222253"/>
    <w:tbl>
      <w:tblPr>
        <w:tblW w:w="9470" w:type="dxa"/>
        <w:tblLayout w:type="fixed"/>
        <w:tblCellMar>
          <w:left w:w="28" w:type="dxa"/>
          <w:right w:w="28" w:type="dxa"/>
        </w:tblCellMar>
        <w:tblLook w:val="0000"/>
      </w:tblPr>
      <w:tblGrid>
        <w:gridCol w:w="3119"/>
        <w:gridCol w:w="595"/>
        <w:gridCol w:w="1701"/>
        <w:gridCol w:w="709"/>
        <w:gridCol w:w="3346"/>
      </w:tblGrid>
      <w:tr w:rsidR="00222253" w:rsidRPr="007A67ED" w:rsidTr="001F4E94">
        <w:tc>
          <w:tcPr>
            <w:tcW w:w="3119" w:type="dxa"/>
            <w:tcBorders>
              <w:top w:val="nil"/>
              <w:left w:val="nil"/>
              <w:bottom w:val="single" w:sz="4" w:space="0" w:color="auto"/>
              <w:right w:val="nil"/>
            </w:tcBorders>
            <w:vAlign w:val="bottom"/>
          </w:tcPr>
          <w:p w:rsidR="00222253" w:rsidRPr="007A67ED" w:rsidRDefault="00222253" w:rsidP="001F4E94"/>
        </w:tc>
        <w:tc>
          <w:tcPr>
            <w:tcW w:w="595" w:type="dxa"/>
            <w:tcBorders>
              <w:top w:val="nil"/>
              <w:left w:val="nil"/>
              <w:bottom w:val="nil"/>
              <w:right w:val="nil"/>
            </w:tcBorders>
            <w:vAlign w:val="bottom"/>
          </w:tcPr>
          <w:p w:rsidR="00222253" w:rsidRPr="007A67ED" w:rsidRDefault="00222253" w:rsidP="001F4E94"/>
        </w:tc>
        <w:tc>
          <w:tcPr>
            <w:tcW w:w="1701" w:type="dxa"/>
            <w:tcBorders>
              <w:top w:val="nil"/>
              <w:left w:val="nil"/>
              <w:bottom w:val="single" w:sz="4" w:space="0" w:color="auto"/>
              <w:right w:val="nil"/>
            </w:tcBorders>
            <w:vAlign w:val="bottom"/>
          </w:tcPr>
          <w:p w:rsidR="00222253" w:rsidRPr="007A67ED" w:rsidRDefault="00222253" w:rsidP="001F4E94"/>
        </w:tc>
        <w:tc>
          <w:tcPr>
            <w:tcW w:w="709" w:type="dxa"/>
            <w:tcBorders>
              <w:top w:val="nil"/>
              <w:left w:val="nil"/>
              <w:bottom w:val="nil"/>
              <w:right w:val="nil"/>
            </w:tcBorders>
            <w:vAlign w:val="bottom"/>
          </w:tcPr>
          <w:p w:rsidR="00222253" w:rsidRPr="007A67ED" w:rsidRDefault="00222253" w:rsidP="001F4E94"/>
        </w:tc>
        <w:tc>
          <w:tcPr>
            <w:tcW w:w="3346"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3119"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(должность)</w:t>
            </w:r>
          </w:p>
        </w:tc>
        <w:tc>
          <w:tcPr>
            <w:tcW w:w="595" w:type="dxa"/>
            <w:tcBorders>
              <w:top w:val="nil"/>
              <w:left w:val="nil"/>
              <w:bottom w:val="nil"/>
              <w:right w:val="nil"/>
            </w:tcBorders>
          </w:tcPr>
          <w:p w:rsidR="00222253" w:rsidRPr="007A67ED" w:rsidRDefault="00222253" w:rsidP="001F4E94">
            <w:pPr>
              <w:spacing w:line="240" w:lineRule="atLeast"/>
              <w:jc w:val="center"/>
              <w:rPr>
                <w:sz w:val="20"/>
              </w:rPr>
            </w:pPr>
          </w:p>
        </w:tc>
        <w:tc>
          <w:tcPr>
            <w:tcW w:w="1701"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709" w:type="dxa"/>
            <w:tcBorders>
              <w:top w:val="nil"/>
              <w:left w:val="nil"/>
              <w:bottom w:val="nil"/>
              <w:right w:val="nil"/>
            </w:tcBorders>
          </w:tcPr>
          <w:p w:rsidR="00222253" w:rsidRPr="007A67ED" w:rsidRDefault="00222253" w:rsidP="001F4E94">
            <w:pPr>
              <w:spacing w:line="240" w:lineRule="atLeast"/>
              <w:jc w:val="center"/>
              <w:rPr>
                <w:sz w:val="20"/>
              </w:rPr>
            </w:pPr>
          </w:p>
        </w:tc>
        <w:tc>
          <w:tcPr>
            <w:tcW w:w="3346"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Default="00222253" w:rsidP="00222253">
      <w:pPr>
        <w:tabs>
          <w:tab w:val="left" w:pos="7920"/>
        </w:tabs>
        <w:ind w:left="3969" w:firstLine="709"/>
        <w:jc w:val="right"/>
        <w:rPr>
          <w:bCs/>
          <w:szCs w:val="28"/>
          <w:highlight w:val="yellow"/>
        </w:rPr>
      </w:pPr>
    </w:p>
    <w:p w:rsidR="00222253" w:rsidRPr="00B95177" w:rsidRDefault="00222253" w:rsidP="00222253">
      <w:pPr>
        <w:autoSpaceDE w:val="0"/>
        <w:autoSpaceDN w:val="0"/>
        <w:adjustRightInd w:val="0"/>
        <w:jc w:val="right"/>
        <w:rPr>
          <w:bCs/>
          <w:szCs w:val="28"/>
        </w:rPr>
      </w:pPr>
      <w:r>
        <w:rPr>
          <w:bCs/>
          <w:szCs w:val="28"/>
          <w:highlight w:val="yellow"/>
        </w:rPr>
        <w:br w:type="page"/>
      </w:r>
      <w:r w:rsidRPr="00B95177">
        <w:rPr>
          <w:bCs/>
          <w:szCs w:val="28"/>
        </w:rPr>
        <w:lastRenderedPageBreak/>
        <w:t xml:space="preserve">Приложение № </w:t>
      </w:r>
      <w:r>
        <w:rPr>
          <w:bCs/>
          <w:szCs w:val="28"/>
        </w:rPr>
        <w:t>9</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spacing w:line="240" w:lineRule="atLeast"/>
        <w:ind w:left="3261"/>
        <w:jc w:val="right"/>
      </w:pPr>
      <w:r w:rsidRPr="007A67ED">
        <w:t>ФОРМА</w:t>
      </w:r>
    </w:p>
    <w:p w:rsidR="00222253" w:rsidRPr="007A67ED" w:rsidRDefault="00222253" w:rsidP="00222253"/>
    <w:p w:rsidR="00222253" w:rsidRPr="007A67ED" w:rsidRDefault="00222253" w:rsidP="00222253"/>
    <w:p w:rsidR="00222253" w:rsidRPr="007A67ED" w:rsidRDefault="00222253" w:rsidP="00222253">
      <w:pPr>
        <w:spacing w:line="240" w:lineRule="atLeast"/>
        <w:jc w:val="center"/>
        <w:rPr>
          <w:b/>
          <w:bCs/>
        </w:rPr>
      </w:pPr>
      <w:proofErr w:type="gramStart"/>
      <w:r w:rsidRPr="007A67ED">
        <w:rPr>
          <w:b/>
          <w:bCs/>
        </w:rPr>
        <w:t>З</w:t>
      </w:r>
      <w:proofErr w:type="gramEnd"/>
      <w:r w:rsidRPr="007A67ED">
        <w:rPr>
          <w:b/>
          <w:bCs/>
        </w:rPr>
        <w:t xml:space="preserve"> А Я В Л Е Н И Е</w:t>
      </w:r>
    </w:p>
    <w:p w:rsidR="00222253" w:rsidRPr="007A67ED" w:rsidRDefault="00222253" w:rsidP="00222253">
      <w:pPr>
        <w:spacing w:line="120" w:lineRule="exact"/>
        <w:jc w:val="center"/>
        <w:rPr>
          <w:b/>
          <w:bCs/>
        </w:rPr>
      </w:pPr>
    </w:p>
    <w:p w:rsidR="00222253" w:rsidRPr="007A67ED" w:rsidRDefault="00222253" w:rsidP="00222253">
      <w:pPr>
        <w:spacing w:line="240" w:lineRule="atLeast"/>
        <w:jc w:val="center"/>
        <w:rPr>
          <w:b/>
          <w:bCs/>
        </w:rPr>
      </w:pPr>
      <w:r w:rsidRPr="007A67ED">
        <w:rPr>
          <w:b/>
          <w:bCs/>
        </w:rPr>
        <w:t xml:space="preserve">о </w:t>
      </w:r>
      <w:r>
        <w:rPr>
          <w:b/>
          <w:bCs/>
        </w:rPr>
        <w:t xml:space="preserve">предоставлении государственной (муниципальной) услуги </w:t>
      </w:r>
    </w:p>
    <w:p w:rsidR="00222253" w:rsidRPr="007A67ED" w:rsidRDefault="00222253" w:rsidP="00222253">
      <w:pPr>
        <w:jc w:val="right"/>
      </w:pPr>
      <w:r w:rsidRPr="007A67ED">
        <w:t>"____" __________ 20___ г.</w:t>
      </w:r>
    </w:p>
    <w:p w:rsidR="00222253" w:rsidRPr="007A67ED" w:rsidRDefault="00222253" w:rsidP="00222253"/>
    <w:p w:rsidR="00222253" w:rsidRPr="007A67ED" w:rsidRDefault="00222253" w:rsidP="00222253">
      <w:pPr>
        <w:tabs>
          <w:tab w:val="right" w:leader="underscore" w:pos="9071"/>
        </w:tabs>
      </w:pPr>
      <w:r w:rsidRPr="007A67ED">
        <w:tab/>
      </w:r>
    </w:p>
    <w:p w:rsidR="00222253" w:rsidRPr="007A67ED" w:rsidRDefault="00222253" w:rsidP="00222253">
      <w:pPr>
        <w:tabs>
          <w:tab w:val="right" w:leader="underscore" w:pos="9071"/>
        </w:tabs>
      </w:pPr>
      <w:r w:rsidRPr="007A67ED">
        <w:tab/>
      </w:r>
    </w:p>
    <w:p w:rsidR="00222253" w:rsidRPr="007A67ED" w:rsidRDefault="00222253" w:rsidP="00222253">
      <w:pPr>
        <w:spacing w:line="240" w:lineRule="atLeast"/>
        <w:jc w:val="center"/>
        <w:rPr>
          <w:sz w:val="20"/>
        </w:rP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Default="00222253" w:rsidP="00222253">
      <w:pPr>
        <w:spacing w:line="240" w:lineRule="atLeast"/>
        <w:ind w:left="3402"/>
        <w:rPr>
          <w:bCs/>
          <w:szCs w:val="28"/>
        </w:rPr>
      </w:pPr>
    </w:p>
    <w:p w:rsidR="00222253" w:rsidRPr="007A67ED" w:rsidRDefault="00222253" w:rsidP="00222253">
      <w:pPr>
        <w:spacing w:line="240" w:lineRule="atLeast"/>
        <w:jc w:val="center"/>
      </w:pPr>
      <w:r w:rsidRPr="007A67ED">
        <w:t xml:space="preserve">1. Сведения о </w:t>
      </w:r>
      <w:r>
        <w:t>заявителе</w:t>
      </w:r>
    </w:p>
    <w:p w:rsidR="00222253" w:rsidRPr="007A67ED" w:rsidRDefault="00222253" w:rsidP="00222253">
      <w:pPr>
        <w:spacing w:line="240" w:lineRule="atLeast"/>
        <w:jc w:val="cente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037"/>
        <w:gridCol w:w="5192"/>
        <w:gridCol w:w="3341"/>
      </w:tblGrid>
      <w:tr w:rsidR="00222253" w:rsidRPr="007A67ED" w:rsidTr="001F4E94">
        <w:tc>
          <w:tcPr>
            <w:tcW w:w="1061" w:type="dxa"/>
          </w:tcPr>
          <w:p w:rsidR="00222253" w:rsidRPr="007A67ED" w:rsidRDefault="00222253" w:rsidP="001F4E94">
            <w:pPr>
              <w:spacing w:before="40" w:after="80" w:line="240" w:lineRule="atLeast"/>
              <w:jc w:val="center"/>
            </w:pPr>
            <w:r w:rsidRPr="007A67ED">
              <w:t>1.1.</w:t>
            </w:r>
          </w:p>
        </w:tc>
        <w:tc>
          <w:tcPr>
            <w:tcW w:w="5491" w:type="dxa"/>
          </w:tcPr>
          <w:p w:rsidR="00222253" w:rsidRPr="007A67ED" w:rsidRDefault="00222253" w:rsidP="001F4E94">
            <w:pPr>
              <w:spacing w:before="40" w:after="80" w:line="240" w:lineRule="atLeast"/>
            </w:pPr>
            <w:r w:rsidRPr="007A67ED">
              <w:t xml:space="preserve">Сведения о физическом лице, в случае если </w:t>
            </w:r>
            <w:r>
              <w:t>заявителем</w:t>
            </w:r>
            <w:r w:rsidRPr="007A67ED">
              <w:t xml:space="preserve"> является физическое лицо:</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1.1.1.</w:t>
            </w:r>
          </w:p>
        </w:tc>
        <w:tc>
          <w:tcPr>
            <w:tcW w:w="5491" w:type="dxa"/>
          </w:tcPr>
          <w:p w:rsidR="00222253" w:rsidRPr="007A67ED" w:rsidRDefault="00222253" w:rsidP="001F4E94">
            <w:pPr>
              <w:spacing w:before="40" w:after="80" w:line="240" w:lineRule="atLeast"/>
            </w:pPr>
            <w:r w:rsidRPr="007A67ED">
              <w:t>Фамилия, имя, отчество (при наличии)</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1.1.2.</w:t>
            </w:r>
          </w:p>
        </w:tc>
        <w:tc>
          <w:tcPr>
            <w:tcW w:w="5491" w:type="dxa"/>
          </w:tcPr>
          <w:p w:rsidR="00222253" w:rsidRPr="007A67ED" w:rsidRDefault="00222253" w:rsidP="001F4E94">
            <w:pPr>
              <w:spacing w:before="40" w:after="80" w:line="240" w:lineRule="atLeast"/>
            </w:pPr>
            <w:r w:rsidRPr="007A67ED">
              <w:t xml:space="preserve">Реквизиты документа, удостоверяющего личность </w:t>
            </w:r>
            <w:r w:rsidRPr="007A67ED">
              <w:rPr>
                <w:szCs w:val="28"/>
              </w:rPr>
              <w:t xml:space="preserve">(не указываются в случае, если </w:t>
            </w:r>
            <w:r>
              <w:rPr>
                <w:szCs w:val="28"/>
              </w:rPr>
              <w:t>заявитель</w:t>
            </w:r>
            <w:r w:rsidRPr="007A67ED">
              <w:rPr>
                <w:szCs w:val="28"/>
              </w:rPr>
              <w:t xml:space="preserve"> является индивидуальным предпринимателем)</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1.1.3.</w:t>
            </w:r>
          </w:p>
        </w:tc>
        <w:tc>
          <w:tcPr>
            <w:tcW w:w="5491" w:type="dxa"/>
          </w:tcPr>
          <w:p w:rsidR="00222253" w:rsidRPr="007A67ED" w:rsidRDefault="00222253" w:rsidP="001F4E94">
            <w:pPr>
              <w:spacing w:before="40" w:after="80" w:line="240" w:lineRule="atLeast"/>
            </w:pPr>
            <w:r w:rsidRPr="007A67ED">
              <w:t xml:space="preserve">Основной государственный регистрационный номер индивидуального предпринимателя </w:t>
            </w:r>
            <w:r w:rsidRPr="007A67ED">
              <w:rPr>
                <w:szCs w:val="28"/>
              </w:rPr>
              <w:t xml:space="preserve">(в случае если </w:t>
            </w:r>
            <w:r>
              <w:rPr>
                <w:szCs w:val="28"/>
              </w:rPr>
              <w:t>заявителем</w:t>
            </w:r>
            <w:r w:rsidRPr="007A67ED">
              <w:rPr>
                <w:szCs w:val="28"/>
              </w:rPr>
              <w:t xml:space="preserve"> является индивидуальным предпринимателем)</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1.2.</w:t>
            </w:r>
          </w:p>
        </w:tc>
        <w:tc>
          <w:tcPr>
            <w:tcW w:w="5491" w:type="dxa"/>
          </w:tcPr>
          <w:p w:rsidR="00222253" w:rsidRPr="007A67ED" w:rsidRDefault="00222253" w:rsidP="001F4E94">
            <w:pPr>
              <w:spacing w:before="40" w:after="80" w:line="240" w:lineRule="atLeast"/>
            </w:pPr>
            <w:r w:rsidRPr="007A67ED">
              <w:t xml:space="preserve">Сведения о юридическом лице </w:t>
            </w:r>
            <w:r w:rsidRPr="007A67ED">
              <w:rPr>
                <w:szCs w:val="28"/>
              </w:rPr>
              <w:t xml:space="preserve">(в случае если </w:t>
            </w:r>
            <w:r>
              <w:rPr>
                <w:szCs w:val="28"/>
              </w:rPr>
              <w:t>заявителем</w:t>
            </w:r>
            <w:r w:rsidRPr="007A67ED">
              <w:rPr>
                <w:szCs w:val="28"/>
              </w:rPr>
              <w:t xml:space="preserve"> является юридическое лицо)</w:t>
            </w:r>
            <w:r w:rsidRPr="007A67ED">
              <w:t>:</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1.2.1.</w:t>
            </w:r>
          </w:p>
        </w:tc>
        <w:tc>
          <w:tcPr>
            <w:tcW w:w="5491" w:type="dxa"/>
          </w:tcPr>
          <w:p w:rsidR="00222253" w:rsidRPr="007A67ED" w:rsidRDefault="00222253" w:rsidP="001F4E94">
            <w:pPr>
              <w:spacing w:before="40" w:after="80" w:line="240" w:lineRule="atLeast"/>
            </w:pPr>
            <w:r w:rsidRPr="007A67ED">
              <w:t>Полное наименование</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1.2.2.</w:t>
            </w:r>
          </w:p>
        </w:tc>
        <w:tc>
          <w:tcPr>
            <w:tcW w:w="5491" w:type="dxa"/>
          </w:tcPr>
          <w:p w:rsidR="00222253" w:rsidRPr="007A67ED" w:rsidRDefault="00222253" w:rsidP="001F4E94">
            <w:pPr>
              <w:spacing w:before="40" w:after="80" w:line="240" w:lineRule="atLeast"/>
            </w:pPr>
            <w:r w:rsidRPr="007A67ED">
              <w:t>Основной государственный регистрационный номер</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rsidRPr="007A67ED">
              <w:t>1.2.3.</w:t>
            </w:r>
          </w:p>
        </w:tc>
        <w:tc>
          <w:tcPr>
            <w:tcW w:w="5491" w:type="dxa"/>
          </w:tcPr>
          <w:p w:rsidR="00222253" w:rsidRPr="007A67ED" w:rsidRDefault="00222253" w:rsidP="001F4E94">
            <w:pPr>
              <w:spacing w:before="40" w:after="80" w:line="240" w:lineRule="atLeast"/>
            </w:pPr>
            <w:r w:rsidRPr="007A67ED">
              <w:t xml:space="preserve">Идентификационный номер налогоплательщика - юридического лица </w:t>
            </w:r>
            <w:r w:rsidRPr="007A67ED">
              <w:rPr>
                <w:szCs w:val="28"/>
              </w:rPr>
              <w:t xml:space="preserve">(не указывается в случае, если </w:t>
            </w:r>
            <w:r>
              <w:rPr>
                <w:szCs w:val="28"/>
              </w:rPr>
              <w:t>заявителем</w:t>
            </w:r>
            <w:r w:rsidRPr="007A67ED">
              <w:rPr>
                <w:szCs w:val="28"/>
              </w:rPr>
              <w:t xml:space="preserve"> является иностранное юридическое лицо)</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Pr="007A67ED" w:rsidRDefault="00222253" w:rsidP="001F4E94">
            <w:pPr>
              <w:spacing w:before="40" w:after="80" w:line="240" w:lineRule="atLeast"/>
              <w:jc w:val="center"/>
            </w:pPr>
            <w:r>
              <w:lastRenderedPageBreak/>
              <w:t>1.3.</w:t>
            </w:r>
          </w:p>
        </w:tc>
        <w:tc>
          <w:tcPr>
            <w:tcW w:w="5491" w:type="dxa"/>
          </w:tcPr>
          <w:p w:rsidR="00222253" w:rsidRPr="007A67ED" w:rsidRDefault="00222253" w:rsidP="001F4E94">
            <w:pPr>
              <w:spacing w:before="40" w:after="80" w:line="240" w:lineRule="atLeast"/>
            </w:pPr>
            <w:r>
              <w:t>Сведения о представителе заявителя, в случае если представителем заявителя является физическое лицо:</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Default="00222253" w:rsidP="001F4E94">
            <w:pPr>
              <w:spacing w:before="40" w:after="80" w:line="240" w:lineRule="atLeast"/>
              <w:jc w:val="center"/>
            </w:pPr>
            <w:r>
              <w:t>1.3.1.</w:t>
            </w:r>
          </w:p>
        </w:tc>
        <w:tc>
          <w:tcPr>
            <w:tcW w:w="5491" w:type="dxa"/>
          </w:tcPr>
          <w:p w:rsidR="00222253" w:rsidRDefault="00222253" w:rsidP="001F4E94">
            <w:pPr>
              <w:spacing w:before="40" w:after="80" w:line="240" w:lineRule="atLeast"/>
            </w:pPr>
            <w:r w:rsidRPr="007A67ED">
              <w:t>Фамилия, имя, отчество (при наличии)</w:t>
            </w:r>
            <w:r>
              <w:t xml:space="preserve"> </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Pr>
          <w:p w:rsidR="00222253" w:rsidRDefault="00222253" w:rsidP="001F4E94">
            <w:pPr>
              <w:spacing w:before="40" w:after="80" w:line="240" w:lineRule="atLeast"/>
              <w:jc w:val="center"/>
            </w:pPr>
            <w:r>
              <w:t>1.3.2.</w:t>
            </w:r>
          </w:p>
        </w:tc>
        <w:tc>
          <w:tcPr>
            <w:tcW w:w="5491" w:type="dxa"/>
          </w:tcPr>
          <w:p w:rsidR="00222253" w:rsidRPr="007A67ED" w:rsidRDefault="00222253" w:rsidP="001F4E94">
            <w:pPr>
              <w:spacing w:before="40" w:after="80" w:line="240" w:lineRule="atLeast"/>
            </w:pPr>
            <w:r w:rsidRPr="007A67ED">
              <w:t xml:space="preserve">Реквизиты документа, удостоверяющего личность </w:t>
            </w:r>
            <w:r w:rsidRPr="007A67ED">
              <w:rPr>
                <w:szCs w:val="28"/>
              </w:rPr>
              <w:t xml:space="preserve">(не указываются в случае, если </w:t>
            </w:r>
            <w:r>
              <w:rPr>
                <w:szCs w:val="28"/>
              </w:rPr>
              <w:t>заявитель</w:t>
            </w:r>
            <w:r w:rsidRPr="007A67ED">
              <w:rPr>
                <w:szCs w:val="28"/>
              </w:rPr>
              <w:t xml:space="preserve"> является индивидуальным предпринимателем)</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Borders>
              <w:bottom w:val="single" w:sz="4" w:space="0" w:color="auto"/>
            </w:tcBorders>
          </w:tcPr>
          <w:p w:rsidR="00222253" w:rsidRDefault="00222253" w:rsidP="001F4E94">
            <w:pPr>
              <w:spacing w:before="40" w:after="80" w:line="240" w:lineRule="atLeast"/>
              <w:jc w:val="center"/>
            </w:pPr>
            <w:r>
              <w:t>1.3.3.</w:t>
            </w:r>
          </w:p>
        </w:tc>
        <w:tc>
          <w:tcPr>
            <w:tcW w:w="5491" w:type="dxa"/>
            <w:tcBorders>
              <w:bottom w:val="single" w:sz="4" w:space="0" w:color="auto"/>
            </w:tcBorders>
          </w:tcPr>
          <w:p w:rsidR="00222253" w:rsidRPr="007A67ED" w:rsidRDefault="00222253" w:rsidP="001F4E94">
            <w:pPr>
              <w:spacing w:before="40" w:after="80" w:line="240" w:lineRule="atLeast"/>
            </w:pPr>
            <w:r w:rsidRPr="007A67ED">
              <w:t xml:space="preserve">Основной государственный регистрационный номер индивидуального предпринимателя </w:t>
            </w:r>
            <w:r w:rsidRPr="007A67ED">
              <w:rPr>
                <w:szCs w:val="28"/>
              </w:rPr>
              <w:t xml:space="preserve">(в случае если </w:t>
            </w:r>
            <w:r>
              <w:rPr>
                <w:szCs w:val="28"/>
              </w:rPr>
              <w:t>заявителем</w:t>
            </w:r>
            <w:r w:rsidRPr="007A67ED">
              <w:rPr>
                <w:szCs w:val="28"/>
              </w:rPr>
              <w:t xml:space="preserve"> является индивидуальным предпринимателем)</w:t>
            </w:r>
          </w:p>
        </w:tc>
        <w:tc>
          <w:tcPr>
            <w:tcW w:w="3727" w:type="dxa"/>
            <w:tcBorders>
              <w:bottom w:val="single" w:sz="4" w:space="0" w:color="auto"/>
            </w:tcBorders>
          </w:tcPr>
          <w:p w:rsidR="00222253" w:rsidRPr="007A67ED" w:rsidRDefault="00222253" w:rsidP="001F4E94">
            <w:pPr>
              <w:spacing w:before="40" w:after="80" w:line="240" w:lineRule="atLeast"/>
            </w:pPr>
          </w:p>
        </w:tc>
      </w:tr>
      <w:tr w:rsidR="00222253" w:rsidRPr="007A67ED" w:rsidTr="001F4E94">
        <w:tc>
          <w:tcPr>
            <w:tcW w:w="1061" w:type="dxa"/>
            <w:tcBorders>
              <w:bottom w:val="single" w:sz="4" w:space="0" w:color="auto"/>
            </w:tcBorders>
          </w:tcPr>
          <w:p w:rsidR="00222253" w:rsidRDefault="00222253" w:rsidP="001F4E94">
            <w:pPr>
              <w:spacing w:before="40" w:after="80" w:line="240" w:lineRule="atLeast"/>
              <w:jc w:val="center"/>
            </w:pPr>
            <w:r>
              <w:t>1.4.</w:t>
            </w:r>
          </w:p>
        </w:tc>
        <w:tc>
          <w:tcPr>
            <w:tcW w:w="5491" w:type="dxa"/>
            <w:tcBorders>
              <w:bottom w:val="single" w:sz="4" w:space="0" w:color="auto"/>
            </w:tcBorders>
          </w:tcPr>
          <w:p w:rsidR="00222253" w:rsidRPr="007A67ED" w:rsidRDefault="00222253" w:rsidP="001F4E94">
            <w:pPr>
              <w:spacing w:before="40" w:after="80" w:line="240" w:lineRule="atLeast"/>
            </w:pPr>
            <w:r>
              <w:t>Сведения о представителе заявителя, в случае если представителем заявителя является юридическое лицо:</w:t>
            </w:r>
          </w:p>
        </w:tc>
        <w:tc>
          <w:tcPr>
            <w:tcW w:w="3727" w:type="dxa"/>
            <w:tcBorders>
              <w:bottom w:val="single" w:sz="4" w:space="0" w:color="auto"/>
            </w:tcBorders>
          </w:tcPr>
          <w:p w:rsidR="00222253" w:rsidRPr="007A67ED" w:rsidRDefault="00222253" w:rsidP="001F4E94">
            <w:pPr>
              <w:spacing w:before="40" w:after="80" w:line="240" w:lineRule="atLeast"/>
            </w:pPr>
          </w:p>
        </w:tc>
      </w:tr>
      <w:tr w:rsidR="00222253" w:rsidRPr="007A67ED" w:rsidTr="001F4E94">
        <w:tc>
          <w:tcPr>
            <w:tcW w:w="1061" w:type="dxa"/>
            <w:tcBorders>
              <w:bottom w:val="single" w:sz="4" w:space="0" w:color="auto"/>
            </w:tcBorders>
          </w:tcPr>
          <w:p w:rsidR="00222253" w:rsidRDefault="00222253" w:rsidP="001F4E94">
            <w:pPr>
              <w:spacing w:before="40" w:after="80" w:line="240" w:lineRule="atLeast"/>
              <w:jc w:val="center"/>
            </w:pPr>
            <w:r>
              <w:t>1.4.1.</w:t>
            </w:r>
          </w:p>
        </w:tc>
        <w:tc>
          <w:tcPr>
            <w:tcW w:w="5491" w:type="dxa"/>
            <w:tcBorders>
              <w:bottom w:val="single" w:sz="4" w:space="0" w:color="auto"/>
            </w:tcBorders>
          </w:tcPr>
          <w:p w:rsidR="00222253" w:rsidRPr="007A67ED" w:rsidRDefault="00222253" w:rsidP="001F4E94">
            <w:pPr>
              <w:spacing w:before="40" w:after="80" w:line="240" w:lineRule="atLeast"/>
            </w:pPr>
            <w:r w:rsidRPr="007A67ED">
              <w:t>Полное наименование</w:t>
            </w:r>
          </w:p>
        </w:tc>
        <w:tc>
          <w:tcPr>
            <w:tcW w:w="3727" w:type="dxa"/>
            <w:tcBorders>
              <w:bottom w:val="single" w:sz="4" w:space="0" w:color="auto"/>
            </w:tcBorders>
          </w:tcPr>
          <w:p w:rsidR="00222253" w:rsidRPr="007A67ED" w:rsidRDefault="00222253" w:rsidP="001F4E94">
            <w:pPr>
              <w:spacing w:before="40" w:after="80" w:line="240" w:lineRule="atLeast"/>
            </w:pPr>
          </w:p>
        </w:tc>
      </w:tr>
      <w:tr w:rsidR="00222253" w:rsidRPr="007A67ED" w:rsidTr="001F4E94">
        <w:tc>
          <w:tcPr>
            <w:tcW w:w="1061" w:type="dxa"/>
          </w:tcPr>
          <w:p w:rsidR="00222253" w:rsidRDefault="00222253" w:rsidP="001F4E94">
            <w:pPr>
              <w:spacing w:before="40" w:after="80" w:line="240" w:lineRule="atLeast"/>
              <w:jc w:val="center"/>
            </w:pPr>
            <w:r>
              <w:t>1.4.2.</w:t>
            </w:r>
          </w:p>
        </w:tc>
        <w:tc>
          <w:tcPr>
            <w:tcW w:w="5491" w:type="dxa"/>
          </w:tcPr>
          <w:p w:rsidR="00222253" w:rsidRPr="007A67ED" w:rsidRDefault="00222253" w:rsidP="001F4E94">
            <w:pPr>
              <w:spacing w:before="40" w:after="80" w:line="240" w:lineRule="atLeast"/>
            </w:pPr>
            <w:r w:rsidRPr="007A67ED">
              <w:t>Основной государственный регистрационный номер</w:t>
            </w:r>
          </w:p>
        </w:tc>
        <w:tc>
          <w:tcPr>
            <w:tcW w:w="3727" w:type="dxa"/>
          </w:tcPr>
          <w:p w:rsidR="00222253" w:rsidRPr="007A67ED" w:rsidRDefault="00222253" w:rsidP="001F4E94">
            <w:pPr>
              <w:spacing w:before="40" w:after="80" w:line="240" w:lineRule="atLeast"/>
            </w:pPr>
          </w:p>
        </w:tc>
      </w:tr>
      <w:tr w:rsidR="00222253" w:rsidRPr="007A67ED" w:rsidTr="001F4E94">
        <w:tc>
          <w:tcPr>
            <w:tcW w:w="1061" w:type="dxa"/>
            <w:tcBorders>
              <w:bottom w:val="single" w:sz="4" w:space="0" w:color="auto"/>
            </w:tcBorders>
          </w:tcPr>
          <w:p w:rsidR="00222253" w:rsidRDefault="00222253" w:rsidP="001F4E94">
            <w:pPr>
              <w:spacing w:before="40" w:after="80" w:line="240" w:lineRule="atLeast"/>
              <w:jc w:val="center"/>
            </w:pPr>
            <w:r>
              <w:t>1.4.3.</w:t>
            </w:r>
          </w:p>
        </w:tc>
        <w:tc>
          <w:tcPr>
            <w:tcW w:w="5491" w:type="dxa"/>
            <w:tcBorders>
              <w:bottom w:val="single" w:sz="4" w:space="0" w:color="auto"/>
            </w:tcBorders>
          </w:tcPr>
          <w:p w:rsidR="00222253" w:rsidRPr="007A67ED" w:rsidRDefault="00222253" w:rsidP="001F4E94">
            <w:pPr>
              <w:spacing w:before="40" w:after="80" w:line="240" w:lineRule="atLeast"/>
            </w:pPr>
            <w:r w:rsidRPr="007A67ED">
              <w:t xml:space="preserve">Идентификационный номер налогоплательщика - юридического лица </w:t>
            </w:r>
            <w:r w:rsidRPr="007A67ED">
              <w:rPr>
                <w:szCs w:val="28"/>
              </w:rPr>
              <w:t xml:space="preserve">(не указывается в случае, если </w:t>
            </w:r>
            <w:r>
              <w:rPr>
                <w:szCs w:val="28"/>
              </w:rPr>
              <w:t>заявителем</w:t>
            </w:r>
            <w:r w:rsidRPr="007A67ED">
              <w:rPr>
                <w:szCs w:val="28"/>
              </w:rPr>
              <w:t xml:space="preserve"> является иностранное юридическое лицо)</w:t>
            </w:r>
          </w:p>
        </w:tc>
        <w:tc>
          <w:tcPr>
            <w:tcW w:w="3727" w:type="dxa"/>
            <w:tcBorders>
              <w:bottom w:val="single" w:sz="4" w:space="0" w:color="auto"/>
            </w:tcBorders>
          </w:tcPr>
          <w:p w:rsidR="00222253" w:rsidRPr="007A67ED" w:rsidRDefault="00222253" w:rsidP="001F4E94">
            <w:pPr>
              <w:spacing w:before="40" w:after="80" w:line="240" w:lineRule="atLeast"/>
            </w:pPr>
          </w:p>
        </w:tc>
      </w:tr>
      <w:tr w:rsidR="00222253" w:rsidRPr="007A67ED" w:rsidTr="001F4E94">
        <w:tc>
          <w:tcPr>
            <w:tcW w:w="1061" w:type="dxa"/>
            <w:tcBorders>
              <w:bottom w:val="single" w:sz="4" w:space="0" w:color="auto"/>
            </w:tcBorders>
          </w:tcPr>
          <w:p w:rsidR="00222253" w:rsidRDefault="00222253" w:rsidP="001F4E94">
            <w:pPr>
              <w:spacing w:before="40" w:after="80" w:line="240" w:lineRule="atLeast"/>
              <w:jc w:val="center"/>
            </w:pPr>
            <w:r>
              <w:t>1.4.4.</w:t>
            </w:r>
          </w:p>
        </w:tc>
        <w:tc>
          <w:tcPr>
            <w:tcW w:w="5491" w:type="dxa"/>
            <w:tcBorders>
              <w:bottom w:val="single" w:sz="4" w:space="0" w:color="auto"/>
            </w:tcBorders>
          </w:tcPr>
          <w:p w:rsidR="00222253" w:rsidRPr="007A67ED" w:rsidRDefault="00222253" w:rsidP="001F4E94">
            <w:pPr>
              <w:spacing w:before="40" w:after="80" w:line="240" w:lineRule="atLeast"/>
            </w:pPr>
            <w:r>
              <w:t>Юридический адрес</w:t>
            </w:r>
          </w:p>
        </w:tc>
        <w:tc>
          <w:tcPr>
            <w:tcW w:w="3727" w:type="dxa"/>
            <w:tcBorders>
              <w:bottom w:val="single" w:sz="4" w:space="0" w:color="auto"/>
            </w:tcBorders>
          </w:tcPr>
          <w:p w:rsidR="00222253" w:rsidRPr="007A67ED" w:rsidRDefault="00222253" w:rsidP="001F4E94">
            <w:pPr>
              <w:spacing w:before="40" w:after="80" w:line="240" w:lineRule="atLeast"/>
            </w:pPr>
          </w:p>
        </w:tc>
      </w:tr>
    </w:tbl>
    <w:p w:rsidR="00222253" w:rsidRDefault="00222253" w:rsidP="00222253">
      <w:pPr>
        <w:tabs>
          <w:tab w:val="right" w:leader="underscore" w:pos="9071"/>
        </w:tabs>
      </w:pPr>
    </w:p>
    <w:p w:rsidR="00222253" w:rsidRDefault="00222253" w:rsidP="00222253">
      <w:pPr>
        <w:tabs>
          <w:tab w:val="right" w:leader="underscore" w:pos="9071"/>
        </w:tabs>
      </w:pPr>
      <w:r w:rsidRPr="007A67ED">
        <w:t xml:space="preserve">Приложение: </w:t>
      </w:r>
      <w:r w:rsidRPr="007A67ED">
        <w:tab/>
      </w:r>
    </w:p>
    <w:p w:rsidR="00222253" w:rsidRPr="008235E2" w:rsidRDefault="00222253" w:rsidP="00222253">
      <w:pPr>
        <w:tabs>
          <w:tab w:val="right" w:leader="underscore" w:pos="9071"/>
        </w:tabs>
        <w:jc w:val="center"/>
        <w:rPr>
          <w:sz w:val="20"/>
        </w:rPr>
      </w:pPr>
      <w:r>
        <w:rPr>
          <w:sz w:val="20"/>
        </w:rPr>
        <w:t>(указываются предоставляемые документы)</w:t>
      </w:r>
    </w:p>
    <w:p w:rsidR="00222253" w:rsidRPr="007A67ED" w:rsidRDefault="00222253" w:rsidP="00222253">
      <w:pPr>
        <w:tabs>
          <w:tab w:val="right" w:pos="9071"/>
        </w:tabs>
        <w:rPr>
          <w:szCs w:val="28"/>
          <w:u w:val="single"/>
        </w:rPr>
      </w:pPr>
      <w:r w:rsidRPr="007A67ED">
        <w:rPr>
          <w:szCs w:val="28"/>
        </w:rPr>
        <w:t xml:space="preserve">Номер телефона и адрес электронной почты для связи: </w:t>
      </w:r>
      <w:r w:rsidRPr="007A67ED">
        <w:rPr>
          <w:szCs w:val="28"/>
          <w:u w:val="single"/>
        </w:rPr>
        <w:tab/>
      </w:r>
    </w:p>
    <w:p w:rsidR="00222253" w:rsidRDefault="00222253" w:rsidP="00222253">
      <w:pPr>
        <w:autoSpaceDE w:val="0"/>
        <w:autoSpaceDN w:val="0"/>
        <w:adjustRightInd w:val="0"/>
        <w:rPr>
          <w:szCs w:val="28"/>
        </w:rPr>
      </w:pPr>
      <w:r>
        <w:rPr>
          <w:szCs w:val="28"/>
        </w:rPr>
        <w:t>Результат рассмотрения настоящего заявления</w:t>
      </w:r>
      <w:r w:rsidRPr="007A67ED">
        <w:rPr>
          <w:szCs w:val="28"/>
        </w:rPr>
        <w:t xml:space="preserve"> прошу:</w:t>
      </w:r>
    </w:p>
    <w:p w:rsidR="00222253" w:rsidRPr="007A67ED" w:rsidRDefault="00222253" w:rsidP="00222253">
      <w:pPr>
        <w:autoSpaceDE w:val="0"/>
        <w:autoSpaceDN w:val="0"/>
        <w:adjustRightInd w:val="0"/>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46"/>
        <w:gridCol w:w="1424"/>
      </w:tblGrid>
      <w:tr w:rsidR="00222253" w:rsidRPr="007A67ED" w:rsidTr="001F4E94">
        <w:tc>
          <w:tcPr>
            <w:tcW w:w="7905" w:type="dxa"/>
            <w:shd w:val="clear" w:color="auto" w:fill="auto"/>
          </w:tcPr>
          <w:p w:rsidR="00222253" w:rsidRPr="007A67ED" w:rsidRDefault="00222253" w:rsidP="001F4E94">
            <w:pPr>
              <w:spacing w:after="120" w:line="240" w:lineRule="atLeast"/>
              <w:rPr>
                <w:i/>
              </w:rPr>
            </w:pPr>
            <w:r w:rsidRPr="007A67ED">
              <w:rPr>
                <w:szCs w:val="28"/>
              </w:rPr>
              <w:t>направить в форме электронного документа в Личный кабинет в федеральной государственной информационной системе «Единый портал государственных и муниципальных услуг (функций)»/в региональном портале государственных и муниципальных услуг</w:t>
            </w:r>
          </w:p>
        </w:tc>
        <w:tc>
          <w:tcPr>
            <w:tcW w:w="1382" w:type="dxa"/>
            <w:shd w:val="clear" w:color="auto" w:fill="auto"/>
          </w:tcPr>
          <w:p w:rsidR="00222253" w:rsidRPr="007A67ED" w:rsidRDefault="00222253" w:rsidP="001F4E94">
            <w:pPr>
              <w:spacing w:line="240" w:lineRule="atLeast"/>
            </w:pPr>
          </w:p>
        </w:tc>
      </w:tr>
      <w:tr w:rsidR="00222253" w:rsidRPr="007A67ED" w:rsidTr="001F4E94">
        <w:tc>
          <w:tcPr>
            <w:tcW w:w="7905" w:type="dxa"/>
            <w:shd w:val="clear" w:color="auto" w:fill="auto"/>
          </w:tcPr>
          <w:p w:rsidR="00222253" w:rsidRPr="007A67ED" w:rsidRDefault="00222253" w:rsidP="001F4E94">
            <w:pPr>
              <w:spacing w:after="120" w:line="240" w:lineRule="atLeast"/>
            </w:pPr>
            <w:r w:rsidRPr="007A67ED">
              <w:t>выдать</w:t>
            </w:r>
            <w:r w:rsidRPr="007A67ED">
              <w:rPr>
                <w:bCs/>
              </w:rPr>
              <w:t xml:space="preserve"> на бумажном носителе</w:t>
            </w:r>
            <w:r w:rsidRPr="007A67ED">
              <w:t xml:space="preserve"> при личном обращении </w:t>
            </w:r>
            <w:r w:rsidRPr="007A67ED">
              <w:rPr>
                <w:bCs/>
              </w:rPr>
              <w:t>в уполномоченный орган государственной власти, орган местного самоуправления либо в многофункциональный центр предоставления государственных и муниципальных услуг,</w:t>
            </w:r>
            <w:r w:rsidRPr="007A67ED">
              <w:t xml:space="preserve"> расположенном по </w:t>
            </w:r>
            <w:r w:rsidRPr="007A67ED">
              <w:lastRenderedPageBreak/>
              <w:t>адресу:__________________________________________</w:t>
            </w:r>
          </w:p>
        </w:tc>
        <w:tc>
          <w:tcPr>
            <w:tcW w:w="1382" w:type="dxa"/>
            <w:shd w:val="clear" w:color="auto" w:fill="auto"/>
          </w:tcPr>
          <w:p w:rsidR="00222253" w:rsidRPr="007A67ED" w:rsidRDefault="00222253" w:rsidP="001F4E94">
            <w:pPr>
              <w:spacing w:line="240" w:lineRule="atLeast"/>
            </w:pPr>
          </w:p>
        </w:tc>
      </w:tr>
      <w:tr w:rsidR="00222253" w:rsidRPr="007A67ED" w:rsidTr="001F4E94">
        <w:tc>
          <w:tcPr>
            <w:tcW w:w="7905" w:type="dxa"/>
            <w:shd w:val="clear" w:color="auto" w:fill="auto"/>
          </w:tcPr>
          <w:p w:rsidR="00222253" w:rsidRPr="007A67ED" w:rsidRDefault="00222253" w:rsidP="001F4E94">
            <w:pPr>
              <w:spacing w:after="120" w:line="240" w:lineRule="atLeast"/>
            </w:pPr>
            <w:r w:rsidRPr="007A67ED">
              <w:lastRenderedPageBreak/>
              <w:t xml:space="preserve">направить </w:t>
            </w:r>
            <w:r w:rsidRPr="007A67ED">
              <w:rPr>
                <w:bCs/>
              </w:rPr>
              <w:t xml:space="preserve"> на бумажном носителе</w:t>
            </w:r>
            <w:r w:rsidRPr="007A67ED">
              <w:t xml:space="preserve"> на почтовый адрес: _________________________</w:t>
            </w:r>
          </w:p>
        </w:tc>
        <w:tc>
          <w:tcPr>
            <w:tcW w:w="1382" w:type="dxa"/>
            <w:shd w:val="clear" w:color="auto" w:fill="auto"/>
          </w:tcPr>
          <w:p w:rsidR="00222253" w:rsidRPr="007A67ED" w:rsidRDefault="00222253" w:rsidP="001F4E94">
            <w:pPr>
              <w:spacing w:line="240" w:lineRule="atLeast"/>
            </w:pPr>
          </w:p>
        </w:tc>
      </w:tr>
      <w:tr w:rsidR="00222253" w:rsidRPr="007A67ED" w:rsidTr="001F4E94">
        <w:trPr>
          <w:trHeight w:val="337"/>
        </w:trPr>
        <w:tc>
          <w:tcPr>
            <w:tcW w:w="9287" w:type="dxa"/>
            <w:gridSpan w:val="2"/>
            <w:shd w:val="clear" w:color="auto" w:fill="auto"/>
          </w:tcPr>
          <w:p w:rsidR="00222253" w:rsidRPr="007A67ED" w:rsidRDefault="00222253" w:rsidP="001F4E94">
            <w:pPr>
              <w:spacing w:line="240" w:lineRule="atLeast"/>
              <w:jc w:val="center"/>
              <w:rPr>
                <w:sz w:val="20"/>
              </w:rPr>
            </w:pPr>
            <w:r w:rsidRPr="007A67ED">
              <w:rPr>
                <w:sz w:val="20"/>
              </w:rPr>
              <w:t>Указывается один из перечисленных способов</w:t>
            </w:r>
          </w:p>
        </w:tc>
      </w:tr>
    </w:tbl>
    <w:p w:rsidR="00222253" w:rsidRDefault="00222253" w:rsidP="00222253">
      <w:pPr>
        <w:spacing w:line="240" w:lineRule="atLeast"/>
        <w:rPr>
          <w:bCs/>
          <w:szCs w:val="28"/>
          <w:highlight w:val="yellow"/>
        </w:rPr>
      </w:pPr>
    </w:p>
    <w:p w:rsidR="00222253" w:rsidRDefault="00222253" w:rsidP="00222253">
      <w:pPr>
        <w:spacing w:line="240" w:lineRule="atLeast"/>
        <w:rPr>
          <w:bCs/>
          <w:szCs w:val="28"/>
          <w:highlight w:val="yellow"/>
        </w:rPr>
      </w:pPr>
    </w:p>
    <w:tbl>
      <w:tblPr>
        <w:tblW w:w="0" w:type="auto"/>
        <w:tblCellMar>
          <w:left w:w="28" w:type="dxa"/>
          <w:right w:w="28" w:type="dxa"/>
        </w:tblCellMar>
        <w:tblLook w:val="0000"/>
      </w:tblPr>
      <w:tblGrid>
        <w:gridCol w:w="2978"/>
        <w:gridCol w:w="814"/>
        <w:gridCol w:w="1664"/>
        <w:gridCol w:w="526"/>
        <w:gridCol w:w="3145"/>
      </w:tblGrid>
      <w:tr w:rsidR="00222253" w:rsidRPr="007A67ED" w:rsidTr="001F4E94">
        <w:tc>
          <w:tcPr>
            <w:tcW w:w="2978" w:type="dxa"/>
            <w:tcBorders>
              <w:top w:val="nil"/>
              <w:left w:val="nil"/>
              <w:right w:val="nil"/>
            </w:tcBorders>
            <w:vAlign w:val="bottom"/>
          </w:tcPr>
          <w:p w:rsidR="00222253" w:rsidRPr="007A67ED" w:rsidRDefault="00222253" w:rsidP="001F4E94"/>
        </w:tc>
        <w:tc>
          <w:tcPr>
            <w:tcW w:w="814" w:type="dxa"/>
            <w:tcBorders>
              <w:top w:val="nil"/>
              <w:left w:val="nil"/>
              <w:bottom w:val="nil"/>
              <w:right w:val="nil"/>
            </w:tcBorders>
            <w:vAlign w:val="bottom"/>
          </w:tcPr>
          <w:p w:rsidR="00222253" w:rsidRPr="007A67ED" w:rsidRDefault="00222253" w:rsidP="001F4E94"/>
        </w:tc>
        <w:tc>
          <w:tcPr>
            <w:tcW w:w="1664" w:type="dxa"/>
            <w:tcBorders>
              <w:top w:val="nil"/>
              <w:left w:val="nil"/>
              <w:bottom w:val="single" w:sz="4" w:space="0" w:color="auto"/>
              <w:right w:val="nil"/>
            </w:tcBorders>
            <w:vAlign w:val="bottom"/>
          </w:tcPr>
          <w:p w:rsidR="00222253" w:rsidRPr="007A67ED" w:rsidRDefault="00222253" w:rsidP="001F4E94"/>
        </w:tc>
        <w:tc>
          <w:tcPr>
            <w:tcW w:w="526" w:type="dxa"/>
            <w:tcBorders>
              <w:top w:val="nil"/>
              <w:left w:val="nil"/>
              <w:bottom w:val="nil"/>
              <w:right w:val="nil"/>
            </w:tcBorders>
            <w:vAlign w:val="bottom"/>
          </w:tcPr>
          <w:p w:rsidR="00222253" w:rsidRPr="007A67ED" w:rsidRDefault="00222253" w:rsidP="001F4E94"/>
        </w:tc>
        <w:tc>
          <w:tcPr>
            <w:tcW w:w="3145"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2978" w:type="dxa"/>
            <w:tcBorders>
              <w:left w:val="nil"/>
              <w:bottom w:val="nil"/>
              <w:right w:val="nil"/>
            </w:tcBorders>
          </w:tcPr>
          <w:p w:rsidR="00222253" w:rsidRPr="007A67ED" w:rsidRDefault="00222253" w:rsidP="001F4E94"/>
        </w:tc>
        <w:tc>
          <w:tcPr>
            <w:tcW w:w="814" w:type="dxa"/>
            <w:tcBorders>
              <w:top w:val="nil"/>
              <w:left w:val="nil"/>
              <w:bottom w:val="nil"/>
              <w:right w:val="nil"/>
            </w:tcBorders>
          </w:tcPr>
          <w:p w:rsidR="00222253" w:rsidRPr="007A67ED" w:rsidRDefault="00222253" w:rsidP="001F4E94"/>
        </w:tc>
        <w:tc>
          <w:tcPr>
            <w:tcW w:w="1664"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526" w:type="dxa"/>
            <w:tcBorders>
              <w:top w:val="nil"/>
              <w:left w:val="nil"/>
              <w:bottom w:val="nil"/>
              <w:right w:val="nil"/>
            </w:tcBorders>
          </w:tcPr>
          <w:p w:rsidR="00222253" w:rsidRPr="007A67ED" w:rsidRDefault="00222253" w:rsidP="001F4E94">
            <w:pPr>
              <w:spacing w:line="240" w:lineRule="atLeast"/>
              <w:jc w:val="center"/>
              <w:rPr>
                <w:sz w:val="20"/>
              </w:rPr>
            </w:pPr>
          </w:p>
        </w:tc>
        <w:tc>
          <w:tcPr>
            <w:tcW w:w="3145"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222253" w:rsidRDefault="00222253" w:rsidP="00222253">
      <w:pPr>
        <w:spacing w:line="240" w:lineRule="atLeast"/>
        <w:rPr>
          <w:bCs/>
          <w:szCs w:val="28"/>
          <w:highlight w:val="yellow"/>
        </w:rPr>
      </w:pPr>
    </w:p>
    <w:p w:rsidR="00B91072" w:rsidRDefault="00B91072" w:rsidP="00222253">
      <w:pPr>
        <w:autoSpaceDE w:val="0"/>
        <w:autoSpaceDN w:val="0"/>
        <w:adjustRightInd w:val="0"/>
        <w:jc w:val="right"/>
        <w:rPr>
          <w:bCs/>
          <w:szCs w:val="28"/>
        </w:rPr>
      </w:pPr>
    </w:p>
    <w:p w:rsidR="00222253" w:rsidRPr="00B95177" w:rsidRDefault="00222253" w:rsidP="00222253">
      <w:pPr>
        <w:autoSpaceDE w:val="0"/>
        <w:autoSpaceDN w:val="0"/>
        <w:adjustRightInd w:val="0"/>
        <w:jc w:val="right"/>
        <w:rPr>
          <w:bCs/>
          <w:szCs w:val="28"/>
        </w:rPr>
      </w:pPr>
      <w:r w:rsidRPr="00B95177">
        <w:rPr>
          <w:bCs/>
          <w:szCs w:val="28"/>
        </w:rPr>
        <w:t xml:space="preserve">Приложение № </w:t>
      </w:r>
      <w:r>
        <w:rPr>
          <w:bCs/>
          <w:szCs w:val="28"/>
        </w:rPr>
        <w:t>10</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spacing w:line="240" w:lineRule="atLeast"/>
        <w:ind w:left="3402"/>
        <w:jc w:val="right"/>
      </w:pPr>
      <w:r w:rsidRPr="007A67ED">
        <w:t>ФОРМА</w:t>
      </w:r>
    </w:p>
    <w:p w:rsidR="00222253" w:rsidRPr="007A67ED" w:rsidRDefault="00222253" w:rsidP="00222253"/>
    <w:p w:rsidR="00222253" w:rsidRPr="007A67ED" w:rsidRDefault="00222253" w:rsidP="00222253"/>
    <w:p w:rsidR="00222253" w:rsidRPr="007A67ED" w:rsidRDefault="00222253" w:rsidP="00222253">
      <w:pPr>
        <w:spacing w:line="240" w:lineRule="atLeast"/>
        <w:ind w:left="3261"/>
      </w:pPr>
      <w:r w:rsidRPr="007A67ED">
        <w:t>Кому ____________________________________</w:t>
      </w:r>
    </w:p>
    <w:p w:rsidR="00222253" w:rsidRPr="007A67ED" w:rsidRDefault="00222253" w:rsidP="00222253">
      <w:pPr>
        <w:spacing w:line="240" w:lineRule="atLeast"/>
        <w:ind w:left="3969"/>
        <w:jc w:val="center"/>
        <w:rPr>
          <w:sz w:val="20"/>
        </w:rPr>
      </w:pPr>
      <w:proofErr w:type="gramStart"/>
      <w:r w:rsidRPr="007A67ED">
        <w:rPr>
          <w:sz w:val="20"/>
        </w:rPr>
        <w:t xml:space="preserve">(фамилия, имя, отчество (при наличии) </w:t>
      </w:r>
      <w:r>
        <w:rPr>
          <w:sz w:val="20"/>
        </w:rPr>
        <w:t>заявителя</w:t>
      </w:r>
      <w:r w:rsidRPr="007A67ED">
        <w:rPr>
          <w:sz w:val="20"/>
        </w:rPr>
        <w:t xml:space="preserve">, ОГРНИП (для физического лица, зарегистрированного в качестве индивидуального предпринимателя) -  для физического лица, полное наименование </w:t>
      </w:r>
      <w:r>
        <w:rPr>
          <w:sz w:val="20"/>
        </w:rPr>
        <w:t>заявителя</w:t>
      </w:r>
      <w:r w:rsidRPr="007A67ED">
        <w:rPr>
          <w:sz w:val="20"/>
        </w:rPr>
        <w:t>, ИНН*, ОГРН - для юридического лица</w:t>
      </w:r>
      <w:proofErr w:type="gramEnd"/>
    </w:p>
    <w:p w:rsidR="00222253" w:rsidRPr="007A67ED" w:rsidRDefault="00222253" w:rsidP="00222253">
      <w:pPr>
        <w:spacing w:line="240" w:lineRule="atLeast"/>
        <w:ind w:left="3261"/>
      </w:pPr>
      <w:r w:rsidRPr="007A67ED">
        <w:t>_________________________________________</w:t>
      </w:r>
    </w:p>
    <w:p w:rsidR="00222253" w:rsidRPr="007A67ED" w:rsidRDefault="00222253" w:rsidP="00222253">
      <w:pPr>
        <w:spacing w:line="240" w:lineRule="atLeast"/>
        <w:ind w:left="3261"/>
        <w:jc w:val="center"/>
        <w:rPr>
          <w:sz w:val="20"/>
        </w:rPr>
      </w:pPr>
      <w:r w:rsidRPr="007A67ED">
        <w:rPr>
          <w:sz w:val="20"/>
        </w:rPr>
        <w:t>почтовый индекс и адрес, телефон, адрес электронной почты за</w:t>
      </w:r>
      <w:r>
        <w:rPr>
          <w:sz w:val="20"/>
        </w:rPr>
        <w:t>явителя</w:t>
      </w:r>
      <w:r w:rsidRPr="007A67ED">
        <w:rPr>
          <w:sz w:val="20"/>
        </w:rPr>
        <w:t>)</w:t>
      </w:r>
    </w:p>
    <w:p w:rsidR="00222253" w:rsidRPr="007A67ED" w:rsidRDefault="00222253" w:rsidP="00222253">
      <w:pPr>
        <w:ind w:left="3528"/>
        <w:jc w:val="center"/>
        <w:rPr>
          <w:sz w:val="20"/>
        </w:rPr>
      </w:pPr>
    </w:p>
    <w:p w:rsidR="00222253" w:rsidRPr="007A67ED" w:rsidRDefault="00222253" w:rsidP="00222253"/>
    <w:p w:rsidR="00222253" w:rsidRPr="007A67ED" w:rsidRDefault="00222253" w:rsidP="00222253">
      <w:pPr>
        <w:spacing w:line="240" w:lineRule="atLeast"/>
        <w:jc w:val="center"/>
        <w:rPr>
          <w:b/>
        </w:rPr>
      </w:pPr>
      <w:proofErr w:type="gramStart"/>
      <w:r w:rsidRPr="007A67ED">
        <w:rPr>
          <w:b/>
        </w:rPr>
        <w:t>Р</w:t>
      </w:r>
      <w:proofErr w:type="gramEnd"/>
      <w:r w:rsidRPr="007A67ED">
        <w:rPr>
          <w:b/>
        </w:rPr>
        <w:t xml:space="preserve"> Е Ш Е Н И Е</w:t>
      </w:r>
    </w:p>
    <w:p w:rsidR="00222253" w:rsidRPr="007A67ED" w:rsidRDefault="00222253" w:rsidP="00222253">
      <w:pPr>
        <w:spacing w:line="240" w:lineRule="atLeast"/>
        <w:jc w:val="center"/>
        <w:rPr>
          <w:b/>
          <w:szCs w:val="28"/>
        </w:rPr>
      </w:pPr>
      <w:r w:rsidRPr="007A67ED">
        <w:rPr>
          <w:b/>
        </w:rPr>
        <w:t xml:space="preserve">об отказе </w:t>
      </w:r>
      <w:r w:rsidRPr="007A67ED">
        <w:rPr>
          <w:b/>
          <w:szCs w:val="28"/>
        </w:rPr>
        <w:t xml:space="preserve">в </w:t>
      </w:r>
      <w:r>
        <w:rPr>
          <w:b/>
          <w:szCs w:val="28"/>
        </w:rPr>
        <w:t xml:space="preserve">приеме документов, необходимых для предоставления услуги </w:t>
      </w:r>
    </w:p>
    <w:p w:rsidR="00222253" w:rsidRDefault="00222253" w:rsidP="00222253"/>
    <w:p w:rsidR="00222253" w:rsidRPr="007A67ED" w:rsidRDefault="00222253" w:rsidP="00222253">
      <w:r w:rsidRPr="007A67ED">
        <w:t xml:space="preserve">___________________________________________________________________________ </w:t>
      </w:r>
    </w:p>
    <w:p w:rsidR="00222253" w:rsidRPr="007A67ED" w:rsidRDefault="00222253" w:rsidP="00222253">
      <w:pPr>
        <w:jc w:val="center"/>
      </w:pPr>
      <w:r w:rsidRPr="007A67ED">
        <w:rPr>
          <w:sz w:val="20"/>
        </w:rPr>
        <w:t>(наименование уполномоченного органа исполнительной власти субъекта Российской Федерации, органа местного самоуправления)</w:t>
      </w:r>
    </w:p>
    <w:p w:rsidR="00222253" w:rsidRPr="007A67ED" w:rsidRDefault="00222253" w:rsidP="00222253">
      <w:pPr>
        <w:jc w:val="both"/>
        <w:rPr>
          <w:szCs w:val="28"/>
        </w:rPr>
      </w:pPr>
      <w:r w:rsidRPr="007A67ED">
        <w:rPr>
          <w:szCs w:val="28"/>
        </w:rPr>
        <w:t xml:space="preserve">по результатам рассмотрения заявления </w:t>
      </w:r>
      <w:r>
        <w:rPr>
          <w:szCs w:val="28"/>
        </w:rPr>
        <w:t xml:space="preserve">по услуге «Признание садового дома жилым домом и жилого дома садовым домом» </w:t>
      </w:r>
      <w:r w:rsidRPr="007A67ED">
        <w:rPr>
          <w:szCs w:val="28"/>
        </w:rPr>
        <w:t>от ___________ № ____________ </w:t>
      </w:r>
      <w:r>
        <w:rPr>
          <w:szCs w:val="28"/>
        </w:rPr>
        <w:t xml:space="preserve">и приложенных к нему документов </w:t>
      </w:r>
      <w:r w:rsidRPr="007A67ED">
        <w:rPr>
          <w:szCs w:val="28"/>
        </w:rPr>
        <w:t xml:space="preserve">принято решение об отказе в </w:t>
      </w:r>
      <w:r>
        <w:rPr>
          <w:szCs w:val="28"/>
        </w:rPr>
        <w:t>приеме и регистрации документов по следующим основаниям</w:t>
      </w:r>
      <w:r w:rsidRPr="007A67ED">
        <w:rPr>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26"/>
        <w:gridCol w:w="4230"/>
        <w:gridCol w:w="3614"/>
      </w:tblGrid>
      <w:tr w:rsidR="00222253" w:rsidRPr="007A67ED" w:rsidTr="001F4E94">
        <w:trPr>
          <w:trHeight w:val="1168"/>
          <w:tblHeader/>
        </w:trPr>
        <w:tc>
          <w:tcPr>
            <w:tcW w:w="1846" w:type="dxa"/>
            <w:shd w:val="clear" w:color="auto" w:fill="auto"/>
            <w:vAlign w:val="center"/>
          </w:tcPr>
          <w:p w:rsidR="00222253" w:rsidRPr="007A67ED" w:rsidRDefault="00222253" w:rsidP="001F4E94">
            <w:pPr>
              <w:spacing w:line="240" w:lineRule="atLeast"/>
              <w:jc w:val="center"/>
            </w:pPr>
            <w:r w:rsidRPr="007A67ED">
              <w:t>№ пункта</w:t>
            </w:r>
          </w:p>
          <w:p w:rsidR="00222253" w:rsidRPr="007A67ED" w:rsidRDefault="00222253" w:rsidP="001F4E94">
            <w:pPr>
              <w:spacing w:line="240" w:lineRule="atLeast"/>
              <w:jc w:val="center"/>
            </w:pPr>
            <w:r>
              <w:t>Административного регламента</w:t>
            </w:r>
          </w:p>
        </w:tc>
        <w:tc>
          <w:tcPr>
            <w:tcW w:w="4549" w:type="dxa"/>
            <w:shd w:val="clear" w:color="auto" w:fill="auto"/>
            <w:vAlign w:val="center"/>
          </w:tcPr>
          <w:p w:rsidR="00222253" w:rsidRPr="007A67ED" w:rsidRDefault="00222253" w:rsidP="001F4E94">
            <w:pPr>
              <w:spacing w:line="240" w:lineRule="atLeast"/>
              <w:jc w:val="center"/>
            </w:pPr>
            <w:r w:rsidRPr="007A67ED">
              <w:t xml:space="preserve">Наименование основания для отказа в </w:t>
            </w:r>
            <w:r>
              <w:t>соответствии с единым стандартом</w:t>
            </w:r>
          </w:p>
        </w:tc>
        <w:tc>
          <w:tcPr>
            <w:tcW w:w="3884" w:type="dxa"/>
            <w:shd w:val="clear" w:color="auto" w:fill="auto"/>
            <w:vAlign w:val="center"/>
          </w:tcPr>
          <w:p w:rsidR="00222253" w:rsidRPr="007A67ED" w:rsidRDefault="00222253" w:rsidP="001F4E94">
            <w:pPr>
              <w:spacing w:line="240" w:lineRule="atLeast"/>
              <w:jc w:val="center"/>
            </w:pPr>
            <w:r w:rsidRPr="007A67ED">
              <w:t xml:space="preserve">Разъяснение причин отказа в выдаче дубликата </w:t>
            </w:r>
            <w:r>
              <w:t>решения</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lastRenderedPageBreak/>
              <w:t xml:space="preserve">подпункта «а» </w:t>
            </w:r>
            <w:r w:rsidRPr="007A67ED">
              <w:t>пункт</w:t>
            </w:r>
            <w:r>
              <w:t>а</w:t>
            </w:r>
            <w:r w:rsidRPr="007A67ED">
              <w:t xml:space="preserve"> </w:t>
            </w:r>
            <w:r>
              <w:t>2.13</w:t>
            </w:r>
          </w:p>
        </w:tc>
        <w:tc>
          <w:tcPr>
            <w:tcW w:w="4549" w:type="dxa"/>
            <w:shd w:val="clear" w:color="auto" w:fill="auto"/>
          </w:tcPr>
          <w:p w:rsidR="00222253" w:rsidRPr="007A67ED" w:rsidRDefault="00222253" w:rsidP="001F4E94">
            <w:pPr>
              <w:spacing w:after="120" w:line="240" w:lineRule="atLeast"/>
            </w:pPr>
            <w:r w:rsidRPr="00554F97">
              <w:rPr>
                <w:bCs/>
              </w:rPr>
              <w:t>заявление о предоставлении услуги подано в орган государственной власти, орган местного самоуправления или организацию, в полномочия которых не входит предоставление услуг</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подпункта «б»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представленные документы или сведения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w:t>
            </w:r>
          </w:p>
        </w:tc>
        <w:tc>
          <w:tcPr>
            <w:tcW w:w="3884" w:type="dxa"/>
            <w:shd w:val="clear" w:color="auto" w:fill="auto"/>
          </w:tcPr>
          <w:p w:rsidR="00222253" w:rsidRPr="007A67ED" w:rsidRDefault="00222253" w:rsidP="001F4E94">
            <w:pPr>
              <w:spacing w:after="120" w:line="240" w:lineRule="atLeast"/>
              <w:rPr>
                <w:i/>
              </w:rPr>
            </w:pPr>
            <w:r w:rsidRPr="007A67ED">
              <w:rPr>
                <w:i/>
              </w:rPr>
              <w:t xml:space="preserve">Указываются </w:t>
            </w:r>
            <w:r>
              <w:rPr>
                <w:i/>
              </w:rPr>
              <w:t>исчерпывающий перечень документов, содержащих противоречия</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подпункта «в»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предоставленные заявителем документы содержат подчистки и исправления текста, не заверенные в порядке, установленном законодательством Российской Федерации</w:t>
            </w:r>
          </w:p>
        </w:tc>
        <w:tc>
          <w:tcPr>
            <w:tcW w:w="3884" w:type="dxa"/>
            <w:shd w:val="clear" w:color="auto" w:fill="auto"/>
          </w:tcPr>
          <w:p w:rsidR="00222253" w:rsidRPr="007A67ED" w:rsidRDefault="00222253" w:rsidP="001F4E94">
            <w:pPr>
              <w:spacing w:after="120" w:line="240" w:lineRule="atLeast"/>
              <w:rPr>
                <w:i/>
              </w:rPr>
            </w:pPr>
            <w:r w:rsidRPr="007A67ED">
              <w:rPr>
                <w:i/>
              </w:rPr>
              <w:t xml:space="preserve">Указываются </w:t>
            </w:r>
            <w:r>
              <w:rPr>
                <w:i/>
              </w:rPr>
              <w:t>исчерпывающий перечень документов, содержащих противоречия, у</w:t>
            </w:r>
            <w:r w:rsidRPr="007A67ED">
              <w:rPr>
                <w:i/>
              </w:rPr>
              <w:t>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подпункта «г»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документы содержат подтверждения, наличие которых не позволяет в полном объеме использовать информацию и сведения, содержащиеся в документах для предоставления услуги</w:t>
            </w:r>
          </w:p>
        </w:tc>
        <w:tc>
          <w:tcPr>
            <w:tcW w:w="3884" w:type="dxa"/>
            <w:shd w:val="clear" w:color="auto" w:fill="auto"/>
          </w:tcPr>
          <w:p w:rsidR="00222253" w:rsidRPr="007A67ED" w:rsidRDefault="00222253" w:rsidP="001F4E94">
            <w:pPr>
              <w:spacing w:after="120" w:line="240" w:lineRule="atLeast"/>
              <w:rPr>
                <w:i/>
              </w:rPr>
            </w:pPr>
            <w:r w:rsidRPr="007A67ED">
              <w:rPr>
                <w:i/>
              </w:rPr>
              <w:t xml:space="preserve">Указываются </w:t>
            </w:r>
            <w:r>
              <w:rPr>
                <w:i/>
              </w:rPr>
              <w:t>исчерпывающий перечень документов, содержащих противоречия, у</w:t>
            </w:r>
            <w:r w:rsidRPr="007A67ED">
              <w:rPr>
                <w:i/>
              </w:rPr>
              <w:t>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подпункта «</w:t>
            </w:r>
            <w:proofErr w:type="spellStart"/>
            <w:r>
              <w:t>д</w:t>
            </w:r>
            <w:proofErr w:type="spellEnd"/>
            <w:r>
              <w:t xml:space="preserve">»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неполное заполнение полей в форме заявления, в том числе в интерактивной форме заявления на ЕПГУ</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 xml:space="preserve">подпункта «е»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подача запроса о предоставлении услуги и документов, необходимых для предоставления услуги</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lastRenderedPageBreak/>
              <w:t xml:space="preserve">подпункта «ж» </w:t>
            </w:r>
            <w:r w:rsidRPr="007A67ED">
              <w:t xml:space="preserve">пункт </w:t>
            </w:r>
            <w:r>
              <w:t>2.13</w:t>
            </w:r>
          </w:p>
        </w:tc>
        <w:tc>
          <w:tcPr>
            <w:tcW w:w="4549" w:type="dxa"/>
            <w:shd w:val="clear" w:color="auto" w:fill="auto"/>
          </w:tcPr>
          <w:p w:rsidR="00222253" w:rsidRPr="00554F97" w:rsidRDefault="00222253" w:rsidP="001F4E94">
            <w:pPr>
              <w:spacing w:after="120" w:line="240" w:lineRule="atLeast"/>
              <w:rPr>
                <w:bCs/>
              </w:rPr>
            </w:pPr>
            <w:r w:rsidRPr="00554F97">
              <w:rPr>
                <w:bCs/>
              </w:rPr>
              <w:t xml:space="preserve">предоставление </w:t>
            </w:r>
            <w:proofErr w:type="gramStart"/>
            <w:r w:rsidRPr="00554F97">
              <w:rPr>
                <w:bCs/>
              </w:rPr>
              <w:t>заявителе</w:t>
            </w:r>
            <w:proofErr w:type="gramEnd"/>
            <w:r w:rsidRPr="00554F97">
              <w:rPr>
                <w:bCs/>
              </w:rPr>
              <w:t xml:space="preserve"> неполного комплекта документов, необходимых для предоставления</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r w:rsidR="00222253" w:rsidRPr="007A67ED" w:rsidTr="001F4E94">
        <w:trPr>
          <w:trHeight w:val="1022"/>
        </w:trPr>
        <w:tc>
          <w:tcPr>
            <w:tcW w:w="1846" w:type="dxa"/>
            <w:shd w:val="clear" w:color="auto" w:fill="auto"/>
          </w:tcPr>
          <w:p w:rsidR="00222253" w:rsidRPr="007A67ED" w:rsidRDefault="00222253" w:rsidP="001F4E94">
            <w:pPr>
              <w:spacing w:after="120" w:line="240" w:lineRule="atLeast"/>
              <w:jc w:val="center"/>
            </w:pPr>
            <w:r>
              <w:t>подпункта «</w:t>
            </w:r>
            <w:proofErr w:type="spellStart"/>
            <w:r>
              <w:t>з</w:t>
            </w:r>
            <w:proofErr w:type="spellEnd"/>
            <w:r>
              <w:t xml:space="preserve">» </w:t>
            </w:r>
            <w:r w:rsidRPr="007A67ED">
              <w:t xml:space="preserve">пункт </w:t>
            </w:r>
            <w:r>
              <w:t>2.13</w:t>
            </w:r>
          </w:p>
        </w:tc>
        <w:tc>
          <w:tcPr>
            <w:tcW w:w="4549" w:type="dxa"/>
            <w:shd w:val="clear" w:color="auto" w:fill="auto"/>
          </w:tcPr>
          <w:p w:rsidR="00222253" w:rsidRPr="007A67ED" w:rsidRDefault="00222253" w:rsidP="001F4E94">
            <w:pPr>
              <w:spacing w:after="120" w:line="240" w:lineRule="atLeast"/>
            </w:pPr>
            <w:r w:rsidRPr="00554F97">
              <w:rPr>
                <w:bCs/>
              </w:rPr>
              <w:t>заявление подано лицом, не имеющим полномочий представлять интересы Заявителя</w:t>
            </w:r>
          </w:p>
        </w:tc>
        <w:tc>
          <w:tcPr>
            <w:tcW w:w="3884" w:type="dxa"/>
            <w:shd w:val="clear" w:color="auto" w:fill="auto"/>
          </w:tcPr>
          <w:p w:rsidR="00222253" w:rsidRPr="007A67ED" w:rsidRDefault="00222253" w:rsidP="001F4E94">
            <w:pPr>
              <w:spacing w:after="120" w:line="240" w:lineRule="atLeast"/>
              <w:rPr>
                <w:i/>
              </w:rPr>
            </w:pPr>
            <w:r w:rsidRPr="007A67ED">
              <w:rPr>
                <w:i/>
              </w:rPr>
              <w:t>Указываются основания такого вывода</w:t>
            </w:r>
          </w:p>
        </w:tc>
      </w:tr>
    </w:tbl>
    <w:p w:rsidR="00222253" w:rsidRDefault="00222253" w:rsidP="00222253">
      <w:pPr>
        <w:pStyle w:val="ConsPlusNonformat"/>
        <w:jc w:val="both"/>
        <w:rPr>
          <w:rFonts w:ascii="Times New Roman" w:hAnsi="Times New Roman" w:cs="Times New Roman"/>
          <w:sz w:val="28"/>
          <w:szCs w:val="28"/>
        </w:rPr>
      </w:pPr>
    </w:p>
    <w:p w:rsidR="00222253" w:rsidRPr="007A67ED" w:rsidRDefault="00222253" w:rsidP="00222253">
      <w:pPr>
        <w:pStyle w:val="ConsPlusNonformat"/>
        <w:ind w:firstLine="708"/>
        <w:jc w:val="both"/>
        <w:rPr>
          <w:rFonts w:ascii="Times New Roman" w:hAnsi="Times New Roman" w:cs="Times New Roman"/>
          <w:sz w:val="28"/>
          <w:szCs w:val="28"/>
        </w:rPr>
      </w:pPr>
      <w:r w:rsidRPr="007A67ED">
        <w:rPr>
          <w:rFonts w:ascii="Times New Roman" w:hAnsi="Times New Roman" w:cs="Times New Roman"/>
          <w:sz w:val="28"/>
          <w:szCs w:val="28"/>
        </w:rPr>
        <w:t xml:space="preserve">Вы вправе повторно обратиться </w:t>
      </w:r>
      <w:r>
        <w:rPr>
          <w:rFonts w:ascii="Times New Roman" w:hAnsi="Times New Roman" w:cs="Times New Roman"/>
          <w:sz w:val="28"/>
          <w:szCs w:val="28"/>
        </w:rPr>
        <w:t xml:space="preserve">в уполномоченный орган </w:t>
      </w:r>
      <w:r w:rsidRPr="007A67ED">
        <w:rPr>
          <w:rFonts w:ascii="Times New Roman" w:hAnsi="Times New Roman" w:cs="Times New Roman"/>
          <w:sz w:val="28"/>
          <w:szCs w:val="28"/>
        </w:rPr>
        <w:t xml:space="preserve">с заявлением </w:t>
      </w:r>
      <w:r w:rsidRPr="007A67ED">
        <w:rPr>
          <w:rFonts w:ascii="Times New Roman" w:hAnsi="Times New Roman"/>
          <w:sz w:val="28"/>
          <w:szCs w:val="28"/>
        </w:rPr>
        <w:t xml:space="preserve">о </w:t>
      </w:r>
      <w:r>
        <w:rPr>
          <w:rFonts w:ascii="Times New Roman" w:hAnsi="Times New Roman"/>
          <w:sz w:val="28"/>
          <w:szCs w:val="28"/>
        </w:rPr>
        <w:t>предоставлении государственной (муниципальной) услуги после устранения указанных нарушений</w:t>
      </w:r>
      <w:r w:rsidRPr="007A67ED">
        <w:rPr>
          <w:rFonts w:ascii="Times New Roman" w:hAnsi="Times New Roman" w:cs="Times New Roman"/>
          <w:sz w:val="28"/>
          <w:szCs w:val="28"/>
        </w:rPr>
        <w:t>.</w:t>
      </w:r>
    </w:p>
    <w:p w:rsidR="00222253" w:rsidRPr="007A67ED" w:rsidRDefault="00222253" w:rsidP="00222253">
      <w:pPr>
        <w:pStyle w:val="ConsPlusNonformat"/>
        <w:ind w:firstLine="708"/>
        <w:jc w:val="both"/>
        <w:rPr>
          <w:rFonts w:ascii="Times New Roman" w:hAnsi="Times New Roman" w:cs="Times New Roman"/>
          <w:sz w:val="28"/>
          <w:szCs w:val="28"/>
        </w:rPr>
      </w:pPr>
      <w:proofErr w:type="gramStart"/>
      <w:r w:rsidRPr="007A67ED">
        <w:rPr>
          <w:rFonts w:ascii="Times New Roman" w:hAnsi="Times New Roman" w:cs="Times New Roman"/>
          <w:sz w:val="28"/>
          <w:szCs w:val="28"/>
        </w:rPr>
        <w:t>Данный отказ может быть обжалован в досудебном порядке путем направления жалобы в _________________________________________ _______________________________________, а также в судебном порядке.</w:t>
      </w:r>
      <w:proofErr w:type="gramEnd"/>
    </w:p>
    <w:p w:rsidR="00222253" w:rsidRPr="007A67ED" w:rsidRDefault="00222253" w:rsidP="00222253">
      <w:pPr>
        <w:pStyle w:val="ConsPlusNonformat"/>
        <w:ind w:firstLine="708"/>
        <w:jc w:val="both"/>
        <w:rPr>
          <w:rFonts w:ascii="Times New Roman" w:hAnsi="Times New Roman" w:cs="Times New Roman"/>
          <w:sz w:val="24"/>
        </w:rPr>
      </w:pPr>
      <w:r w:rsidRPr="007A67ED">
        <w:rPr>
          <w:rFonts w:ascii="Times New Roman" w:hAnsi="Times New Roman" w:cs="Times New Roman"/>
          <w:sz w:val="28"/>
          <w:szCs w:val="28"/>
        </w:rPr>
        <w:t>Дополнительно информируем:_____________________</w:t>
      </w:r>
      <w:r>
        <w:rPr>
          <w:rFonts w:ascii="Times New Roman" w:hAnsi="Times New Roman" w:cs="Times New Roman"/>
          <w:sz w:val="28"/>
          <w:szCs w:val="28"/>
        </w:rPr>
        <w:t>__________________________</w:t>
      </w:r>
      <w:r w:rsidRPr="007A67ED">
        <w:rPr>
          <w:rFonts w:ascii="Times New Roman" w:hAnsi="Times New Roman" w:cs="Times New Roman"/>
          <w:sz w:val="28"/>
          <w:szCs w:val="28"/>
        </w:rPr>
        <w:t>___________________________________________</w:t>
      </w:r>
    </w:p>
    <w:p w:rsidR="00222253" w:rsidRPr="007A67ED" w:rsidRDefault="00222253" w:rsidP="00222253">
      <w:pPr>
        <w:pStyle w:val="ConsPlusNonformat"/>
        <w:ind w:firstLine="708"/>
        <w:jc w:val="center"/>
        <w:rPr>
          <w:rFonts w:ascii="Times New Roman" w:hAnsi="Times New Roman" w:cs="Times New Roman"/>
        </w:rPr>
      </w:pPr>
      <w:r w:rsidRPr="007A67ED">
        <w:rPr>
          <w:rFonts w:ascii="Times New Roman" w:hAnsi="Times New Roman" w:cs="Times New Roman"/>
        </w:rPr>
        <w:t xml:space="preserve">(указывается информация, необходимая для устранения причин отказа в </w:t>
      </w:r>
      <w:r>
        <w:rPr>
          <w:rFonts w:ascii="Times New Roman" w:hAnsi="Times New Roman" w:cs="Times New Roman"/>
        </w:rPr>
        <w:t>отказе предоставления государственной (муниципальной) услуги</w:t>
      </w:r>
      <w:r w:rsidRPr="007A67ED">
        <w:rPr>
          <w:rFonts w:ascii="Times New Roman" w:hAnsi="Times New Roman" w:cs="Times New Roman"/>
        </w:rPr>
        <w:t>, а также иная дополнительная информация при наличии)</w:t>
      </w:r>
    </w:p>
    <w:p w:rsidR="00222253" w:rsidRPr="007A67ED" w:rsidRDefault="00222253" w:rsidP="00222253"/>
    <w:tbl>
      <w:tblPr>
        <w:tblW w:w="9470" w:type="dxa"/>
        <w:tblLayout w:type="fixed"/>
        <w:tblCellMar>
          <w:left w:w="28" w:type="dxa"/>
          <w:right w:w="28" w:type="dxa"/>
        </w:tblCellMar>
        <w:tblLook w:val="0000"/>
      </w:tblPr>
      <w:tblGrid>
        <w:gridCol w:w="3119"/>
        <w:gridCol w:w="595"/>
        <w:gridCol w:w="1701"/>
        <w:gridCol w:w="709"/>
        <w:gridCol w:w="3346"/>
      </w:tblGrid>
      <w:tr w:rsidR="00222253" w:rsidRPr="007A67ED" w:rsidTr="001F4E94">
        <w:tc>
          <w:tcPr>
            <w:tcW w:w="3119" w:type="dxa"/>
            <w:tcBorders>
              <w:top w:val="nil"/>
              <w:left w:val="nil"/>
              <w:bottom w:val="single" w:sz="4" w:space="0" w:color="auto"/>
              <w:right w:val="nil"/>
            </w:tcBorders>
            <w:vAlign w:val="bottom"/>
          </w:tcPr>
          <w:p w:rsidR="00222253" w:rsidRPr="007A67ED" w:rsidRDefault="00222253" w:rsidP="001F4E94"/>
        </w:tc>
        <w:tc>
          <w:tcPr>
            <w:tcW w:w="595" w:type="dxa"/>
            <w:tcBorders>
              <w:top w:val="nil"/>
              <w:left w:val="nil"/>
              <w:bottom w:val="nil"/>
              <w:right w:val="nil"/>
            </w:tcBorders>
            <w:vAlign w:val="bottom"/>
          </w:tcPr>
          <w:p w:rsidR="00222253" w:rsidRPr="007A67ED" w:rsidRDefault="00222253" w:rsidP="001F4E94"/>
        </w:tc>
        <w:tc>
          <w:tcPr>
            <w:tcW w:w="1701" w:type="dxa"/>
            <w:tcBorders>
              <w:top w:val="nil"/>
              <w:left w:val="nil"/>
              <w:bottom w:val="single" w:sz="4" w:space="0" w:color="auto"/>
              <w:right w:val="nil"/>
            </w:tcBorders>
            <w:vAlign w:val="bottom"/>
          </w:tcPr>
          <w:p w:rsidR="00222253" w:rsidRPr="007A67ED" w:rsidRDefault="00222253" w:rsidP="001F4E94"/>
        </w:tc>
        <w:tc>
          <w:tcPr>
            <w:tcW w:w="709" w:type="dxa"/>
            <w:tcBorders>
              <w:top w:val="nil"/>
              <w:left w:val="nil"/>
              <w:bottom w:val="nil"/>
              <w:right w:val="nil"/>
            </w:tcBorders>
            <w:vAlign w:val="bottom"/>
          </w:tcPr>
          <w:p w:rsidR="00222253" w:rsidRPr="007A67ED" w:rsidRDefault="00222253" w:rsidP="001F4E94"/>
        </w:tc>
        <w:tc>
          <w:tcPr>
            <w:tcW w:w="3346" w:type="dxa"/>
            <w:tcBorders>
              <w:top w:val="nil"/>
              <w:left w:val="nil"/>
              <w:bottom w:val="single" w:sz="4" w:space="0" w:color="auto"/>
              <w:right w:val="nil"/>
            </w:tcBorders>
            <w:vAlign w:val="bottom"/>
          </w:tcPr>
          <w:p w:rsidR="00222253" w:rsidRPr="007A67ED" w:rsidRDefault="00222253" w:rsidP="001F4E94"/>
        </w:tc>
      </w:tr>
      <w:tr w:rsidR="00222253" w:rsidRPr="007A67ED" w:rsidTr="001F4E94">
        <w:tc>
          <w:tcPr>
            <w:tcW w:w="3119"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(должность)</w:t>
            </w:r>
          </w:p>
        </w:tc>
        <w:tc>
          <w:tcPr>
            <w:tcW w:w="595" w:type="dxa"/>
            <w:tcBorders>
              <w:top w:val="nil"/>
              <w:left w:val="nil"/>
              <w:bottom w:val="nil"/>
              <w:right w:val="nil"/>
            </w:tcBorders>
          </w:tcPr>
          <w:p w:rsidR="00222253" w:rsidRPr="007A67ED" w:rsidRDefault="00222253" w:rsidP="001F4E94">
            <w:pPr>
              <w:spacing w:line="240" w:lineRule="atLeast"/>
              <w:jc w:val="center"/>
              <w:rPr>
                <w:sz w:val="20"/>
              </w:rPr>
            </w:pPr>
          </w:p>
        </w:tc>
        <w:tc>
          <w:tcPr>
            <w:tcW w:w="1701" w:type="dxa"/>
            <w:tcBorders>
              <w:top w:val="nil"/>
              <w:left w:val="nil"/>
              <w:bottom w:val="nil"/>
              <w:right w:val="nil"/>
            </w:tcBorders>
          </w:tcPr>
          <w:p w:rsidR="00222253" w:rsidRPr="007A67ED" w:rsidRDefault="00222253" w:rsidP="001F4E94">
            <w:pPr>
              <w:spacing w:line="240" w:lineRule="atLeast"/>
              <w:jc w:val="center"/>
              <w:rPr>
                <w:sz w:val="20"/>
              </w:rPr>
            </w:pPr>
            <w:r w:rsidRPr="007A67ED">
              <w:rPr>
                <w:sz w:val="20"/>
              </w:rPr>
              <w:t>(подпись)</w:t>
            </w:r>
          </w:p>
        </w:tc>
        <w:tc>
          <w:tcPr>
            <w:tcW w:w="709" w:type="dxa"/>
            <w:tcBorders>
              <w:top w:val="nil"/>
              <w:left w:val="nil"/>
              <w:bottom w:val="nil"/>
              <w:right w:val="nil"/>
            </w:tcBorders>
          </w:tcPr>
          <w:p w:rsidR="00222253" w:rsidRPr="007A67ED" w:rsidRDefault="00222253" w:rsidP="001F4E94">
            <w:pPr>
              <w:spacing w:line="240" w:lineRule="atLeast"/>
              <w:jc w:val="center"/>
              <w:rPr>
                <w:sz w:val="20"/>
              </w:rPr>
            </w:pPr>
          </w:p>
        </w:tc>
        <w:tc>
          <w:tcPr>
            <w:tcW w:w="3346" w:type="dxa"/>
            <w:tcBorders>
              <w:top w:val="nil"/>
              <w:left w:val="nil"/>
              <w:bottom w:val="nil"/>
              <w:right w:val="nil"/>
            </w:tcBorders>
          </w:tcPr>
          <w:p w:rsidR="00222253" w:rsidRPr="007A67ED" w:rsidRDefault="00222253" w:rsidP="001F4E94">
            <w:pPr>
              <w:spacing w:line="240" w:lineRule="atLeast"/>
              <w:jc w:val="center"/>
              <w:rPr>
                <w:sz w:val="20"/>
              </w:rPr>
            </w:pPr>
            <w:proofErr w:type="gramStart"/>
            <w:r w:rsidRPr="007A67ED">
              <w:rPr>
                <w:sz w:val="20"/>
              </w:rPr>
              <w:t>(фамилия, имя, отчество</w:t>
            </w:r>
            <w:r w:rsidRPr="007A67ED">
              <w:rPr>
                <w:sz w:val="20"/>
              </w:rPr>
              <w:br/>
              <w:t>(при наличии)</w:t>
            </w:r>
            <w:proofErr w:type="gramEnd"/>
          </w:p>
        </w:tc>
      </w:tr>
    </w:tbl>
    <w:p w:rsidR="00B91072" w:rsidRDefault="00B91072" w:rsidP="00222253">
      <w:pPr>
        <w:autoSpaceDE w:val="0"/>
        <w:autoSpaceDN w:val="0"/>
        <w:adjustRightInd w:val="0"/>
        <w:jc w:val="right"/>
        <w:rPr>
          <w:bCs/>
          <w:szCs w:val="28"/>
        </w:rPr>
      </w:pPr>
    </w:p>
    <w:p w:rsidR="00B91072" w:rsidRDefault="00B91072" w:rsidP="00222253">
      <w:pPr>
        <w:autoSpaceDE w:val="0"/>
        <w:autoSpaceDN w:val="0"/>
        <w:adjustRightInd w:val="0"/>
        <w:jc w:val="right"/>
        <w:rPr>
          <w:bCs/>
          <w:szCs w:val="28"/>
        </w:rPr>
      </w:pPr>
    </w:p>
    <w:p w:rsidR="00222253" w:rsidRPr="00B95177" w:rsidRDefault="00B91072" w:rsidP="00222253">
      <w:pPr>
        <w:autoSpaceDE w:val="0"/>
        <w:autoSpaceDN w:val="0"/>
        <w:adjustRightInd w:val="0"/>
        <w:jc w:val="right"/>
        <w:rPr>
          <w:bCs/>
          <w:szCs w:val="28"/>
        </w:rPr>
      </w:pPr>
      <w:r>
        <w:rPr>
          <w:bCs/>
          <w:szCs w:val="28"/>
        </w:rPr>
        <w:t>П</w:t>
      </w:r>
      <w:r w:rsidR="00222253" w:rsidRPr="00B95177">
        <w:rPr>
          <w:bCs/>
          <w:szCs w:val="28"/>
        </w:rPr>
        <w:t xml:space="preserve">риложение № </w:t>
      </w:r>
      <w:r w:rsidR="00222253">
        <w:rPr>
          <w:bCs/>
          <w:szCs w:val="28"/>
        </w:rPr>
        <w:t>11</w:t>
      </w:r>
    </w:p>
    <w:p w:rsidR="00222253" w:rsidRPr="00B95177" w:rsidRDefault="00222253" w:rsidP="00222253">
      <w:pPr>
        <w:widowControl w:val="0"/>
        <w:tabs>
          <w:tab w:val="left" w:pos="567"/>
        </w:tabs>
        <w:ind w:left="3969" w:firstLine="567"/>
        <w:jc w:val="right"/>
        <w:rPr>
          <w:szCs w:val="28"/>
        </w:rPr>
      </w:pPr>
      <w:r w:rsidRPr="00B95177">
        <w:rPr>
          <w:szCs w:val="28"/>
        </w:rPr>
        <w:t>к Административному регламенту</w:t>
      </w:r>
    </w:p>
    <w:p w:rsidR="00222253" w:rsidRPr="00B95177" w:rsidRDefault="00222253" w:rsidP="00222253">
      <w:pPr>
        <w:widowControl w:val="0"/>
        <w:tabs>
          <w:tab w:val="left" w:pos="0"/>
        </w:tabs>
        <w:ind w:left="3969" w:right="-1" w:firstLine="567"/>
        <w:contextualSpacing/>
        <w:jc w:val="right"/>
        <w:rPr>
          <w:szCs w:val="28"/>
        </w:rPr>
      </w:pPr>
      <w:r w:rsidRPr="00B95177">
        <w:rPr>
          <w:szCs w:val="28"/>
        </w:rPr>
        <w:t xml:space="preserve">по предоставлению </w:t>
      </w:r>
      <w:proofErr w:type="gramStart"/>
      <w:r w:rsidRPr="00B95177">
        <w:rPr>
          <w:szCs w:val="28"/>
        </w:rPr>
        <w:t>государственной</w:t>
      </w:r>
      <w:proofErr w:type="gramEnd"/>
      <w:r w:rsidRPr="00B95177">
        <w:rPr>
          <w:szCs w:val="28"/>
        </w:rPr>
        <w:t xml:space="preserve"> </w:t>
      </w:r>
    </w:p>
    <w:p w:rsidR="00222253" w:rsidRPr="00B95177" w:rsidRDefault="00222253" w:rsidP="00222253">
      <w:pPr>
        <w:tabs>
          <w:tab w:val="left" w:pos="7920"/>
        </w:tabs>
        <w:ind w:left="3969" w:firstLine="709"/>
        <w:jc w:val="right"/>
        <w:rPr>
          <w:szCs w:val="28"/>
        </w:rPr>
      </w:pPr>
      <w:r w:rsidRPr="00B95177">
        <w:rPr>
          <w:szCs w:val="28"/>
        </w:rPr>
        <w:t>(муниципальной) услуги</w:t>
      </w:r>
    </w:p>
    <w:p w:rsidR="00222253" w:rsidRPr="007A67ED" w:rsidRDefault="00222253" w:rsidP="00222253">
      <w:pPr>
        <w:spacing w:line="240" w:lineRule="atLeast"/>
        <w:ind w:left="3402"/>
        <w:jc w:val="center"/>
      </w:pPr>
    </w:p>
    <w:p w:rsidR="00222253" w:rsidRPr="007A67ED" w:rsidRDefault="00222253" w:rsidP="00222253">
      <w:pPr>
        <w:spacing w:line="240" w:lineRule="atLeast"/>
        <w:ind w:left="3261"/>
        <w:jc w:val="right"/>
      </w:pPr>
      <w:r w:rsidRPr="007A67ED">
        <w:t>ФОРМА</w:t>
      </w:r>
    </w:p>
    <w:p w:rsidR="00222253" w:rsidRPr="007A67ED" w:rsidRDefault="00222253" w:rsidP="00222253"/>
    <w:p w:rsidR="00222253" w:rsidRDefault="00222253" w:rsidP="00222253">
      <w:pPr>
        <w:spacing w:line="240" w:lineRule="atLeast"/>
        <w:jc w:val="center"/>
        <w:rPr>
          <w:b/>
          <w:bCs/>
          <w:sz w:val="22"/>
          <w:szCs w:val="28"/>
        </w:rPr>
      </w:pPr>
      <w:r w:rsidRPr="00052640">
        <w:rPr>
          <w:b/>
          <w:bCs/>
          <w:sz w:val="22"/>
          <w:szCs w:val="28"/>
        </w:rPr>
        <w:t>Состав, последовательность и сроки выполнения административных процедур (действий) при предоставлении государственной (муниципальной) услуги</w:t>
      </w:r>
      <w:r>
        <w:rPr>
          <w:b/>
          <w:bCs/>
          <w:sz w:val="22"/>
          <w:szCs w:val="28"/>
        </w:rPr>
        <w:t xml:space="preserve"> </w:t>
      </w:r>
    </w:p>
    <w:p w:rsidR="00222253" w:rsidRDefault="00222253" w:rsidP="00222253">
      <w:pPr>
        <w:spacing w:line="240" w:lineRule="atLeast"/>
        <w:jc w:val="center"/>
        <w:rPr>
          <w:bCs/>
          <w:sz w:val="22"/>
          <w:szCs w:val="28"/>
        </w:rPr>
      </w:pPr>
      <w:r w:rsidRPr="007B429E">
        <w:rPr>
          <w:bCs/>
          <w:sz w:val="22"/>
          <w:szCs w:val="28"/>
        </w:rPr>
        <w:t>«Признание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w:t>
      </w:r>
      <w:r w:rsidRPr="00F05920">
        <w:rPr>
          <w:szCs w:val="28"/>
        </w:rPr>
        <w:t xml:space="preserve"> </w:t>
      </w:r>
      <w:r w:rsidRPr="00241D18">
        <w:rPr>
          <w:bCs/>
          <w:sz w:val="22"/>
          <w:szCs w:val="28"/>
        </w:rPr>
        <w:t xml:space="preserve"> садового дома жилым домом и жилого дома садовым домом»</w:t>
      </w:r>
    </w:p>
    <w:p w:rsidR="00222253" w:rsidRDefault="00222253" w:rsidP="00222253">
      <w:pPr>
        <w:spacing w:line="240" w:lineRule="atLeast"/>
        <w:jc w:val="center"/>
        <w:rPr>
          <w:bCs/>
          <w:sz w:val="22"/>
          <w:szCs w:val="28"/>
        </w:rPr>
      </w:pPr>
    </w:p>
    <w:p w:rsidR="00222253" w:rsidRDefault="00222253" w:rsidP="00222253">
      <w:pPr>
        <w:spacing w:line="240" w:lineRule="atLeast"/>
        <w:jc w:val="center"/>
        <w:rPr>
          <w:bCs/>
          <w:sz w:val="22"/>
          <w:szCs w:val="28"/>
        </w:rPr>
      </w:pPr>
      <w:r>
        <w:rPr>
          <w:bCs/>
          <w:sz w:val="22"/>
          <w:szCs w:val="28"/>
        </w:rPr>
        <w:t xml:space="preserve">Описание административных процедур и административных действий услуги </w:t>
      </w:r>
      <w:r w:rsidRPr="00241D18">
        <w:rPr>
          <w:bCs/>
          <w:sz w:val="22"/>
          <w:szCs w:val="28"/>
        </w:rPr>
        <w:t>«</w:t>
      </w:r>
      <w:r w:rsidRPr="007B429E">
        <w:rPr>
          <w:bCs/>
          <w:sz w:val="22"/>
          <w:szCs w:val="28"/>
        </w:rPr>
        <w:t xml:space="preserve">Признание помещений жилыми помещениями, жилых помещений непригодными (пригодными) для проживания, многоквартирных домов аварийными и подлежащими сносу или реконструкции, </w:t>
      </w:r>
      <w:r w:rsidRPr="00241D18">
        <w:rPr>
          <w:bCs/>
          <w:sz w:val="22"/>
          <w:szCs w:val="28"/>
        </w:rPr>
        <w:t>садового дома жилым домом и жилого дома садовым домом</w:t>
      </w:r>
      <w:r>
        <w:rPr>
          <w:bCs/>
          <w:sz w:val="22"/>
          <w:szCs w:val="28"/>
        </w:rPr>
        <w:t>»</w:t>
      </w:r>
    </w:p>
    <w:p w:rsidR="00222253" w:rsidRDefault="00222253" w:rsidP="00222253">
      <w:pPr>
        <w:spacing w:line="240" w:lineRule="atLeast"/>
        <w:jc w:val="center"/>
        <w:rPr>
          <w:bCs/>
          <w:sz w:val="22"/>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93"/>
        <w:gridCol w:w="1438"/>
        <w:gridCol w:w="1450"/>
        <w:gridCol w:w="1244"/>
        <w:gridCol w:w="1244"/>
        <w:gridCol w:w="1438"/>
        <w:gridCol w:w="1463"/>
      </w:tblGrid>
      <w:tr w:rsidR="00222253" w:rsidRPr="007A67ED" w:rsidTr="001F4E94">
        <w:trPr>
          <w:trHeight w:val="1168"/>
          <w:tblHeader/>
        </w:trPr>
        <w:tc>
          <w:tcPr>
            <w:tcW w:w="673" w:type="pct"/>
            <w:shd w:val="clear" w:color="auto" w:fill="auto"/>
          </w:tcPr>
          <w:p w:rsidR="00222253" w:rsidRDefault="00222253" w:rsidP="001F4E94">
            <w:pPr>
              <w:spacing w:line="240" w:lineRule="atLeast"/>
              <w:jc w:val="center"/>
              <w:rPr>
                <w:bCs/>
                <w:sz w:val="22"/>
                <w:szCs w:val="28"/>
              </w:rPr>
            </w:pPr>
            <w:r>
              <w:rPr>
                <w:bCs/>
                <w:sz w:val="22"/>
              </w:rPr>
              <w:lastRenderedPageBreak/>
              <w:t>Основание для начала административной процедуры</w:t>
            </w:r>
          </w:p>
        </w:tc>
        <w:tc>
          <w:tcPr>
            <w:tcW w:w="754" w:type="pct"/>
            <w:shd w:val="clear" w:color="auto" w:fill="auto"/>
            <w:vAlign w:val="center"/>
          </w:tcPr>
          <w:p w:rsidR="00222253" w:rsidRPr="007A67ED" w:rsidRDefault="00222253" w:rsidP="001F4E94">
            <w:pPr>
              <w:spacing w:line="240" w:lineRule="atLeast"/>
              <w:jc w:val="center"/>
            </w:pPr>
            <w:r>
              <w:rPr>
                <w:bCs/>
                <w:sz w:val="22"/>
              </w:rPr>
              <w:t>Содержание административных действий</w:t>
            </w:r>
          </w:p>
        </w:tc>
        <w:tc>
          <w:tcPr>
            <w:tcW w:w="761" w:type="pct"/>
            <w:shd w:val="clear" w:color="auto" w:fill="auto"/>
            <w:vAlign w:val="center"/>
          </w:tcPr>
          <w:p w:rsidR="00222253" w:rsidRPr="007A67ED" w:rsidRDefault="00222253" w:rsidP="001F4E94">
            <w:pPr>
              <w:spacing w:line="240" w:lineRule="atLeast"/>
              <w:jc w:val="center"/>
            </w:pPr>
            <w:r>
              <w:rPr>
                <w:bCs/>
                <w:sz w:val="22"/>
              </w:rPr>
              <w:t>Срок выполнения административных действий</w:t>
            </w:r>
          </w:p>
        </w:tc>
        <w:tc>
          <w:tcPr>
            <w:tcW w:w="646" w:type="pct"/>
          </w:tcPr>
          <w:p w:rsidR="00222253" w:rsidRPr="007A67ED" w:rsidRDefault="00222253" w:rsidP="001F4E94">
            <w:pPr>
              <w:spacing w:line="240" w:lineRule="atLeast"/>
              <w:jc w:val="center"/>
            </w:pPr>
            <w:r>
              <w:rPr>
                <w:bCs/>
                <w:sz w:val="22"/>
              </w:rPr>
              <w:t>Должностное лицо, ответственное за выполнение административного действия</w:t>
            </w:r>
          </w:p>
        </w:tc>
        <w:tc>
          <w:tcPr>
            <w:tcW w:w="646" w:type="pct"/>
          </w:tcPr>
          <w:p w:rsidR="00222253" w:rsidRPr="007A67ED" w:rsidRDefault="00222253" w:rsidP="001F4E94">
            <w:pPr>
              <w:spacing w:line="240" w:lineRule="atLeast"/>
              <w:jc w:val="center"/>
            </w:pPr>
            <w:r>
              <w:rPr>
                <w:bCs/>
                <w:sz w:val="22"/>
              </w:rPr>
              <w:t>Место выполнения административного действия/ используемая информационная система</w:t>
            </w:r>
          </w:p>
        </w:tc>
        <w:tc>
          <w:tcPr>
            <w:tcW w:w="754" w:type="pct"/>
          </w:tcPr>
          <w:p w:rsidR="00222253" w:rsidRPr="007A67ED" w:rsidRDefault="00222253" w:rsidP="001F4E94">
            <w:pPr>
              <w:spacing w:line="240" w:lineRule="atLeast"/>
              <w:jc w:val="center"/>
            </w:pPr>
            <w:r>
              <w:rPr>
                <w:bCs/>
                <w:sz w:val="22"/>
              </w:rPr>
              <w:t>Критерии принятия решения</w:t>
            </w:r>
          </w:p>
        </w:tc>
        <w:tc>
          <w:tcPr>
            <w:tcW w:w="768" w:type="pct"/>
          </w:tcPr>
          <w:p w:rsidR="00222253" w:rsidRPr="007A67ED" w:rsidRDefault="00222253" w:rsidP="001F4E94">
            <w:pPr>
              <w:spacing w:line="240" w:lineRule="atLeast"/>
              <w:jc w:val="center"/>
            </w:pPr>
            <w:r>
              <w:rPr>
                <w:bCs/>
                <w:sz w:val="22"/>
              </w:rPr>
              <w:t>Результат административного действия, способ фиксации</w:t>
            </w:r>
          </w:p>
        </w:tc>
      </w:tr>
      <w:tr w:rsidR="00222253" w:rsidRPr="007A67ED" w:rsidTr="001F4E94">
        <w:trPr>
          <w:trHeight w:val="311"/>
        </w:trPr>
        <w:tc>
          <w:tcPr>
            <w:tcW w:w="673" w:type="pct"/>
            <w:shd w:val="clear" w:color="auto" w:fill="auto"/>
          </w:tcPr>
          <w:p w:rsidR="00222253" w:rsidRPr="00E601AB" w:rsidRDefault="00222253" w:rsidP="001F4E94">
            <w:pPr>
              <w:spacing w:after="120" w:line="240" w:lineRule="atLeast"/>
              <w:jc w:val="center"/>
            </w:pPr>
            <w:r w:rsidRPr="00E601AB">
              <w:t>1</w:t>
            </w:r>
          </w:p>
        </w:tc>
        <w:tc>
          <w:tcPr>
            <w:tcW w:w="754" w:type="pct"/>
            <w:shd w:val="clear" w:color="auto" w:fill="auto"/>
          </w:tcPr>
          <w:p w:rsidR="00222253" w:rsidRPr="00E601AB" w:rsidRDefault="00222253" w:rsidP="001F4E94">
            <w:pPr>
              <w:spacing w:after="120" w:line="240" w:lineRule="atLeast"/>
            </w:pPr>
            <w:r w:rsidRPr="00E601AB">
              <w:t>2</w:t>
            </w:r>
          </w:p>
        </w:tc>
        <w:tc>
          <w:tcPr>
            <w:tcW w:w="761" w:type="pct"/>
            <w:shd w:val="clear" w:color="auto" w:fill="auto"/>
          </w:tcPr>
          <w:p w:rsidR="00222253" w:rsidRPr="00E601AB" w:rsidRDefault="00222253" w:rsidP="001F4E94">
            <w:pPr>
              <w:spacing w:after="120" w:line="240" w:lineRule="atLeast"/>
            </w:pPr>
            <w:r w:rsidRPr="00E601AB">
              <w:t>3</w:t>
            </w:r>
          </w:p>
        </w:tc>
        <w:tc>
          <w:tcPr>
            <w:tcW w:w="646" w:type="pct"/>
          </w:tcPr>
          <w:p w:rsidR="00222253" w:rsidRPr="00E601AB" w:rsidRDefault="00222253" w:rsidP="001F4E94">
            <w:pPr>
              <w:spacing w:after="120" w:line="240" w:lineRule="atLeast"/>
            </w:pPr>
            <w:r w:rsidRPr="00E601AB">
              <w:t>4</w:t>
            </w:r>
          </w:p>
        </w:tc>
        <w:tc>
          <w:tcPr>
            <w:tcW w:w="646" w:type="pct"/>
          </w:tcPr>
          <w:p w:rsidR="00222253" w:rsidRPr="00E601AB" w:rsidRDefault="00222253" w:rsidP="001F4E94">
            <w:pPr>
              <w:spacing w:after="120" w:line="240" w:lineRule="atLeast"/>
            </w:pPr>
            <w:r w:rsidRPr="00E601AB">
              <w:t>5</w:t>
            </w:r>
          </w:p>
        </w:tc>
        <w:tc>
          <w:tcPr>
            <w:tcW w:w="754" w:type="pct"/>
          </w:tcPr>
          <w:p w:rsidR="00222253" w:rsidRPr="00E601AB" w:rsidRDefault="00222253" w:rsidP="001F4E94">
            <w:pPr>
              <w:spacing w:after="120" w:line="240" w:lineRule="atLeast"/>
            </w:pPr>
            <w:r w:rsidRPr="00E601AB">
              <w:t>6</w:t>
            </w:r>
          </w:p>
        </w:tc>
        <w:tc>
          <w:tcPr>
            <w:tcW w:w="768" w:type="pct"/>
          </w:tcPr>
          <w:p w:rsidR="00222253" w:rsidRPr="00E601AB" w:rsidRDefault="00222253" w:rsidP="001F4E94">
            <w:pPr>
              <w:spacing w:after="120" w:line="240" w:lineRule="atLeast"/>
            </w:pPr>
            <w:r w:rsidRPr="00E601AB">
              <w:t>7</w:t>
            </w:r>
          </w:p>
        </w:tc>
      </w:tr>
      <w:tr w:rsidR="00222253" w:rsidRPr="007A67ED" w:rsidTr="001F4E94">
        <w:trPr>
          <w:trHeight w:val="311"/>
        </w:trPr>
        <w:tc>
          <w:tcPr>
            <w:tcW w:w="673" w:type="pct"/>
            <w:shd w:val="clear" w:color="auto" w:fill="auto"/>
          </w:tcPr>
          <w:p w:rsidR="00222253" w:rsidRPr="00E601AB" w:rsidRDefault="00222253" w:rsidP="001F4E94">
            <w:pPr>
              <w:spacing w:after="120" w:line="240" w:lineRule="atLeast"/>
              <w:jc w:val="center"/>
            </w:pPr>
            <w:r>
              <w:rPr>
                <w:bCs/>
                <w:sz w:val="22"/>
              </w:rPr>
              <w:t>Поступление заявления и документов для предоставления государственной услуги в Уполномоченный орган</w:t>
            </w:r>
          </w:p>
        </w:tc>
        <w:tc>
          <w:tcPr>
            <w:tcW w:w="754" w:type="pct"/>
            <w:shd w:val="clear" w:color="auto" w:fill="auto"/>
          </w:tcPr>
          <w:p w:rsidR="00222253" w:rsidRDefault="00222253" w:rsidP="001F4E94">
            <w:pPr>
              <w:spacing w:line="240" w:lineRule="atLeast"/>
              <w:jc w:val="center"/>
              <w:rPr>
                <w:bCs/>
                <w:sz w:val="22"/>
                <w:szCs w:val="28"/>
              </w:rPr>
            </w:pPr>
            <w:r>
              <w:rPr>
                <w:bCs/>
                <w:sz w:val="22"/>
              </w:rPr>
              <w:t>Прием и проверка комплектности документов на наличие/ отсутствие оснований для отказа  в приеме документов, предусмотренных пунктом 2.13 Административного регламента</w:t>
            </w:r>
          </w:p>
        </w:tc>
        <w:tc>
          <w:tcPr>
            <w:tcW w:w="761" w:type="pct"/>
            <w:shd w:val="clear" w:color="auto" w:fill="auto"/>
          </w:tcPr>
          <w:p w:rsidR="00222253" w:rsidRPr="00E601AB" w:rsidRDefault="00222253" w:rsidP="001F4E94">
            <w:pPr>
              <w:spacing w:after="120" w:line="240" w:lineRule="atLeast"/>
              <w:jc w:val="center"/>
            </w:pPr>
            <w:r>
              <w:rPr>
                <w:bCs/>
                <w:sz w:val="22"/>
              </w:rPr>
              <w:t>1 рабочий день</w:t>
            </w:r>
          </w:p>
        </w:tc>
        <w:tc>
          <w:tcPr>
            <w:tcW w:w="646" w:type="pct"/>
          </w:tcPr>
          <w:p w:rsidR="00222253" w:rsidRPr="00E601AB" w:rsidRDefault="00222253" w:rsidP="001F4E94">
            <w:pPr>
              <w:spacing w:after="120" w:line="240" w:lineRule="atLeast"/>
              <w:jc w:val="center"/>
            </w:pPr>
            <w:proofErr w:type="gramStart"/>
            <w:r>
              <w:rPr>
                <w:bCs/>
                <w:sz w:val="22"/>
              </w:rPr>
              <w:t>Уполномоченного органа, ответственное за предоставление государственной услуги</w:t>
            </w:r>
            <w:proofErr w:type="gramEnd"/>
          </w:p>
        </w:tc>
        <w:tc>
          <w:tcPr>
            <w:tcW w:w="646" w:type="pct"/>
          </w:tcPr>
          <w:p w:rsidR="00222253" w:rsidRPr="00E601AB" w:rsidRDefault="00222253" w:rsidP="001F4E94">
            <w:pPr>
              <w:spacing w:after="120" w:line="240" w:lineRule="atLeast"/>
              <w:jc w:val="center"/>
            </w:pPr>
            <w:r>
              <w:rPr>
                <w:bCs/>
                <w:sz w:val="22"/>
              </w:rPr>
              <w:t>Уполномоченный орган / ГИС</w:t>
            </w:r>
          </w:p>
        </w:tc>
        <w:tc>
          <w:tcPr>
            <w:tcW w:w="754" w:type="pct"/>
          </w:tcPr>
          <w:p w:rsidR="00222253" w:rsidRDefault="00222253" w:rsidP="001F4E94">
            <w:pPr>
              <w:spacing w:line="240" w:lineRule="atLeast"/>
              <w:jc w:val="center"/>
              <w:rPr>
                <w:bCs/>
                <w:sz w:val="22"/>
                <w:szCs w:val="28"/>
              </w:rPr>
            </w:pPr>
            <w:r>
              <w:rPr>
                <w:bCs/>
                <w:sz w:val="22"/>
              </w:rPr>
              <w:t>-</w:t>
            </w:r>
          </w:p>
        </w:tc>
        <w:tc>
          <w:tcPr>
            <w:tcW w:w="768" w:type="pct"/>
          </w:tcPr>
          <w:p w:rsidR="00222253" w:rsidRDefault="00222253" w:rsidP="001F4E94">
            <w:pPr>
              <w:spacing w:line="240" w:lineRule="atLeast"/>
              <w:jc w:val="center"/>
              <w:rPr>
                <w:bCs/>
                <w:sz w:val="22"/>
              </w:rPr>
            </w:pPr>
            <w:r>
              <w:rPr>
                <w:bCs/>
                <w:sz w:val="22"/>
              </w:rPr>
              <w:t>регистрация заявления и документов в ГИС (присвоение номера и датирование);</w:t>
            </w:r>
          </w:p>
          <w:p w:rsidR="00222253" w:rsidRDefault="00222253" w:rsidP="001F4E94">
            <w:pPr>
              <w:spacing w:line="240" w:lineRule="atLeast"/>
              <w:jc w:val="center"/>
              <w:rPr>
                <w:bCs/>
                <w:sz w:val="22"/>
                <w:szCs w:val="28"/>
              </w:rPr>
            </w:pPr>
            <w:r>
              <w:rPr>
                <w:bCs/>
                <w:sz w:val="22"/>
              </w:rPr>
              <w:t>назначение должностного лица, ответственного за предоставление муниципальной услуги, и передача ему документов</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В случае выявления оснований для отказа в приеме документов, направление заявителю в форме в личный кабинет на ЕПГУ уведомления о недостоверности предоставленных документов, с указанием на соответствующий документ, предусмотре</w:t>
            </w:r>
            <w:r>
              <w:rPr>
                <w:bCs/>
                <w:sz w:val="22"/>
              </w:rPr>
              <w:lastRenderedPageBreak/>
              <w:t>нный пунктом  Административного регламента либо о выявленных нарушениях.</w:t>
            </w:r>
          </w:p>
        </w:tc>
        <w:tc>
          <w:tcPr>
            <w:tcW w:w="761" w:type="pct"/>
            <w:shd w:val="clear" w:color="auto" w:fill="auto"/>
          </w:tcPr>
          <w:p w:rsidR="00222253" w:rsidRDefault="00222253" w:rsidP="001F4E94">
            <w:pPr>
              <w:spacing w:after="120" w:line="240" w:lineRule="atLeast"/>
              <w:jc w:val="center"/>
              <w:rPr>
                <w:bCs/>
                <w:sz w:val="22"/>
              </w:rPr>
            </w:pPr>
            <w:r>
              <w:rPr>
                <w:bCs/>
                <w:sz w:val="22"/>
              </w:rPr>
              <w:lastRenderedPageBreak/>
              <w:t>1 рабочий день</w:t>
            </w:r>
          </w:p>
        </w:tc>
        <w:tc>
          <w:tcPr>
            <w:tcW w:w="646" w:type="pct"/>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p>
        </w:tc>
        <w:tc>
          <w:tcPr>
            <w:tcW w:w="754" w:type="pct"/>
          </w:tcPr>
          <w:p w:rsidR="00222253" w:rsidRDefault="00222253" w:rsidP="001F4E94">
            <w:pPr>
              <w:spacing w:line="240" w:lineRule="atLeast"/>
              <w:jc w:val="center"/>
              <w:rPr>
                <w:bCs/>
                <w:sz w:val="22"/>
              </w:rPr>
            </w:pPr>
          </w:p>
        </w:tc>
        <w:tc>
          <w:tcPr>
            <w:tcW w:w="768" w:type="pct"/>
          </w:tcPr>
          <w:p w:rsidR="00222253" w:rsidRDefault="00222253" w:rsidP="001F4E94">
            <w:pPr>
              <w:spacing w:line="240" w:lineRule="atLeast"/>
              <w:jc w:val="center"/>
              <w:rPr>
                <w:bCs/>
                <w:sz w:val="22"/>
              </w:rPr>
            </w:pP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proofErr w:type="gramStart"/>
            <w:r>
              <w:rPr>
                <w:bCs/>
                <w:sz w:val="22"/>
              </w:rPr>
              <w:t>В случае выявления нарушений в предоставленных необходимых документов (сведений из документов), не исправления выявленных нарушений, формирование и направление заявителю в электронной форме в личный кабинет на ЕПГУ уведомления об отказе в приеме документов, необходимых для предоставления государственной услуги, с указанием причин отказа</w:t>
            </w:r>
            <w:proofErr w:type="gramEnd"/>
          </w:p>
        </w:tc>
        <w:tc>
          <w:tcPr>
            <w:tcW w:w="761" w:type="pct"/>
            <w:shd w:val="clear" w:color="auto" w:fill="auto"/>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p>
        </w:tc>
        <w:tc>
          <w:tcPr>
            <w:tcW w:w="754" w:type="pct"/>
          </w:tcPr>
          <w:p w:rsidR="00222253" w:rsidRDefault="00222253" w:rsidP="001F4E94">
            <w:pPr>
              <w:spacing w:line="240" w:lineRule="atLeast"/>
              <w:jc w:val="center"/>
              <w:rPr>
                <w:bCs/>
                <w:sz w:val="22"/>
              </w:rPr>
            </w:pPr>
          </w:p>
        </w:tc>
        <w:tc>
          <w:tcPr>
            <w:tcW w:w="768" w:type="pct"/>
          </w:tcPr>
          <w:p w:rsidR="00222253" w:rsidRDefault="00222253" w:rsidP="001F4E94">
            <w:pPr>
              <w:spacing w:line="240" w:lineRule="atLeast"/>
              <w:jc w:val="center"/>
              <w:rPr>
                <w:bCs/>
                <w:sz w:val="22"/>
              </w:rPr>
            </w:pP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 xml:space="preserve">В случае отсутствия оснований </w:t>
            </w:r>
            <w:r>
              <w:rPr>
                <w:bCs/>
                <w:sz w:val="22"/>
              </w:rPr>
              <w:lastRenderedPageBreak/>
              <w:t>для отказа в приеме документов, предусмотренных пунктом 2.13 Административного регламента, регистрация заявления в электронной базе данных по учету документов</w:t>
            </w:r>
          </w:p>
        </w:tc>
        <w:tc>
          <w:tcPr>
            <w:tcW w:w="761" w:type="pct"/>
            <w:vMerge w:val="restart"/>
            <w:shd w:val="clear" w:color="auto" w:fill="auto"/>
          </w:tcPr>
          <w:p w:rsidR="00222253" w:rsidRDefault="00222253" w:rsidP="001F4E94">
            <w:pPr>
              <w:spacing w:after="120" w:line="240" w:lineRule="atLeast"/>
              <w:jc w:val="center"/>
              <w:rPr>
                <w:bCs/>
                <w:sz w:val="22"/>
              </w:rPr>
            </w:pPr>
            <w:r>
              <w:rPr>
                <w:bCs/>
                <w:sz w:val="22"/>
              </w:rPr>
              <w:lastRenderedPageBreak/>
              <w:t>1 рабочий день</w:t>
            </w:r>
          </w:p>
        </w:tc>
        <w:tc>
          <w:tcPr>
            <w:tcW w:w="646" w:type="pct"/>
          </w:tcPr>
          <w:p w:rsidR="00222253" w:rsidRDefault="00222253" w:rsidP="001F4E94">
            <w:pPr>
              <w:spacing w:after="120" w:line="240" w:lineRule="atLeast"/>
              <w:jc w:val="center"/>
              <w:rPr>
                <w:bCs/>
                <w:sz w:val="22"/>
              </w:rPr>
            </w:pPr>
            <w:r>
              <w:rPr>
                <w:bCs/>
                <w:sz w:val="22"/>
              </w:rPr>
              <w:t>Должностное лицо Уполномо</w:t>
            </w:r>
            <w:r>
              <w:rPr>
                <w:bCs/>
                <w:sz w:val="22"/>
              </w:rPr>
              <w:lastRenderedPageBreak/>
              <w:t>ченного органа, ответственное за регистрацию корреспонденции</w:t>
            </w:r>
          </w:p>
        </w:tc>
        <w:tc>
          <w:tcPr>
            <w:tcW w:w="646" w:type="pct"/>
          </w:tcPr>
          <w:p w:rsidR="00222253" w:rsidRDefault="00222253" w:rsidP="001F4E94">
            <w:pPr>
              <w:spacing w:after="120" w:line="240" w:lineRule="atLeast"/>
              <w:jc w:val="center"/>
              <w:rPr>
                <w:bCs/>
                <w:sz w:val="22"/>
              </w:rPr>
            </w:pPr>
            <w:r>
              <w:rPr>
                <w:bCs/>
                <w:sz w:val="22"/>
              </w:rPr>
              <w:lastRenderedPageBreak/>
              <w:t>Уполномоченный орган/ГИС</w:t>
            </w:r>
          </w:p>
        </w:tc>
        <w:tc>
          <w:tcPr>
            <w:tcW w:w="754" w:type="pct"/>
          </w:tcPr>
          <w:p w:rsidR="00222253" w:rsidRDefault="00222253" w:rsidP="001F4E94">
            <w:pPr>
              <w:spacing w:line="240" w:lineRule="atLeast"/>
              <w:jc w:val="center"/>
              <w:rPr>
                <w:bCs/>
                <w:sz w:val="22"/>
              </w:rPr>
            </w:pPr>
          </w:p>
        </w:tc>
        <w:tc>
          <w:tcPr>
            <w:tcW w:w="768" w:type="pct"/>
          </w:tcPr>
          <w:p w:rsidR="00222253" w:rsidRDefault="00222253" w:rsidP="001F4E94">
            <w:pPr>
              <w:spacing w:line="240" w:lineRule="atLeast"/>
              <w:jc w:val="center"/>
              <w:rPr>
                <w:bCs/>
                <w:sz w:val="22"/>
              </w:rPr>
            </w:pP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 xml:space="preserve">Проверка заявления и документов, представленных для получения государственной услуги </w:t>
            </w:r>
          </w:p>
        </w:tc>
        <w:tc>
          <w:tcPr>
            <w:tcW w:w="761" w:type="pct"/>
            <w:vMerge/>
            <w:shd w:val="clear" w:color="auto" w:fill="auto"/>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r>
              <w:rPr>
                <w:bCs/>
                <w:sz w:val="22"/>
              </w:rPr>
              <w:t xml:space="preserve">Должностное лицо Уполномоченного органа, ответственное за предоставление государственной услуги </w:t>
            </w:r>
          </w:p>
        </w:tc>
        <w:tc>
          <w:tcPr>
            <w:tcW w:w="646" w:type="pct"/>
          </w:tcPr>
          <w:p w:rsidR="00222253" w:rsidRDefault="00222253" w:rsidP="001F4E94">
            <w:pPr>
              <w:spacing w:after="120" w:line="240" w:lineRule="atLeast"/>
              <w:jc w:val="center"/>
              <w:rPr>
                <w:bCs/>
                <w:sz w:val="22"/>
              </w:rPr>
            </w:pPr>
            <w:r>
              <w:rPr>
                <w:bCs/>
                <w:sz w:val="22"/>
              </w:rPr>
              <w:t>Уполномоченный орган/ГИС</w:t>
            </w:r>
          </w:p>
        </w:tc>
        <w:tc>
          <w:tcPr>
            <w:tcW w:w="754" w:type="pct"/>
          </w:tcPr>
          <w:p w:rsidR="00222253" w:rsidRDefault="00222253" w:rsidP="001F4E94">
            <w:pPr>
              <w:spacing w:line="240" w:lineRule="atLeast"/>
              <w:jc w:val="center"/>
              <w:rPr>
                <w:bCs/>
                <w:sz w:val="22"/>
              </w:rPr>
            </w:pPr>
            <w:r>
              <w:rPr>
                <w:bCs/>
                <w:sz w:val="22"/>
              </w:rPr>
              <w:t>-</w:t>
            </w:r>
          </w:p>
        </w:tc>
        <w:tc>
          <w:tcPr>
            <w:tcW w:w="768" w:type="pct"/>
          </w:tcPr>
          <w:p w:rsidR="00222253" w:rsidRDefault="00222253" w:rsidP="001F4E94">
            <w:pPr>
              <w:spacing w:line="240" w:lineRule="atLeast"/>
              <w:jc w:val="center"/>
              <w:rPr>
                <w:bCs/>
                <w:sz w:val="22"/>
              </w:rPr>
            </w:pPr>
            <w:r>
              <w:rPr>
                <w:bCs/>
                <w:sz w:val="22"/>
              </w:rPr>
              <w:t xml:space="preserve">Направленное заявителю электронное сообщение о приеме заявления к рассмотрению </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Направление заявителю электронного сообщения о приеме заявления к рассмотрению с обоснованием отказа</w:t>
            </w:r>
          </w:p>
        </w:tc>
        <w:tc>
          <w:tcPr>
            <w:tcW w:w="761" w:type="pct"/>
            <w:shd w:val="clear" w:color="auto" w:fill="auto"/>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p>
        </w:tc>
        <w:tc>
          <w:tcPr>
            <w:tcW w:w="754" w:type="pct"/>
          </w:tcPr>
          <w:p w:rsidR="00222253" w:rsidRDefault="00222253" w:rsidP="001F4E94">
            <w:pPr>
              <w:spacing w:line="240" w:lineRule="atLeast"/>
              <w:jc w:val="center"/>
              <w:rPr>
                <w:bCs/>
                <w:sz w:val="22"/>
              </w:rPr>
            </w:pPr>
            <w:r>
              <w:rPr>
                <w:bCs/>
                <w:sz w:val="22"/>
              </w:rPr>
              <w:t>Наличие/ отсутствие оснований для отказа в приеме документов, предусмотренных пунктом 2.13 Административного регламента</w:t>
            </w:r>
          </w:p>
        </w:tc>
        <w:tc>
          <w:tcPr>
            <w:tcW w:w="768" w:type="pct"/>
          </w:tcPr>
          <w:p w:rsidR="00222253" w:rsidRDefault="00222253" w:rsidP="001F4E94">
            <w:pPr>
              <w:spacing w:line="240" w:lineRule="atLeast"/>
              <w:jc w:val="center"/>
              <w:rPr>
                <w:bCs/>
                <w:sz w:val="22"/>
              </w:rPr>
            </w:pPr>
          </w:p>
        </w:tc>
      </w:tr>
      <w:tr w:rsidR="00222253" w:rsidRPr="007A67ED" w:rsidTr="001F4E94">
        <w:trPr>
          <w:trHeight w:val="311"/>
        </w:trPr>
        <w:tc>
          <w:tcPr>
            <w:tcW w:w="673" w:type="pct"/>
            <w:vMerge w:val="restart"/>
            <w:shd w:val="clear" w:color="auto" w:fill="auto"/>
          </w:tcPr>
          <w:p w:rsidR="00222253" w:rsidRDefault="00222253" w:rsidP="001F4E94">
            <w:pPr>
              <w:spacing w:line="240" w:lineRule="atLeast"/>
              <w:jc w:val="center"/>
              <w:rPr>
                <w:bCs/>
                <w:sz w:val="22"/>
              </w:rPr>
            </w:pPr>
            <w:r>
              <w:rPr>
                <w:bCs/>
                <w:sz w:val="22"/>
              </w:rPr>
              <w:t>Пакет зарегистрированных документов, поступивш</w:t>
            </w:r>
            <w:r>
              <w:rPr>
                <w:bCs/>
                <w:sz w:val="22"/>
              </w:rPr>
              <w:lastRenderedPageBreak/>
              <w:t>их должностному лицу, ответственному за предоставление государственной услуги</w:t>
            </w:r>
          </w:p>
        </w:tc>
        <w:tc>
          <w:tcPr>
            <w:tcW w:w="754" w:type="pct"/>
            <w:shd w:val="clear" w:color="auto" w:fill="auto"/>
          </w:tcPr>
          <w:p w:rsidR="00222253" w:rsidRDefault="00222253" w:rsidP="001F4E94">
            <w:pPr>
              <w:spacing w:line="240" w:lineRule="atLeast"/>
              <w:jc w:val="center"/>
              <w:rPr>
                <w:bCs/>
                <w:sz w:val="22"/>
              </w:rPr>
            </w:pPr>
            <w:r>
              <w:rPr>
                <w:bCs/>
                <w:sz w:val="22"/>
              </w:rPr>
              <w:lastRenderedPageBreak/>
              <w:t>Направление межведомственных запросов в установленн</w:t>
            </w:r>
            <w:r>
              <w:rPr>
                <w:bCs/>
                <w:sz w:val="22"/>
              </w:rPr>
              <w:lastRenderedPageBreak/>
              <w:t xml:space="preserve">ые органы и организации </w:t>
            </w:r>
          </w:p>
        </w:tc>
        <w:tc>
          <w:tcPr>
            <w:tcW w:w="761" w:type="pct"/>
            <w:shd w:val="clear" w:color="auto" w:fill="auto"/>
          </w:tcPr>
          <w:p w:rsidR="00222253" w:rsidRDefault="00222253" w:rsidP="001F4E94">
            <w:pPr>
              <w:spacing w:after="120" w:line="240" w:lineRule="atLeast"/>
              <w:jc w:val="center"/>
              <w:rPr>
                <w:bCs/>
                <w:sz w:val="22"/>
              </w:rPr>
            </w:pPr>
            <w:r>
              <w:rPr>
                <w:bCs/>
                <w:sz w:val="22"/>
              </w:rPr>
              <w:lastRenderedPageBreak/>
              <w:t xml:space="preserve">1 рабочий день </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w:t>
            </w:r>
            <w:r>
              <w:rPr>
                <w:bCs/>
                <w:sz w:val="22"/>
              </w:rPr>
              <w:lastRenderedPageBreak/>
              <w:t>ное за предоставление государственной услуги</w:t>
            </w:r>
          </w:p>
        </w:tc>
        <w:tc>
          <w:tcPr>
            <w:tcW w:w="646" w:type="pct"/>
          </w:tcPr>
          <w:p w:rsidR="00222253" w:rsidRDefault="00222253" w:rsidP="001F4E94">
            <w:pPr>
              <w:spacing w:after="120" w:line="240" w:lineRule="atLeast"/>
              <w:jc w:val="center"/>
              <w:rPr>
                <w:bCs/>
                <w:sz w:val="22"/>
              </w:rPr>
            </w:pPr>
            <w:r>
              <w:rPr>
                <w:bCs/>
                <w:sz w:val="22"/>
              </w:rPr>
              <w:lastRenderedPageBreak/>
              <w:t>Уполномоченный орган/ГИС/СМЭВ</w:t>
            </w:r>
          </w:p>
        </w:tc>
        <w:tc>
          <w:tcPr>
            <w:tcW w:w="754" w:type="pct"/>
          </w:tcPr>
          <w:p w:rsidR="00222253" w:rsidRDefault="00222253" w:rsidP="001F4E94">
            <w:pPr>
              <w:spacing w:line="240" w:lineRule="atLeast"/>
              <w:jc w:val="center"/>
              <w:rPr>
                <w:bCs/>
                <w:sz w:val="22"/>
              </w:rPr>
            </w:pPr>
            <w:r>
              <w:rPr>
                <w:bCs/>
                <w:sz w:val="22"/>
              </w:rPr>
              <w:t xml:space="preserve">Наличие документов, необходимых для предоставления </w:t>
            </w:r>
            <w:r>
              <w:rPr>
                <w:bCs/>
                <w:sz w:val="22"/>
              </w:rPr>
              <w:lastRenderedPageBreak/>
              <w:t>государственной услуги, находящихся в распоряжении государственных органов (организаций)</w:t>
            </w:r>
          </w:p>
        </w:tc>
        <w:tc>
          <w:tcPr>
            <w:tcW w:w="768" w:type="pct"/>
          </w:tcPr>
          <w:p w:rsidR="00222253" w:rsidRDefault="00222253" w:rsidP="001F4E94">
            <w:pPr>
              <w:spacing w:line="240" w:lineRule="atLeast"/>
              <w:jc w:val="center"/>
              <w:rPr>
                <w:bCs/>
                <w:sz w:val="22"/>
              </w:rPr>
            </w:pPr>
            <w:r>
              <w:rPr>
                <w:bCs/>
                <w:sz w:val="22"/>
              </w:rPr>
              <w:lastRenderedPageBreak/>
              <w:t>Направление межведомственного запроса в органы (организаци</w:t>
            </w:r>
            <w:r>
              <w:rPr>
                <w:bCs/>
                <w:sz w:val="22"/>
              </w:rPr>
              <w:lastRenderedPageBreak/>
              <w:t>и), предоставляющие документы (сведения), предусмотренные Административным регламентом, в т.ч. с использованием СМЭВ</w:t>
            </w:r>
          </w:p>
        </w:tc>
      </w:tr>
      <w:tr w:rsidR="00222253" w:rsidRPr="007A67ED" w:rsidTr="001F4E94">
        <w:trPr>
          <w:trHeight w:val="311"/>
        </w:trPr>
        <w:tc>
          <w:tcPr>
            <w:tcW w:w="673" w:type="pct"/>
            <w:vMerge/>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Получение ответов на межведомственные запросы, формирование полного комплекта документов</w:t>
            </w:r>
          </w:p>
        </w:tc>
        <w:tc>
          <w:tcPr>
            <w:tcW w:w="761" w:type="pct"/>
            <w:shd w:val="clear" w:color="auto" w:fill="auto"/>
          </w:tcPr>
          <w:p w:rsidR="00222253" w:rsidRDefault="00222253" w:rsidP="001F4E94">
            <w:pPr>
              <w:spacing w:after="120" w:line="240" w:lineRule="atLeast"/>
              <w:jc w:val="center"/>
              <w:rPr>
                <w:bCs/>
                <w:sz w:val="22"/>
              </w:rPr>
            </w:pPr>
            <w:r>
              <w:rPr>
                <w:bCs/>
                <w:sz w:val="22"/>
              </w:rPr>
              <w:t>5 рабочих дней</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ответственное за предоставление государственной услуги</w:t>
            </w:r>
          </w:p>
        </w:tc>
        <w:tc>
          <w:tcPr>
            <w:tcW w:w="646" w:type="pct"/>
          </w:tcPr>
          <w:p w:rsidR="00222253" w:rsidRDefault="00222253" w:rsidP="001F4E94">
            <w:pPr>
              <w:spacing w:after="120" w:line="240" w:lineRule="atLeast"/>
              <w:jc w:val="center"/>
              <w:rPr>
                <w:bCs/>
                <w:sz w:val="22"/>
              </w:rPr>
            </w:pPr>
            <w:r>
              <w:rPr>
                <w:bCs/>
                <w:sz w:val="22"/>
              </w:rPr>
              <w:t>Уполномоченный орган/ГИС/СМЭВ</w:t>
            </w:r>
          </w:p>
        </w:tc>
        <w:tc>
          <w:tcPr>
            <w:tcW w:w="754" w:type="pct"/>
          </w:tcPr>
          <w:p w:rsidR="00222253" w:rsidRDefault="00222253" w:rsidP="001F4E94">
            <w:pPr>
              <w:spacing w:line="240" w:lineRule="atLeast"/>
              <w:jc w:val="center"/>
              <w:rPr>
                <w:bCs/>
                <w:sz w:val="22"/>
              </w:rPr>
            </w:pPr>
            <w:r>
              <w:rPr>
                <w:bCs/>
                <w:sz w:val="22"/>
              </w:rPr>
              <w:t>-</w:t>
            </w:r>
          </w:p>
        </w:tc>
        <w:tc>
          <w:tcPr>
            <w:tcW w:w="768" w:type="pct"/>
          </w:tcPr>
          <w:p w:rsidR="00222253" w:rsidRDefault="00222253" w:rsidP="001F4E94">
            <w:pPr>
              <w:spacing w:line="240" w:lineRule="atLeast"/>
              <w:jc w:val="center"/>
              <w:rPr>
                <w:bCs/>
                <w:sz w:val="22"/>
              </w:rPr>
            </w:pPr>
            <w:r>
              <w:rPr>
                <w:bCs/>
                <w:sz w:val="22"/>
              </w:rPr>
              <w:t>Получение документов (сведений), необходимых для предоставления государственной услуги</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r>
              <w:rPr>
                <w:bCs/>
                <w:sz w:val="22"/>
              </w:rPr>
              <w:t xml:space="preserve">Пакет </w:t>
            </w:r>
            <w:proofErr w:type="spellStart"/>
            <w:r>
              <w:rPr>
                <w:bCs/>
                <w:sz w:val="22"/>
              </w:rPr>
              <w:t>зарегестрированных</w:t>
            </w:r>
            <w:proofErr w:type="spellEnd"/>
            <w:r>
              <w:rPr>
                <w:bCs/>
                <w:sz w:val="22"/>
              </w:rPr>
              <w:t xml:space="preserve"> документов, поступивших должностному лицу, ответственному за предоставление государственной услуги</w:t>
            </w:r>
          </w:p>
        </w:tc>
        <w:tc>
          <w:tcPr>
            <w:tcW w:w="754" w:type="pct"/>
            <w:shd w:val="clear" w:color="auto" w:fill="auto"/>
          </w:tcPr>
          <w:p w:rsidR="00222253" w:rsidRDefault="00222253" w:rsidP="001F4E94">
            <w:pPr>
              <w:spacing w:line="240" w:lineRule="atLeast"/>
              <w:jc w:val="center"/>
              <w:rPr>
                <w:bCs/>
                <w:sz w:val="22"/>
              </w:rPr>
            </w:pPr>
            <w:r>
              <w:rPr>
                <w:bCs/>
                <w:sz w:val="22"/>
              </w:rPr>
              <w:t xml:space="preserve">Проверка соответствия документов и сведений требованиям нормативных правовых актов предоставления государственной услуги </w:t>
            </w:r>
          </w:p>
        </w:tc>
        <w:tc>
          <w:tcPr>
            <w:tcW w:w="761" w:type="pct"/>
            <w:shd w:val="clear" w:color="auto" w:fill="auto"/>
          </w:tcPr>
          <w:p w:rsidR="00222253" w:rsidRDefault="00222253" w:rsidP="001F4E94">
            <w:pPr>
              <w:spacing w:after="120" w:line="240" w:lineRule="atLeast"/>
              <w:jc w:val="center"/>
              <w:rPr>
                <w:bCs/>
                <w:sz w:val="22"/>
              </w:rPr>
            </w:pPr>
            <w:r>
              <w:rPr>
                <w:bCs/>
                <w:sz w:val="22"/>
              </w:rPr>
              <w:t>5 рабочих дней</w:t>
            </w:r>
          </w:p>
        </w:tc>
        <w:tc>
          <w:tcPr>
            <w:tcW w:w="646" w:type="pct"/>
          </w:tcPr>
          <w:p w:rsidR="00222253" w:rsidRDefault="00222253" w:rsidP="001F4E94">
            <w:pPr>
              <w:spacing w:after="120" w:line="240" w:lineRule="atLeast"/>
              <w:jc w:val="center"/>
              <w:rPr>
                <w:bCs/>
                <w:sz w:val="22"/>
              </w:rPr>
            </w:pPr>
            <w:r>
              <w:rPr>
                <w:bCs/>
                <w:sz w:val="22"/>
              </w:rPr>
              <w:t xml:space="preserve">Должностное лицо Уполномоченного органа, ответственное за предоставление государственной услуги </w:t>
            </w:r>
          </w:p>
        </w:tc>
        <w:tc>
          <w:tcPr>
            <w:tcW w:w="646" w:type="pct"/>
          </w:tcPr>
          <w:p w:rsidR="00222253" w:rsidRDefault="00222253" w:rsidP="001F4E94">
            <w:pPr>
              <w:spacing w:after="120" w:line="240" w:lineRule="atLeast"/>
              <w:jc w:val="center"/>
              <w:rPr>
                <w:bCs/>
                <w:sz w:val="22"/>
              </w:rPr>
            </w:pPr>
            <w:r>
              <w:rPr>
                <w:bCs/>
                <w:sz w:val="22"/>
              </w:rPr>
              <w:t>Уполномоченный орган/ГИС</w:t>
            </w:r>
          </w:p>
        </w:tc>
        <w:tc>
          <w:tcPr>
            <w:tcW w:w="754" w:type="pct"/>
          </w:tcPr>
          <w:p w:rsidR="00222253" w:rsidRDefault="00222253" w:rsidP="001F4E94">
            <w:pPr>
              <w:spacing w:line="240" w:lineRule="atLeast"/>
              <w:jc w:val="center"/>
              <w:rPr>
                <w:bCs/>
                <w:sz w:val="22"/>
              </w:rPr>
            </w:pPr>
            <w:r>
              <w:rPr>
                <w:bCs/>
                <w:sz w:val="22"/>
              </w:rPr>
              <w:t xml:space="preserve">Наличие или отсутствие оснований для предоставления государственной услуги </w:t>
            </w:r>
          </w:p>
        </w:tc>
        <w:tc>
          <w:tcPr>
            <w:tcW w:w="768" w:type="pct"/>
          </w:tcPr>
          <w:p w:rsidR="00222253" w:rsidRDefault="00222253" w:rsidP="001F4E94">
            <w:pPr>
              <w:spacing w:line="240" w:lineRule="atLeast"/>
              <w:jc w:val="center"/>
              <w:rPr>
                <w:bCs/>
                <w:sz w:val="22"/>
              </w:rPr>
            </w:pPr>
            <w:r>
              <w:rPr>
                <w:bCs/>
                <w:sz w:val="22"/>
              </w:rPr>
              <w:t>Подготовка проекта результата предоставления государственной услуги</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r>
              <w:rPr>
                <w:bCs/>
                <w:sz w:val="22"/>
              </w:rPr>
              <w:t xml:space="preserve">Проект результата предоставления государственной </w:t>
            </w:r>
            <w:r>
              <w:rPr>
                <w:bCs/>
                <w:sz w:val="22"/>
              </w:rPr>
              <w:lastRenderedPageBreak/>
              <w:t xml:space="preserve">услуги </w:t>
            </w:r>
          </w:p>
        </w:tc>
        <w:tc>
          <w:tcPr>
            <w:tcW w:w="754" w:type="pct"/>
            <w:shd w:val="clear" w:color="auto" w:fill="auto"/>
          </w:tcPr>
          <w:p w:rsidR="00222253" w:rsidRDefault="00222253" w:rsidP="001F4E94">
            <w:pPr>
              <w:spacing w:line="240" w:lineRule="atLeast"/>
              <w:jc w:val="center"/>
              <w:rPr>
                <w:bCs/>
                <w:sz w:val="22"/>
              </w:rPr>
            </w:pPr>
            <w:r>
              <w:rPr>
                <w:bCs/>
                <w:sz w:val="22"/>
              </w:rPr>
              <w:lastRenderedPageBreak/>
              <w:t xml:space="preserve">Принятие решения о предоставлении государственной услуги </w:t>
            </w:r>
            <w:r>
              <w:rPr>
                <w:bCs/>
                <w:sz w:val="22"/>
              </w:rPr>
              <w:lastRenderedPageBreak/>
              <w:t>или об отказе в предоставлении услуги</w:t>
            </w:r>
          </w:p>
        </w:tc>
        <w:tc>
          <w:tcPr>
            <w:tcW w:w="761" w:type="pct"/>
            <w:shd w:val="clear" w:color="auto" w:fill="auto"/>
          </w:tcPr>
          <w:p w:rsidR="00222253" w:rsidRDefault="00222253" w:rsidP="001F4E94">
            <w:pPr>
              <w:spacing w:after="120" w:line="240" w:lineRule="atLeast"/>
              <w:jc w:val="center"/>
              <w:rPr>
                <w:bCs/>
                <w:sz w:val="22"/>
              </w:rPr>
            </w:pPr>
            <w:r>
              <w:rPr>
                <w:bCs/>
                <w:sz w:val="22"/>
              </w:rPr>
              <w:lastRenderedPageBreak/>
              <w:t>В день рассмотрения документов и сведений</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w:t>
            </w:r>
            <w:r>
              <w:rPr>
                <w:bCs/>
                <w:sz w:val="22"/>
              </w:rPr>
              <w:lastRenderedPageBreak/>
              <w:t>ное за предоставление государственной услуги;</w:t>
            </w:r>
          </w:p>
          <w:p w:rsidR="00222253" w:rsidRDefault="00222253" w:rsidP="001F4E94">
            <w:pPr>
              <w:spacing w:after="120" w:line="240" w:lineRule="atLeast"/>
              <w:jc w:val="center"/>
              <w:rPr>
                <w:bCs/>
                <w:sz w:val="22"/>
              </w:rPr>
            </w:pPr>
            <w:r>
              <w:rPr>
                <w:bCs/>
                <w:sz w:val="22"/>
              </w:rPr>
              <w:t xml:space="preserve">Руководитель Уполномоченного органа или иное уполномоченное им лицо </w:t>
            </w:r>
          </w:p>
        </w:tc>
        <w:tc>
          <w:tcPr>
            <w:tcW w:w="646" w:type="pct"/>
          </w:tcPr>
          <w:p w:rsidR="00222253" w:rsidRDefault="00222253" w:rsidP="001F4E94">
            <w:pPr>
              <w:spacing w:after="120" w:line="240" w:lineRule="atLeast"/>
              <w:jc w:val="center"/>
              <w:rPr>
                <w:bCs/>
                <w:sz w:val="22"/>
              </w:rPr>
            </w:pPr>
            <w:r>
              <w:rPr>
                <w:bCs/>
                <w:sz w:val="22"/>
              </w:rPr>
              <w:lastRenderedPageBreak/>
              <w:t>Уполномоченный орган/ГИС</w:t>
            </w:r>
          </w:p>
        </w:tc>
        <w:tc>
          <w:tcPr>
            <w:tcW w:w="754" w:type="pct"/>
          </w:tcPr>
          <w:p w:rsidR="00222253" w:rsidRDefault="00222253" w:rsidP="001F4E94">
            <w:pPr>
              <w:spacing w:line="240" w:lineRule="atLeast"/>
              <w:jc w:val="center"/>
              <w:rPr>
                <w:bCs/>
                <w:sz w:val="22"/>
              </w:rPr>
            </w:pPr>
            <w:r>
              <w:rPr>
                <w:bCs/>
                <w:sz w:val="22"/>
              </w:rPr>
              <w:t>-</w:t>
            </w:r>
          </w:p>
        </w:tc>
        <w:tc>
          <w:tcPr>
            <w:tcW w:w="768" w:type="pct"/>
          </w:tcPr>
          <w:p w:rsidR="00222253" w:rsidRDefault="00222253" w:rsidP="001F4E94">
            <w:pPr>
              <w:spacing w:line="240" w:lineRule="atLeast"/>
              <w:jc w:val="center"/>
              <w:rPr>
                <w:bCs/>
                <w:sz w:val="22"/>
              </w:rPr>
            </w:pPr>
            <w:r>
              <w:rPr>
                <w:bCs/>
                <w:sz w:val="22"/>
              </w:rPr>
              <w:t xml:space="preserve">Результат предоставления государственной услуги по форме, </w:t>
            </w:r>
            <w:r>
              <w:rPr>
                <w:bCs/>
                <w:sz w:val="22"/>
              </w:rPr>
              <w:lastRenderedPageBreak/>
              <w:t>приведенной в Приложении № к Административному регламенту, подписанный усиленной квалифицированной подписью руководителя Уполномоченного органа или иного уполномоченного им лица.</w:t>
            </w:r>
          </w:p>
          <w:p w:rsidR="00222253" w:rsidRDefault="00222253" w:rsidP="001F4E94">
            <w:pPr>
              <w:spacing w:line="240" w:lineRule="atLeast"/>
              <w:jc w:val="center"/>
              <w:rPr>
                <w:bCs/>
                <w:sz w:val="22"/>
              </w:rPr>
            </w:pPr>
            <w:r>
              <w:rPr>
                <w:bCs/>
                <w:sz w:val="22"/>
              </w:rPr>
              <w:t xml:space="preserve">Решение об отказе в предоставлении государственной услуги по форме, приведенной в Приложении № к Административному регламенту, </w:t>
            </w:r>
            <w:proofErr w:type="gramStart"/>
            <w:r>
              <w:rPr>
                <w:bCs/>
                <w:sz w:val="22"/>
              </w:rPr>
              <w:t>подписанный</w:t>
            </w:r>
            <w:proofErr w:type="gramEnd"/>
            <w:r>
              <w:rPr>
                <w:bCs/>
                <w:sz w:val="22"/>
              </w:rPr>
              <w:t xml:space="preserve"> усиленной квалифицированной подписью руководителя Уполномоченного органа или иного уполномоченного им лица.</w:t>
            </w:r>
          </w:p>
          <w:p w:rsidR="00222253" w:rsidRDefault="00222253" w:rsidP="001F4E94">
            <w:pPr>
              <w:spacing w:line="240" w:lineRule="atLeast"/>
              <w:jc w:val="center"/>
              <w:rPr>
                <w:bCs/>
                <w:sz w:val="22"/>
              </w:rPr>
            </w:pP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 xml:space="preserve">Направление в многофункциональный центр результата государственной услуги,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p>
        </w:tc>
        <w:tc>
          <w:tcPr>
            <w:tcW w:w="761" w:type="pct"/>
            <w:shd w:val="clear" w:color="auto" w:fill="auto"/>
          </w:tcPr>
          <w:p w:rsidR="00222253" w:rsidRDefault="00222253" w:rsidP="001F4E94">
            <w:pPr>
              <w:spacing w:after="120" w:line="240" w:lineRule="atLeast"/>
              <w:jc w:val="center"/>
              <w:rPr>
                <w:bCs/>
                <w:sz w:val="22"/>
              </w:rPr>
            </w:pPr>
            <w:r>
              <w:rPr>
                <w:bCs/>
                <w:sz w:val="22"/>
              </w:rPr>
              <w:t xml:space="preserve">В сроки, установленные соглашением о взаимодействии между Уполномоченным органом и многофункциональным центром </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ответственное за предоставление государственной услуги</w:t>
            </w:r>
          </w:p>
          <w:p w:rsidR="00222253" w:rsidRDefault="00222253" w:rsidP="001F4E94">
            <w:pPr>
              <w:spacing w:after="120" w:line="240" w:lineRule="atLeast"/>
              <w:jc w:val="center"/>
              <w:rPr>
                <w:bCs/>
                <w:sz w:val="22"/>
              </w:rPr>
            </w:pPr>
          </w:p>
        </w:tc>
        <w:tc>
          <w:tcPr>
            <w:tcW w:w="646" w:type="pct"/>
          </w:tcPr>
          <w:p w:rsidR="00222253" w:rsidRDefault="00222253" w:rsidP="001F4E94">
            <w:pPr>
              <w:spacing w:after="120" w:line="240" w:lineRule="atLeast"/>
              <w:jc w:val="center"/>
              <w:rPr>
                <w:bCs/>
                <w:sz w:val="22"/>
              </w:rPr>
            </w:pPr>
            <w:r>
              <w:rPr>
                <w:bCs/>
                <w:sz w:val="22"/>
              </w:rPr>
              <w:t>Уполномоченный орган/АИС МФЦ</w:t>
            </w:r>
          </w:p>
        </w:tc>
        <w:tc>
          <w:tcPr>
            <w:tcW w:w="754" w:type="pct"/>
          </w:tcPr>
          <w:p w:rsidR="00222253" w:rsidRDefault="00222253" w:rsidP="001F4E94">
            <w:pPr>
              <w:spacing w:line="240" w:lineRule="atLeast"/>
              <w:jc w:val="center"/>
              <w:rPr>
                <w:bCs/>
                <w:sz w:val="22"/>
              </w:rPr>
            </w:pPr>
            <w:r>
              <w:rPr>
                <w:bCs/>
                <w:sz w:val="22"/>
              </w:rPr>
              <w:t xml:space="preserve">Указание заявителем в Запросе способа выдачи результата государственной услуги в многофункциональном центре, а также подача Запроса через </w:t>
            </w:r>
            <w:proofErr w:type="spellStart"/>
            <w:r>
              <w:rPr>
                <w:bCs/>
                <w:sz w:val="22"/>
              </w:rPr>
              <w:t>многуфункциональный</w:t>
            </w:r>
            <w:proofErr w:type="spellEnd"/>
            <w:r>
              <w:rPr>
                <w:bCs/>
                <w:sz w:val="22"/>
              </w:rPr>
              <w:t xml:space="preserve"> центр</w:t>
            </w:r>
          </w:p>
        </w:tc>
        <w:tc>
          <w:tcPr>
            <w:tcW w:w="768" w:type="pct"/>
          </w:tcPr>
          <w:p w:rsidR="00222253" w:rsidRDefault="00222253" w:rsidP="001F4E94">
            <w:pPr>
              <w:spacing w:line="240" w:lineRule="atLeast"/>
              <w:jc w:val="center"/>
              <w:rPr>
                <w:bCs/>
                <w:sz w:val="22"/>
              </w:rPr>
            </w:pPr>
            <w:r>
              <w:rPr>
                <w:bCs/>
                <w:sz w:val="22"/>
              </w:rPr>
              <w:t>Выдача результата государственной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22253" w:rsidRDefault="00222253" w:rsidP="001F4E94">
            <w:pPr>
              <w:spacing w:line="240" w:lineRule="atLeast"/>
              <w:jc w:val="center"/>
              <w:rPr>
                <w:bCs/>
                <w:sz w:val="22"/>
              </w:rPr>
            </w:pPr>
            <w:r>
              <w:rPr>
                <w:bCs/>
                <w:sz w:val="22"/>
              </w:rPr>
              <w:t xml:space="preserve">внесение изменений в ГИС о выдаче результата государственной услуги  </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Направление заявителю результата предоставления государственной услуги в личный кабинет на ЕПГУ</w:t>
            </w:r>
          </w:p>
        </w:tc>
        <w:tc>
          <w:tcPr>
            <w:tcW w:w="761" w:type="pct"/>
            <w:shd w:val="clear" w:color="auto" w:fill="auto"/>
          </w:tcPr>
          <w:p w:rsidR="00222253" w:rsidRDefault="00222253" w:rsidP="001F4E94">
            <w:pPr>
              <w:spacing w:after="120" w:line="240" w:lineRule="atLeast"/>
              <w:jc w:val="center"/>
              <w:rPr>
                <w:bCs/>
                <w:sz w:val="22"/>
              </w:rPr>
            </w:pPr>
            <w:r>
              <w:rPr>
                <w:bCs/>
                <w:sz w:val="22"/>
              </w:rPr>
              <w:t>В день регистрации результата предоставления государственной услуги</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ответственное за предоставление государственной услуги</w:t>
            </w:r>
          </w:p>
        </w:tc>
        <w:tc>
          <w:tcPr>
            <w:tcW w:w="646" w:type="pct"/>
          </w:tcPr>
          <w:p w:rsidR="00222253" w:rsidRDefault="00222253" w:rsidP="001F4E94">
            <w:pPr>
              <w:spacing w:after="120" w:line="240" w:lineRule="atLeast"/>
              <w:jc w:val="center"/>
              <w:rPr>
                <w:bCs/>
                <w:sz w:val="22"/>
              </w:rPr>
            </w:pPr>
            <w:r>
              <w:rPr>
                <w:bCs/>
                <w:sz w:val="22"/>
              </w:rPr>
              <w:t>ГИС</w:t>
            </w:r>
          </w:p>
        </w:tc>
        <w:tc>
          <w:tcPr>
            <w:tcW w:w="754" w:type="pct"/>
          </w:tcPr>
          <w:p w:rsidR="00222253" w:rsidRDefault="00222253" w:rsidP="001F4E94">
            <w:pPr>
              <w:spacing w:line="240" w:lineRule="atLeast"/>
              <w:jc w:val="center"/>
              <w:rPr>
                <w:bCs/>
                <w:sz w:val="22"/>
              </w:rPr>
            </w:pPr>
          </w:p>
        </w:tc>
        <w:tc>
          <w:tcPr>
            <w:tcW w:w="768" w:type="pct"/>
          </w:tcPr>
          <w:p w:rsidR="00222253" w:rsidRDefault="00222253" w:rsidP="001F4E94">
            <w:pPr>
              <w:spacing w:line="240" w:lineRule="atLeast"/>
              <w:jc w:val="center"/>
              <w:rPr>
                <w:bCs/>
                <w:sz w:val="22"/>
              </w:rPr>
            </w:pPr>
            <w:r>
              <w:rPr>
                <w:bCs/>
                <w:sz w:val="22"/>
              </w:rPr>
              <w:t>Результат государственной услуги, направленный заявителю на личный кабинет ЕПГУ</w:t>
            </w:r>
          </w:p>
        </w:tc>
      </w:tr>
      <w:tr w:rsidR="00222253" w:rsidRPr="007A67ED" w:rsidTr="001F4E94">
        <w:trPr>
          <w:trHeight w:val="311"/>
        </w:trPr>
        <w:tc>
          <w:tcPr>
            <w:tcW w:w="5000" w:type="pct"/>
            <w:gridSpan w:val="7"/>
            <w:shd w:val="clear" w:color="auto" w:fill="auto"/>
          </w:tcPr>
          <w:p w:rsidR="00222253" w:rsidRDefault="00222253" w:rsidP="001F4E94">
            <w:pPr>
              <w:spacing w:line="240" w:lineRule="atLeast"/>
              <w:jc w:val="center"/>
              <w:rPr>
                <w:bCs/>
                <w:sz w:val="22"/>
              </w:rPr>
            </w:pPr>
            <w:r>
              <w:rPr>
                <w:bCs/>
                <w:sz w:val="22"/>
              </w:rPr>
              <w:t>5. Выдача результата (независимо от выбора заявителя)</w:t>
            </w:r>
          </w:p>
        </w:tc>
      </w:tr>
      <w:tr w:rsidR="00222253" w:rsidRPr="007A67ED" w:rsidTr="001F4E94">
        <w:trPr>
          <w:trHeight w:val="311"/>
        </w:trPr>
        <w:tc>
          <w:tcPr>
            <w:tcW w:w="673" w:type="pct"/>
            <w:vMerge w:val="restart"/>
            <w:shd w:val="clear" w:color="auto" w:fill="auto"/>
          </w:tcPr>
          <w:p w:rsidR="00222253" w:rsidRDefault="00222253" w:rsidP="001F4E94">
            <w:pPr>
              <w:spacing w:line="240" w:lineRule="atLeast"/>
              <w:jc w:val="center"/>
              <w:rPr>
                <w:bCs/>
                <w:sz w:val="22"/>
              </w:rPr>
            </w:pPr>
            <w:r>
              <w:rPr>
                <w:bCs/>
                <w:sz w:val="22"/>
              </w:rPr>
              <w:t>Формирование и регистрация государственной (муниципа</w:t>
            </w:r>
            <w:r>
              <w:rPr>
                <w:bCs/>
                <w:sz w:val="22"/>
              </w:rPr>
              <w:lastRenderedPageBreak/>
              <w:t>льной) услуги в форме электронного документа в ГИС</w:t>
            </w:r>
          </w:p>
        </w:tc>
        <w:tc>
          <w:tcPr>
            <w:tcW w:w="754" w:type="pct"/>
            <w:shd w:val="clear" w:color="auto" w:fill="auto"/>
          </w:tcPr>
          <w:p w:rsidR="00222253" w:rsidRDefault="00222253" w:rsidP="001F4E94">
            <w:pPr>
              <w:spacing w:line="240" w:lineRule="atLeast"/>
              <w:jc w:val="center"/>
              <w:rPr>
                <w:bCs/>
                <w:sz w:val="22"/>
              </w:rPr>
            </w:pPr>
            <w:r>
              <w:rPr>
                <w:bCs/>
                <w:sz w:val="22"/>
              </w:rPr>
              <w:lastRenderedPageBreak/>
              <w:t>Регистрация результата предоставления государственной (муниципаль</w:t>
            </w:r>
            <w:r>
              <w:rPr>
                <w:bCs/>
                <w:sz w:val="22"/>
              </w:rPr>
              <w:lastRenderedPageBreak/>
              <w:t xml:space="preserve">ной) услуги </w:t>
            </w:r>
          </w:p>
        </w:tc>
        <w:tc>
          <w:tcPr>
            <w:tcW w:w="761" w:type="pct"/>
            <w:shd w:val="clear" w:color="auto" w:fill="auto"/>
          </w:tcPr>
          <w:p w:rsidR="00222253" w:rsidRDefault="00222253" w:rsidP="001F4E94">
            <w:pPr>
              <w:spacing w:after="120" w:line="240" w:lineRule="atLeast"/>
              <w:jc w:val="center"/>
              <w:rPr>
                <w:bCs/>
                <w:sz w:val="22"/>
              </w:rPr>
            </w:pPr>
            <w:r>
              <w:rPr>
                <w:bCs/>
                <w:sz w:val="22"/>
              </w:rPr>
              <w:lastRenderedPageBreak/>
              <w:t>После окончания процедуры принятия решения (в общий срок предоставле</w:t>
            </w:r>
            <w:r>
              <w:rPr>
                <w:bCs/>
                <w:sz w:val="22"/>
              </w:rPr>
              <w:lastRenderedPageBreak/>
              <w:t>ния государственной (муниципальной) услуги не включается)</w:t>
            </w:r>
          </w:p>
        </w:tc>
        <w:tc>
          <w:tcPr>
            <w:tcW w:w="646" w:type="pct"/>
          </w:tcPr>
          <w:p w:rsidR="00222253" w:rsidRDefault="00222253" w:rsidP="001F4E94">
            <w:pPr>
              <w:spacing w:after="120" w:line="240" w:lineRule="atLeast"/>
              <w:jc w:val="center"/>
              <w:rPr>
                <w:bCs/>
                <w:sz w:val="22"/>
              </w:rPr>
            </w:pPr>
            <w:r>
              <w:rPr>
                <w:bCs/>
                <w:sz w:val="22"/>
              </w:rPr>
              <w:lastRenderedPageBreak/>
              <w:t xml:space="preserve">Должностное лицо Уполномоченного органа, ответственное за </w:t>
            </w:r>
            <w:r>
              <w:rPr>
                <w:bCs/>
                <w:sz w:val="22"/>
              </w:rPr>
              <w:lastRenderedPageBreak/>
              <w:t>предоставление государственной (муниципальной) услуги</w:t>
            </w:r>
          </w:p>
        </w:tc>
        <w:tc>
          <w:tcPr>
            <w:tcW w:w="646" w:type="pct"/>
          </w:tcPr>
          <w:p w:rsidR="00222253" w:rsidRDefault="00222253" w:rsidP="001F4E94">
            <w:pPr>
              <w:spacing w:after="120" w:line="240" w:lineRule="atLeast"/>
              <w:jc w:val="center"/>
              <w:rPr>
                <w:bCs/>
                <w:sz w:val="22"/>
              </w:rPr>
            </w:pPr>
            <w:r>
              <w:rPr>
                <w:bCs/>
                <w:sz w:val="22"/>
              </w:rPr>
              <w:lastRenderedPageBreak/>
              <w:t>Уполномоченный орган/ГИС</w:t>
            </w:r>
          </w:p>
        </w:tc>
        <w:tc>
          <w:tcPr>
            <w:tcW w:w="754" w:type="pct"/>
          </w:tcPr>
          <w:p w:rsidR="00222253" w:rsidRDefault="00222253" w:rsidP="001F4E94">
            <w:pPr>
              <w:spacing w:line="240" w:lineRule="atLeast"/>
              <w:jc w:val="center"/>
              <w:rPr>
                <w:bCs/>
                <w:sz w:val="22"/>
              </w:rPr>
            </w:pPr>
            <w:r>
              <w:rPr>
                <w:bCs/>
                <w:sz w:val="22"/>
              </w:rPr>
              <w:t>-</w:t>
            </w:r>
          </w:p>
        </w:tc>
        <w:tc>
          <w:tcPr>
            <w:tcW w:w="768" w:type="pct"/>
          </w:tcPr>
          <w:p w:rsidR="00222253" w:rsidRDefault="00222253" w:rsidP="001F4E94">
            <w:pPr>
              <w:spacing w:line="240" w:lineRule="atLeast"/>
              <w:jc w:val="center"/>
              <w:rPr>
                <w:bCs/>
                <w:sz w:val="22"/>
              </w:rPr>
            </w:pPr>
            <w:r>
              <w:rPr>
                <w:bCs/>
                <w:sz w:val="22"/>
              </w:rPr>
              <w:t>Внесение сведений о конечном результате предоставления государствен</w:t>
            </w:r>
            <w:r>
              <w:rPr>
                <w:bCs/>
                <w:sz w:val="22"/>
              </w:rPr>
              <w:lastRenderedPageBreak/>
              <w:t>ной (муниципальной) услуги</w:t>
            </w:r>
          </w:p>
        </w:tc>
      </w:tr>
      <w:tr w:rsidR="00222253" w:rsidRPr="007A67ED" w:rsidTr="001F4E94">
        <w:trPr>
          <w:trHeight w:val="311"/>
        </w:trPr>
        <w:tc>
          <w:tcPr>
            <w:tcW w:w="673" w:type="pct"/>
            <w:vMerge/>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 xml:space="preserve">Направление в многофункциональный центр результата государственной услуги, в форме в форме электронного документа, подписанного усиленной квалифицированной электронной подписью  уполномоченного должностного лица Уполномоченного органа </w:t>
            </w:r>
          </w:p>
        </w:tc>
        <w:tc>
          <w:tcPr>
            <w:tcW w:w="761" w:type="pct"/>
            <w:shd w:val="clear" w:color="auto" w:fill="auto"/>
          </w:tcPr>
          <w:p w:rsidR="00222253" w:rsidRDefault="00222253" w:rsidP="001F4E94">
            <w:pPr>
              <w:spacing w:after="120" w:line="240" w:lineRule="atLeast"/>
              <w:jc w:val="center"/>
              <w:rPr>
                <w:bCs/>
                <w:sz w:val="22"/>
              </w:rPr>
            </w:pPr>
            <w:r>
              <w:rPr>
                <w:bCs/>
                <w:sz w:val="22"/>
              </w:rPr>
              <w:t>В сроки, установленные соглашением о взаимодействии между Уполномоченным органом и многофункциональным центром</w:t>
            </w:r>
          </w:p>
        </w:tc>
        <w:tc>
          <w:tcPr>
            <w:tcW w:w="646" w:type="pct"/>
          </w:tcPr>
          <w:p w:rsidR="00222253" w:rsidRDefault="00222253" w:rsidP="001F4E94">
            <w:pPr>
              <w:spacing w:after="120" w:line="240" w:lineRule="atLeast"/>
              <w:jc w:val="center"/>
              <w:rPr>
                <w:bCs/>
                <w:sz w:val="22"/>
              </w:rPr>
            </w:pPr>
            <w:r>
              <w:rPr>
                <w:bCs/>
                <w:sz w:val="22"/>
              </w:rPr>
              <w:t>Должностное лицо Уполномоченного органа, ответственное за предоставление государственной (муниципальной) услуги</w:t>
            </w:r>
          </w:p>
        </w:tc>
        <w:tc>
          <w:tcPr>
            <w:tcW w:w="646" w:type="pct"/>
          </w:tcPr>
          <w:p w:rsidR="00222253" w:rsidRDefault="00222253" w:rsidP="001F4E94">
            <w:pPr>
              <w:spacing w:after="120" w:line="240" w:lineRule="atLeast"/>
              <w:jc w:val="center"/>
              <w:rPr>
                <w:bCs/>
                <w:sz w:val="22"/>
              </w:rPr>
            </w:pPr>
            <w:r>
              <w:rPr>
                <w:bCs/>
                <w:sz w:val="22"/>
              </w:rPr>
              <w:t>Уполномоченный орган/АИС МФЦ</w:t>
            </w:r>
          </w:p>
        </w:tc>
        <w:tc>
          <w:tcPr>
            <w:tcW w:w="754" w:type="pct"/>
          </w:tcPr>
          <w:p w:rsidR="00222253" w:rsidRDefault="00222253" w:rsidP="001F4E94">
            <w:pPr>
              <w:spacing w:line="240" w:lineRule="atLeast"/>
              <w:jc w:val="center"/>
              <w:rPr>
                <w:bCs/>
                <w:sz w:val="22"/>
              </w:rPr>
            </w:pPr>
            <w:r>
              <w:rPr>
                <w:bCs/>
                <w:sz w:val="22"/>
              </w:rPr>
              <w:t xml:space="preserve">Указание заявителем в Запросе способа выдачи результата государственной (муниципальной) услуги в многофункциональном центре, а также подача Запроса через многофункциональный центр </w:t>
            </w:r>
          </w:p>
        </w:tc>
        <w:tc>
          <w:tcPr>
            <w:tcW w:w="768" w:type="pct"/>
          </w:tcPr>
          <w:p w:rsidR="00222253" w:rsidRDefault="00222253" w:rsidP="001F4E94">
            <w:pPr>
              <w:spacing w:line="240" w:lineRule="atLeast"/>
              <w:jc w:val="center"/>
              <w:rPr>
                <w:bCs/>
                <w:sz w:val="22"/>
              </w:rPr>
            </w:pPr>
            <w:r>
              <w:rPr>
                <w:bCs/>
                <w:sz w:val="22"/>
              </w:rPr>
              <w:t>Выдача результата государственной (муниципальной) услуги заявителю в форме бумажного документа, подтверждающего содержание электронного документа, заверенного печатью многофункционального центра;</w:t>
            </w:r>
          </w:p>
          <w:p w:rsidR="00222253" w:rsidRDefault="00222253" w:rsidP="001F4E94">
            <w:pPr>
              <w:spacing w:line="240" w:lineRule="atLeast"/>
              <w:jc w:val="center"/>
              <w:rPr>
                <w:bCs/>
                <w:sz w:val="22"/>
              </w:rPr>
            </w:pPr>
            <w:r>
              <w:rPr>
                <w:bCs/>
                <w:sz w:val="22"/>
              </w:rPr>
              <w:t xml:space="preserve">внесение сведений в ГИС о выдаче результата государственной (муниципальной) услуги </w:t>
            </w:r>
          </w:p>
        </w:tc>
      </w:tr>
      <w:tr w:rsidR="00222253" w:rsidRPr="007A67ED" w:rsidTr="001F4E94">
        <w:trPr>
          <w:trHeight w:val="311"/>
        </w:trPr>
        <w:tc>
          <w:tcPr>
            <w:tcW w:w="673" w:type="pct"/>
            <w:shd w:val="clear" w:color="auto" w:fill="auto"/>
          </w:tcPr>
          <w:p w:rsidR="00222253" w:rsidRDefault="00222253" w:rsidP="001F4E94">
            <w:pPr>
              <w:spacing w:line="240" w:lineRule="atLeast"/>
              <w:jc w:val="center"/>
              <w:rPr>
                <w:bCs/>
                <w:sz w:val="22"/>
              </w:rPr>
            </w:pPr>
          </w:p>
        </w:tc>
        <w:tc>
          <w:tcPr>
            <w:tcW w:w="754" w:type="pct"/>
            <w:shd w:val="clear" w:color="auto" w:fill="auto"/>
          </w:tcPr>
          <w:p w:rsidR="00222253" w:rsidRDefault="00222253" w:rsidP="001F4E94">
            <w:pPr>
              <w:spacing w:line="240" w:lineRule="atLeast"/>
              <w:jc w:val="center"/>
              <w:rPr>
                <w:bCs/>
                <w:sz w:val="22"/>
              </w:rPr>
            </w:pPr>
            <w:r>
              <w:rPr>
                <w:bCs/>
                <w:sz w:val="22"/>
              </w:rPr>
              <w:t xml:space="preserve">Направление заявителю результата предоставления государственной (муниципальной) услуги в личный кабинет </w:t>
            </w:r>
            <w:r>
              <w:rPr>
                <w:bCs/>
                <w:sz w:val="22"/>
              </w:rPr>
              <w:lastRenderedPageBreak/>
              <w:t xml:space="preserve">ЕПГУ </w:t>
            </w:r>
          </w:p>
        </w:tc>
        <w:tc>
          <w:tcPr>
            <w:tcW w:w="761" w:type="pct"/>
            <w:shd w:val="clear" w:color="auto" w:fill="auto"/>
          </w:tcPr>
          <w:p w:rsidR="00222253" w:rsidRDefault="00222253" w:rsidP="001F4E94">
            <w:pPr>
              <w:spacing w:after="120" w:line="240" w:lineRule="atLeast"/>
              <w:jc w:val="center"/>
              <w:rPr>
                <w:bCs/>
                <w:sz w:val="22"/>
              </w:rPr>
            </w:pPr>
            <w:r>
              <w:rPr>
                <w:bCs/>
                <w:sz w:val="22"/>
              </w:rPr>
              <w:lastRenderedPageBreak/>
              <w:t>В день регистрации результата предоставления государственной (муниципальной) услуги</w:t>
            </w:r>
          </w:p>
        </w:tc>
        <w:tc>
          <w:tcPr>
            <w:tcW w:w="646" w:type="pct"/>
          </w:tcPr>
          <w:p w:rsidR="00222253" w:rsidRDefault="00222253" w:rsidP="001F4E94">
            <w:pPr>
              <w:spacing w:after="120" w:line="240" w:lineRule="atLeast"/>
              <w:jc w:val="center"/>
              <w:rPr>
                <w:bCs/>
                <w:sz w:val="22"/>
              </w:rPr>
            </w:pPr>
            <w:r>
              <w:rPr>
                <w:bCs/>
                <w:sz w:val="22"/>
              </w:rPr>
              <w:t xml:space="preserve">Должностное лицо Уполномоченного органа, ответственное за предоставление государственной </w:t>
            </w:r>
            <w:r>
              <w:rPr>
                <w:bCs/>
                <w:sz w:val="22"/>
              </w:rPr>
              <w:lastRenderedPageBreak/>
              <w:t>(муниципальной) услуги</w:t>
            </w:r>
          </w:p>
        </w:tc>
        <w:tc>
          <w:tcPr>
            <w:tcW w:w="646" w:type="pct"/>
          </w:tcPr>
          <w:p w:rsidR="00222253" w:rsidRDefault="00222253" w:rsidP="001F4E94">
            <w:pPr>
              <w:spacing w:after="120" w:line="240" w:lineRule="atLeast"/>
              <w:jc w:val="center"/>
              <w:rPr>
                <w:bCs/>
                <w:sz w:val="22"/>
              </w:rPr>
            </w:pPr>
            <w:r>
              <w:rPr>
                <w:bCs/>
                <w:sz w:val="22"/>
              </w:rPr>
              <w:lastRenderedPageBreak/>
              <w:t>ГИС</w:t>
            </w:r>
          </w:p>
        </w:tc>
        <w:tc>
          <w:tcPr>
            <w:tcW w:w="754" w:type="pct"/>
          </w:tcPr>
          <w:p w:rsidR="00222253" w:rsidRDefault="00222253" w:rsidP="001F4E94">
            <w:pPr>
              <w:spacing w:line="240" w:lineRule="atLeast"/>
              <w:jc w:val="center"/>
              <w:rPr>
                <w:bCs/>
                <w:sz w:val="22"/>
              </w:rPr>
            </w:pPr>
          </w:p>
        </w:tc>
        <w:tc>
          <w:tcPr>
            <w:tcW w:w="768" w:type="pct"/>
          </w:tcPr>
          <w:p w:rsidR="00222253" w:rsidRDefault="00222253" w:rsidP="001F4E94">
            <w:pPr>
              <w:spacing w:line="240" w:lineRule="atLeast"/>
              <w:jc w:val="center"/>
              <w:rPr>
                <w:bCs/>
                <w:sz w:val="22"/>
              </w:rPr>
            </w:pPr>
            <w:r>
              <w:rPr>
                <w:bCs/>
                <w:sz w:val="22"/>
              </w:rPr>
              <w:t>Результат государственной (муниципальной) услуги, направленный заявителю на личный кабинет на ЕПГУ</w:t>
            </w:r>
          </w:p>
        </w:tc>
      </w:tr>
    </w:tbl>
    <w:p w:rsidR="00222253" w:rsidRDefault="00222253" w:rsidP="00222253">
      <w:pPr>
        <w:spacing w:line="240" w:lineRule="atLeast"/>
        <w:jc w:val="center"/>
        <w:rPr>
          <w:bCs/>
          <w:sz w:val="22"/>
          <w:szCs w:val="28"/>
        </w:rPr>
      </w:pPr>
    </w:p>
    <w:p w:rsidR="00222253" w:rsidRDefault="00222253" w:rsidP="00222253">
      <w:pPr>
        <w:spacing w:line="240" w:lineRule="atLeast"/>
        <w:jc w:val="center"/>
        <w:rPr>
          <w:bCs/>
          <w:sz w:val="22"/>
          <w:szCs w:val="28"/>
        </w:rPr>
      </w:pPr>
    </w:p>
    <w:p w:rsidR="00222253" w:rsidRDefault="00222253" w:rsidP="00222253">
      <w:pPr>
        <w:spacing w:line="240" w:lineRule="atLeast"/>
        <w:jc w:val="center"/>
        <w:rPr>
          <w:bCs/>
          <w:sz w:val="22"/>
          <w:szCs w:val="28"/>
        </w:rPr>
      </w:pPr>
    </w:p>
    <w:p w:rsidR="00222253" w:rsidRPr="00241D18" w:rsidRDefault="00222253" w:rsidP="00222253">
      <w:pPr>
        <w:spacing w:line="240" w:lineRule="atLeast"/>
        <w:jc w:val="center"/>
        <w:rPr>
          <w:bCs/>
          <w:sz w:val="22"/>
          <w:szCs w:val="28"/>
        </w:rPr>
      </w:pPr>
    </w:p>
    <w:p w:rsidR="00222253" w:rsidRPr="00052640" w:rsidRDefault="00222253" w:rsidP="00222253">
      <w:pPr>
        <w:spacing w:line="240" w:lineRule="atLeast"/>
        <w:jc w:val="center"/>
        <w:rPr>
          <w:b/>
          <w:bCs/>
          <w:sz w:val="22"/>
          <w:szCs w:val="28"/>
        </w:rPr>
      </w:pPr>
    </w:p>
    <w:p w:rsidR="00222253" w:rsidRPr="00AD62E4" w:rsidRDefault="00222253" w:rsidP="00222253">
      <w:pPr>
        <w:jc w:val="center"/>
        <w:rPr>
          <w:b/>
          <w:szCs w:val="28"/>
        </w:rPr>
      </w:pPr>
      <w:r w:rsidRPr="00AD62E4">
        <w:rPr>
          <w:b/>
          <w:szCs w:val="28"/>
        </w:rPr>
        <w:t>АДМИНИСТРАЦИЯ МУНИЦИПАЛЬНОГО ОБРАЗОВАНИЯ</w:t>
      </w:r>
    </w:p>
    <w:p w:rsidR="00222253" w:rsidRPr="00AD62E4" w:rsidRDefault="00222253" w:rsidP="00222253">
      <w:pPr>
        <w:jc w:val="center"/>
        <w:rPr>
          <w:b/>
          <w:szCs w:val="28"/>
        </w:rPr>
      </w:pPr>
      <w:r w:rsidRPr="00AD62E4">
        <w:rPr>
          <w:b/>
          <w:szCs w:val="28"/>
        </w:rPr>
        <w:t>«ПИНЕЖСКИЙ МУНИЦИПАЛЬНЫЙ РАЙОН»</w:t>
      </w:r>
    </w:p>
    <w:p w:rsidR="00222253" w:rsidRPr="00AD62E4" w:rsidRDefault="00222253" w:rsidP="00222253">
      <w:pPr>
        <w:jc w:val="center"/>
        <w:rPr>
          <w:b/>
          <w:szCs w:val="28"/>
        </w:rPr>
      </w:pPr>
      <w:r w:rsidRPr="00AD62E4">
        <w:rPr>
          <w:b/>
          <w:szCs w:val="28"/>
        </w:rPr>
        <w:t>АРХАНГЕЛЬСКОЙ ОБЛАСТИ</w:t>
      </w:r>
    </w:p>
    <w:p w:rsidR="00222253" w:rsidRPr="00AD62E4" w:rsidRDefault="00222253" w:rsidP="00222253">
      <w:pPr>
        <w:jc w:val="center"/>
        <w:rPr>
          <w:b/>
          <w:szCs w:val="28"/>
        </w:rPr>
      </w:pPr>
    </w:p>
    <w:p w:rsidR="00222253" w:rsidRPr="00AD62E4" w:rsidRDefault="00222253" w:rsidP="00222253">
      <w:pPr>
        <w:jc w:val="center"/>
        <w:rPr>
          <w:b/>
          <w:szCs w:val="28"/>
        </w:rPr>
      </w:pPr>
    </w:p>
    <w:p w:rsidR="00222253" w:rsidRPr="00AD62E4" w:rsidRDefault="00222253" w:rsidP="00222253">
      <w:pPr>
        <w:jc w:val="center"/>
        <w:rPr>
          <w:b/>
          <w:szCs w:val="28"/>
        </w:rPr>
      </w:pPr>
      <w:proofErr w:type="gramStart"/>
      <w:r w:rsidRPr="00AD62E4">
        <w:rPr>
          <w:b/>
          <w:szCs w:val="28"/>
        </w:rPr>
        <w:t>П</w:t>
      </w:r>
      <w:proofErr w:type="gramEnd"/>
      <w:r w:rsidRPr="00AD62E4">
        <w:rPr>
          <w:b/>
          <w:szCs w:val="28"/>
        </w:rPr>
        <w:t xml:space="preserve"> О С Т А Н О В Л Е Н И Е</w:t>
      </w:r>
    </w:p>
    <w:p w:rsidR="00222253" w:rsidRDefault="00222253" w:rsidP="00222253">
      <w:pPr>
        <w:jc w:val="center"/>
        <w:rPr>
          <w:b/>
          <w:szCs w:val="28"/>
        </w:rPr>
      </w:pPr>
    </w:p>
    <w:p w:rsidR="00222253" w:rsidRPr="00AD62E4" w:rsidRDefault="00222253" w:rsidP="00222253">
      <w:pPr>
        <w:jc w:val="center"/>
        <w:rPr>
          <w:b/>
          <w:szCs w:val="28"/>
        </w:rPr>
      </w:pPr>
    </w:p>
    <w:p w:rsidR="00222253" w:rsidRPr="00AD62E4" w:rsidRDefault="00222253" w:rsidP="00222253">
      <w:pPr>
        <w:jc w:val="center"/>
        <w:rPr>
          <w:szCs w:val="28"/>
        </w:rPr>
      </w:pPr>
      <w:r w:rsidRPr="00AD62E4">
        <w:rPr>
          <w:szCs w:val="28"/>
        </w:rPr>
        <w:t xml:space="preserve">от </w:t>
      </w:r>
      <w:r>
        <w:rPr>
          <w:szCs w:val="28"/>
        </w:rPr>
        <w:t>31 августа</w:t>
      </w:r>
      <w:r w:rsidRPr="00AD62E4">
        <w:rPr>
          <w:szCs w:val="28"/>
        </w:rPr>
        <w:t xml:space="preserve"> 2022 г. № </w:t>
      </w:r>
      <w:r>
        <w:rPr>
          <w:szCs w:val="28"/>
        </w:rPr>
        <w:t xml:space="preserve">0854 </w:t>
      </w:r>
      <w:r w:rsidRPr="00AD62E4">
        <w:rPr>
          <w:szCs w:val="28"/>
        </w:rPr>
        <w:t>- па</w:t>
      </w:r>
    </w:p>
    <w:p w:rsidR="00222253" w:rsidRDefault="00222253" w:rsidP="00222253">
      <w:pPr>
        <w:jc w:val="center"/>
        <w:rPr>
          <w:szCs w:val="28"/>
        </w:rPr>
      </w:pPr>
    </w:p>
    <w:p w:rsidR="00222253" w:rsidRPr="00AD62E4" w:rsidRDefault="00222253" w:rsidP="00222253">
      <w:pPr>
        <w:jc w:val="center"/>
        <w:rPr>
          <w:szCs w:val="28"/>
        </w:rPr>
      </w:pPr>
    </w:p>
    <w:p w:rsidR="00222253" w:rsidRPr="00AD62E4" w:rsidRDefault="00222253" w:rsidP="00222253">
      <w:pPr>
        <w:jc w:val="center"/>
        <w:rPr>
          <w:sz w:val="20"/>
        </w:rPr>
      </w:pPr>
      <w:r w:rsidRPr="00AD62E4">
        <w:rPr>
          <w:sz w:val="20"/>
        </w:rPr>
        <w:t>с. Карпогоры</w:t>
      </w:r>
    </w:p>
    <w:p w:rsidR="00222253" w:rsidRDefault="00222253" w:rsidP="00222253">
      <w:pPr>
        <w:jc w:val="center"/>
        <w:rPr>
          <w:b/>
          <w:szCs w:val="28"/>
        </w:rPr>
      </w:pPr>
    </w:p>
    <w:p w:rsidR="00222253" w:rsidRPr="00AD62E4" w:rsidRDefault="00222253" w:rsidP="00222253">
      <w:pPr>
        <w:jc w:val="center"/>
        <w:rPr>
          <w:b/>
          <w:szCs w:val="28"/>
        </w:rPr>
      </w:pPr>
    </w:p>
    <w:p w:rsidR="00222253" w:rsidRPr="00AD62E4" w:rsidRDefault="00222253" w:rsidP="00222253">
      <w:pPr>
        <w:jc w:val="center"/>
        <w:rPr>
          <w:b/>
          <w:szCs w:val="28"/>
        </w:rPr>
      </w:pPr>
      <w:r w:rsidRPr="00AD62E4">
        <w:rPr>
          <w:b/>
          <w:szCs w:val="28"/>
        </w:rPr>
        <w:t xml:space="preserve">О размере родительской платы за питание </w:t>
      </w:r>
      <w:proofErr w:type="gramStart"/>
      <w:r w:rsidRPr="00AD62E4">
        <w:rPr>
          <w:b/>
          <w:szCs w:val="28"/>
        </w:rPr>
        <w:t>обучающихся</w:t>
      </w:r>
      <w:proofErr w:type="gramEnd"/>
      <w:r w:rsidRPr="00AD62E4">
        <w:rPr>
          <w:b/>
          <w:szCs w:val="28"/>
        </w:rPr>
        <w:t>,</w:t>
      </w:r>
    </w:p>
    <w:p w:rsidR="00222253" w:rsidRPr="00AD62E4" w:rsidRDefault="00222253" w:rsidP="00222253">
      <w:pPr>
        <w:jc w:val="center"/>
        <w:rPr>
          <w:b/>
          <w:szCs w:val="28"/>
        </w:rPr>
      </w:pPr>
      <w:r w:rsidRPr="00AD62E4">
        <w:rPr>
          <w:b/>
          <w:szCs w:val="28"/>
        </w:rPr>
        <w:t>проживающих в пришкольных интернатах</w:t>
      </w:r>
      <w:r>
        <w:rPr>
          <w:b/>
          <w:szCs w:val="28"/>
        </w:rPr>
        <w:t xml:space="preserve"> </w:t>
      </w:r>
      <w:r w:rsidRPr="00AD62E4">
        <w:rPr>
          <w:b/>
          <w:szCs w:val="28"/>
        </w:rPr>
        <w:t>образовательных организаций Пинежского муниципального района</w:t>
      </w:r>
    </w:p>
    <w:p w:rsidR="00222253" w:rsidRPr="00AD62E4" w:rsidRDefault="00222253" w:rsidP="00222253">
      <w:pPr>
        <w:jc w:val="center"/>
        <w:rPr>
          <w:b/>
          <w:szCs w:val="28"/>
        </w:rPr>
      </w:pPr>
      <w:r w:rsidRPr="00AD62E4">
        <w:rPr>
          <w:b/>
          <w:szCs w:val="28"/>
        </w:rPr>
        <w:t>Архангельской области</w:t>
      </w:r>
    </w:p>
    <w:p w:rsidR="00222253" w:rsidRDefault="00222253" w:rsidP="00222253">
      <w:pPr>
        <w:jc w:val="center"/>
        <w:rPr>
          <w:szCs w:val="28"/>
        </w:rPr>
      </w:pPr>
    </w:p>
    <w:p w:rsidR="00222253" w:rsidRPr="00AD62E4" w:rsidRDefault="00222253" w:rsidP="00222253">
      <w:pPr>
        <w:jc w:val="center"/>
        <w:rPr>
          <w:szCs w:val="28"/>
        </w:rPr>
      </w:pPr>
    </w:p>
    <w:p w:rsidR="00222253" w:rsidRDefault="00222253" w:rsidP="00222253">
      <w:pPr>
        <w:jc w:val="center"/>
        <w:rPr>
          <w:szCs w:val="28"/>
        </w:rPr>
      </w:pPr>
    </w:p>
    <w:p w:rsidR="00222253" w:rsidRPr="00AD62E4" w:rsidRDefault="00222253" w:rsidP="00222253">
      <w:pPr>
        <w:ind w:firstLine="709"/>
        <w:jc w:val="both"/>
        <w:rPr>
          <w:szCs w:val="28"/>
        </w:rPr>
      </w:pPr>
      <w:proofErr w:type="gramStart"/>
      <w:r w:rsidRPr="00AD62E4">
        <w:rPr>
          <w:szCs w:val="28"/>
        </w:rPr>
        <w:t>В соответствии с частями 7,8 статьи 66 Федерального закона от 29.12.2012 № 273-ФЗ «Об образовании в Российской Федерации, в целях организации полноценного питания учащихся образовательных организаций Пинежского района в соответствии  с таблицей 2 приложения  7 Санитарно-эпидемиологическими правил и норм САНПИН 2.3./2.4. 3590-20 «Санитарно – эпидемиологические требования к организации общественного питания населения», утвержденные постановлением главного государственного санитарного врача Российской Федерации от 27.10.2020</w:t>
      </w:r>
      <w:proofErr w:type="gramEnd"/>
      <w:r w:rsidRPr="00AD62E4">
        <w:rPr>
          <w:szCs w:val="28"/>
        </w:rPr>
        <w:t xml:space="preserve"> № 32 администрация муниципального образования «Пинежский муниципальный район» Архангельской области</w:t>
      </w:r>
    </w:p>
    <w:p w:rsidR="00222253" w:rsidRPr="00AD62E4" w:rsidRDefault="00222253" w:rsidP="00222253">
      <w:pPr>
        <w:ind w:firstLine="709"/>
        <w:jc w:val="both"/>
        <w:rPr>
          <w:b/>
          <w:szCs w:val="28"/>
        </w:rPr>
      </w:pPr>
      <w:proofErr w:type="spellStart"/>
      <w:proofErr w:type="gramStart"/>
      <w:r w:rsidRPr="00AD62E4">
        <w:rPr>
          <w:b/>
          <w:szCs w:val="28"/>
        </w:rPr>
        <w:lastRenderedPageBreak/>
        <w:t>п</w:t>
      </w:r>
      <w:proofErr w:type="spellEnd"/>
      <w:proofErr w:type="gramEnd"/>
      <w:r w:rsidRPr="00AD62E4">
        <w:rPr>
          <w:b/>
          <w:szCs w:val="28"/>
        </w:rPr>
        <w:t xml:space="preserve"> о с т а </w:t>
      </w:r>
      <w:proofErr w:type="spellStart"/>
      <w:r w:rsidRPr="00AD62E4">
        <w:rPr>
          <w:b/>
          <w:szCs w:val="28"/>
        </w:rPr>
        <w:t>н</w:t>
      </w:r>
      <w:proofErr w:type="spellEnd"/>
      <w:r w:rsidRPr="00AD62E4">
        <w:rPr>
          <w:b/>
          <w:szCs w:val="28"/>
        </w:rPr>
        <w:t xml:space="preserve"> о в л я е т:</w:t>
      </w:r>
    </w:p>
    <w:p w:rsidR="00222253" w:rsidRPr="00AD62E4" w:rsidRDefault="00222253" w:rsidP="00222253">
      <w:pPr>
        <w:ind w:firstLine="709"/>
        <w:jc w:val="both"/>
        <w:rPr>
          <w:szCs w:val="28"/>
        </w:rPr>
      </w:pPr>
      <w:r w:rsidRPr="00AD62E4">
        <w:rPr>
          <w:szCs w:val="28"/>
        </w:rPr>
        <w:t>1.Установить  с 01 сентября 2022 года плату за питание обучающихся, проживающих в пришкольных интернатах образовательных организаций Пинежского муниципального района Архангельской области:</w:t>
      </w:r>
    </w:p>
    <w:p w:rsidR="00222253" w:rsidRPr="00AD62E4" w:rsidRDefault="00222253" w:rsidP="00222253">
      <w:pPr>
        <w:ind w:firstLine="709"/>
        <w:jc w:val="both"/>
        <w:rPr>
          <w:szCs w:val="28"/>
        </w:rPr>
      </w:pPr>
      <w:r w:rsidRPr="00AD62E4">
        <w:rPr>
          <w:szCs w:val="28"/>
        </w:rPr>
        <w:t>- 194,0 рубля в день для обучающихся 1-4 классов;</w:t>
      </w:r>
    </w:p>
    <w:p w:rsidR="00222253" w:rsidRPr="00AD62E4" w:rsidRDefault="00222253" w:rsidP="00222253">
      <w:pPr>
        <w:ind w:firstLine="709"/>
        <w:jc w:val="both"/>
        <w:rPr>
          <w:szCs w:val="28"/>
        </w:rPr>
      </w:pPr>
      <w:r w:rsidRPr="00AD62E4">
        <w:rPr>
          <w:szCs w:val="28"/>
        </w:rPr>
        <w:t xml:space="preserve">- 234,0 рубля в день для обучающихся 5-12 классов; </w:t>
      </w:r>
    </w:p>
    <w:p w:rsidR="00222253" w:rsidRPr="00AD62E4" w:rsidRDefault="00222253" w:rsidP="00222253">
      <w:pPr>
        <w:tabs>
          <w:tab w:val="left" w:pos="851"/>
          <w:tab w:val="left" w:pos="993"/>
        </w:tabs>
        <w:ind w:firstLine="709"/>
        <w:jc w:val="both"/>
        <w:rPr>
          <w:szCs w:val="28"/>
        </w:rPr>
      </w:pPr>
      <w:r w:rsidRPr="00AD62E4">
        <w:rPr>
          <w:szCs w:val="28"/>
        </w:rPr>
        <w:t xml:space="preserve">2. </w:t>
      </w:r>
      <w:r w:rsidRPr="00AD62E4">
        <w:rPr>
          <w:szCs w:val="28"/>
        </w:rPr>
        <w:tab/>
      </w:r>
      <w:r w:rsidRPr="00AD62E4">
        <w:rPr>
          <w:szCs w:val="28"/>
        </w:rPr>
        <w:tab/>
        <w:t>Рекомендовать руководителям образовательных организаций предоставлять льготы по оплате за питание обучающихся, проживающих в пришкольных интернатах образовательных организаций Пинежского муниципального района Архангельской области, в размере 50%:</w:t>
      </w:r>
    </w:p>
    <w:p w:rsidR="00222253" w:rsidRPr="00AD62E4" w:rsidRDefault="00222253" w:rsidP="00222253">
      <w:pPr>
        <w:ind w:firstLine="709"/>
        <w:jc w:val="both"/>
        <w:rPr>
          <w:szCs w:val="28"/>
        </w:rPr>
      </w:pPr>
      <w:r w:rsidRPr="00AD62E4">
        <w:rPr>
          <w:szCs w:val="28"/>
        </w:rPr>
        <w:t>- семьям, имеющим статус малоимущей семьи;</w:t>
      </w:r>
    </w:p>
    <w:p w:rsidR="00222253" w:rsidRPr="00AD62E4" w:rsidRDefault="00222253" w:rsidP="00222253">
      <w:pPr>
        <w:ind w:firstLine="709"/>
        <w:jc w:val="both"/>
        <w:rPr>
          <w:szCs w:val="28"/>
        </w:rPr>
      </w:pPr>
      <w:r w:rsidRPr="00AD62E4">
        <w:rPr>
          <w:szCs w:val="28"/>
        </w:rPr>
        <w:t xml:space="preserve">- семьям, у которых в интернате проживает </w:t>
      </w:r>
      <w:proofErr w:type="gramStart"/>
      <w:r w:rsidRPr="00AD62E4">
        <w:rPr>
          <w:szCs w:val="28"/>
        </w:rPr>
        <w:t>два и более детей</w:t>
      </w:r>
      <w:proofErr w:type="gramEnd"/>
      <w:r w:rsidRPr="00AD62E4">
        <w:rPr>
          <w:szCs w:val="28"/>
        </w:rPr>
        <w:t>;</w:t>
      </w:r>
    </w:p>
    <w:p w:rsidR="00222253" w:rsidRPr="00AD62E4" w:rsidRDefault="00222253" w:rsidP="00222253">
      <w:pPr>
        <w:ind w:firstLine="709"/>
        <w:jc w:val="both"/>
        <w:rPr>
          <w:szCs w:val="28"/>
        </w:rPr>
      </w:pPr>
      <w:r w:rsidRPr="00AD62E4">
        <w:rPr>
          <w:szCs w:val="28"/>
        </w:rPr>
        <w:t>- семьям, имеющим детей-инвалидов;</w:t>
      </w:r>
    </w:p>
    <w:p w:rsidR="00222253" w:rsidRPr="00AD62E4" w:rsidRDefault="00222253" w:rsidP="00222253">
      <w:pPr>
        <w:ind w:firstLine="709"/>
        <w:jc w:val="both"/>
        <w:rPr>
          <w:szCs w:val="28"/>
        </w:rPr>
      </w:pPr>
      <w:r w:rsidRPr="00AD62E4">
        <w:rPr>
          <w:szCs w:val="28"/>
        </w:rPr>
        <w:t xml:space="preserve">- </w:t>
      </w:r>
      <w:proofErr w:type="gramStart"/>
      <w:r w:rsidRPr="00AD62E4">
        <w:rPr>
          <w:szCs w:val="28"/>
        </w:rPr>
        <w:t>семьям</w:t>
      </w:r>
      <w:proofErr w:type="gramEnd"/>
      <w:r w:rsidRPr="00AD62E4">
        <w:rPr>
          <w:szCs w:val="28"/>
        </w:rPr>
        <w:t xml:space="preserve"> имеющим детей с ограниченными возможностями здоровья;</w:t>
      </w:r>
    </w:p>
    <w:p w:rsidR="00222253" w:rsidRPr="00AD62E4" w:rsidRDefault="00222253" w:rsidP="00222253">
      <w:pPr>
        <w:ind w:firstLine="709"/>
        <w:jc w:val="both"/>
        <w:rPr>
          <w:szCs w:val="28"/>
        </w:rPr>
      </w:pPr>
      <w:r w:rsidRPr="00AD62E4">
        <w:rPr>
          <w:szCs w:val="28"/>
        </w:rPr>
        <w:t xml:space="preserve">- приемным семьям; </w:t>
      </w:r>
    </w:p>
    <w:p w:rsidR="00222253" w:rsidRPr="00AD62E4" w:rsidRDefault="00222253" w:rsidP="00222253">
      <w:pPr>
        <w:ind w:firstLine="708"/>
        <w:jc w:val="both"/>
        <w:rPr>
          <w:szCs w:val="28"/>
        </w:rPr>
      </w:pPr>
      <w:r w:rsidRPr="00AD62E4">
        <w:rPr>
          <w:szCs w:val="28"/>
        </w:rPr>
        <w:t>- семьям, имеющих детей под опекой (попечительством);</w:t>
      </w:r>
    </w:p>
    <w:p w:rsidR="00222253" w:rsidRPr="00AD62E4" w:rsidRDefault="00222253" w:rsidP="00222253">
      <w:pPr>
        <w:ind w:firstLine="709"/>
        <w:jc w:val="both"/>
        <w:rPr>
          <w:szCs w:val="28"/>
        </w:rPr>
      </w:pPr>
      <w:r w:rsidRPr="00AD62E4">
        <w:rPr>
          <w:szCs w:val="28"/>
        </w:rPr>
        <w:t>3. Опубликовать настоящее постановление в</w:t>
      </w:r>
      <w:r>
        <w:rPr>
          <w:szCs w:val="28"/>
        </w:rPr>
        <w:t xml:space="preserve"> информационном вестнике </w:t>
      </w:r>
      <w:r w:rsidRPr="00AD62E4">
        <w:rPr>
          <w:szCs w:val="28"/>
        </w:rPr>
        <w:t xml:space="preserve">и разместить на сайте администрации муниципального образования «Пинежский муниципальный район» Архангельской области. </w:t>
      </w:r>
    </w:p>
    <w:p w:rsidR="00222253" w:rsidRPr="00AD62E4" w:rsidRDefault="00222253" w:rsidP="00222253">
      <w:pPr>
        <w:tabs>
          <w:tab w:val="left" w:pos="851"/>
          <w:tab w:val="left" w:pos="1418"/>
        </w:tabs>
        <w:ind w:firstLine="709"/>
        <w:jc w:val="both"/>
        <w:rPr>
          <w:szCs w:val="28"/>
        </w:rPr>
      </w:pPr>
      <w:r w:rsidRPr="00AD62E4">
        <w:rPr>
          <w:szCs w:val="28"/>
        </w:rPr>
        <w:t>4. Постановление администрации муниципального образования «Пинежский муниципальный район» от 29 декабря 2021 года № 1235-па признать утратившим силу с 01 сентября  2022 года.</w:t>
      </w:r>
    </w:p>
    <w:p w:rsidR="00222253" w:rsidRPr="00AD62E4" w:rsidRDefault="00222253" w:rsidP="00222253">
      <w:pPr>
        <w:ind w:firstLine="709"/>
        <w:jc w:val="both"/>
        <w:rPr>
          <w:szCs w:val="28"/>
        </w:rPr>
      </w:pPr>
      <w:r>
        <w:rPr>
          <w:szCs w:val="28"/>
        </w:rPr>
        <w:t xml:space="preserve">5. </w:t>
      </w:r>
      <w:r w:rsidRPr="00AD62E4">
        <w:rPr>
          <w:szCs w:val="28"/>
        </w:rPr>
        <w:t>Настоящее постановление вступает в законную силу с 01 сентября 2022 года.</w:t>
      </w:r>
    </w:p>
    <w:p w:rsidR="00222253" w:rsidRPr="00AD62E4" w:rsidRDefault="00222253" w:rsidP="00222253">
      <w:pPr>
        <w:ind w:firstLine="709"/>
        <w:jc w:val="both"/>
        <w:rPr>
          <w:szCs w:val="28"/>
        </w:rPr>
      </w:pPr>
    </w:p>
    <w:p w:rsidR="00222253" w:rsidRPr="00AD62E4" w:rsidRDefault="00222253" w:rsidP="00222253">
      <w:pPr>
        <w:ind w:firstLine="709"/>
        <w:jc w:val="both"/>
        <w:rPr>
          <w:szCs w:val="28"/>
        </w:rPr>
      </w:pPr>
    </w:p>
    <w:p w:rsidR="00222253" w:rsidRPr="00AD62E4" w:rsidRDefault="00222253" w:rsidP="00222253">
      <w:pPr>
        <w:ind w:firstLine="709"/>
        <w:jc w:val="both"/>
        <w:rPr>
          <w:szCs w:val="28"/>
        </w:rPr>
      </w:pPr>
    </w:p>
    <w:p w:rsidR="00222253" w:rsidRPr="00AD62E4" w:rsidRDefault="00222253" w:rsidP="00222253">
      <w:pPr>
        <w:jc w:val="both"/>
        <w:rPr>
          <w:szCs w:val="28"/>
        </w:rPr>
      </w:pPr>
      <w:r w:rsidRPr="00AD62E4">
        <w:rPr>
          <w:szCs w:val="28"/>
        </w:rPr>
        <w:t>Глава муниципального образования                                                А.С. Чечулин</w:t>
      </w:r>
    </w:p>
    <w:p w:rsidR="00222253" w:rsidRPr="00AD62E4" w:rsidRDefault="00222253" w:rsidP="00222253">
      <w:pPr>
        <w:ind w:firstLine="709"/>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B91072" w:rsidRDefault="00B91072" w:rsidP="00222253">
      <w:pPr>
        <w:jc w:val="center"/>
        <w:rPr>
          <w:b/>
          <w:szCs w:val="28"/>
        </w:rPr>
      </w:pPr>
    </w:p>
    <w:p w:rsidR="00222253" w:rsidRPr="00CE6CFB" w:rsidRDefault="00222253" w:rsidP="00222253">
      <w:pPr>
        <w:jc w:val="center"/>
        <w:rPr>
          <w:b/>
          <w:szCs w:val="28"/>
        </w:rPr>
      </w:pPr>
      <w:r w:rsidRPr="00CE6CFB">
        <w:rPr>
          <w:b/>
          <w:szCs w:val="28"/>
        </w:rPr>
        <w:lastRenderedPageBreak/>
        <w:t>АДМИНИСТРАЦИЯ МУНИЦИПАЛЬНОГО ОБРАЗОВАНИЯ</w:t>
      </w:r>
    </w:p>
    <w:p w:rsidR="00222253" w:rsidRPr="00CE6CFB" w:rsidRDefault="00222253" w:rsidP="00222253">
      <w:pPr>
        <w:jc w:val="center"/>
        <w:rPr>
          <w:b/>
          <w:szCs w:val="28"/>
        </w:rPr>
      </w:pPr>
      <w:r w:rsidRPr="00CE6CFB">
        <w:rPr>
          <w:b/>
          <w:szCs w:val="28"/>
        </w:rPr>
        <w:t>«ПИНЕЖСКИЙ МУНИЦИПАЛЬНЫЙ РАЙОН»</w:t>
      </w:r>
    </w:p>
    <w:p w:rsidR="00222253" w:rsidRPr="00CE6CFB" w:rsidRDefault="00222253" w:rsidP="00222253">
      <w:pPr>
        <w:jc w:val="center"/>
        <w:rPr>
          <w:b/>
          <w:szCs w:val="28"/>
        </w:rPr>
      </w:pPr>
      <w:r w:rsidRPr="00CE6CFB">
        <w:rPr>
          <w:b/>
          <w:szCs w:val="28"/>
        </w:rPr>
        <w:t>АРХАНГЕЛЬСКОЙ ОБЛАСТИ</w:t>
      </w:r>
    </w:p>
    <w:p w:rsidR="00222253" w:rsidRPr="00CE6CFB" w:rsidRDefault="00222253" w:rsidP="00222253">
      <w:pPr>
        <w:jc w:val="center"/>
        <w:rPr>
          <w:b/>
          <w:szCs w:val="28"/>
        </w:rPr>
      </w:pPr>
    </w:p>
    <w:p w:rsidR="00222253" w:rsidRPr="00CE6CFB" w:rsidRDefault="00222253" w:rsidP="00222253">
      <w:pPr>
        <w:jc w:val="center"/>
        <w:rPr>
          <w:b/>
          <w:szCs w:val="28"/>
        </w:rPr>
      </w:pPr>
    </w:p>
    <w:p w:rsidR="00222253" w:rsidRPr="00CE6CFB" w:rsidRDefault="00222253" w:rsidP="00222253">
      <w:pPr>
        <w:jc w:val="center"/>
        <w:rPr>
          <w:b/>
          <w:szCs w:val="28"/>
        </w:rPr>
      </w:pPr>
      <w:proofErr w:type="gramStart"/>
      <w:r w:rsidRPr="00CE6CFB">
        <w:rPr>
          <w:b/>
          <w:szCs w:val="28"/>
        </w:rPr>
        <w:t>П</w:t>
      </w:r>
      <w:proofErr w:type="gramEnd"/>
      <w:r w:rsidRPr="00CE6CFB">
        <w:rPr>
          <w:b/>
          <w:szCs w:val="28"/>
        </w:rPr>
        <w:t xml:space="preserve"> О С Т А Н О В Л Е Н И Е</w:t>
      </w:r>
    </w:p>
    <w:p w:rsidR="00222253" w:rsidRDefault="00222253" w:rsidP="00222253">
      <w:pPr>
        <w:jc w:val="center"/>
        <w:rPr>
          <w:b/>
          <w:szCs w:val="28"/>
        </w:rPr>
      </w:pPr>
    </w:p>
    <w:p w:rsidR="00222253" w:rsidRPr="00CE6CFB" w:rsidRDefault="00222253" w:rsidP="00222253">
      <w:pPr>
        <w:jc w:val="center"/>
        <w:rPr>
          <w:b/>
          <w:szCs w:val="28"/>
        </w:rPr>
      </w:pPr>
    </w:p>
    <w:p w:rsidR="00222253" w:rsidRPr="00CE6CFB" w:rsidRDefault="00222253" w:rsidP="00222253">
      <w:pPr>
        <w:jc w:val="center"/>
        <w:rPr>
          <w:szCs w:val="28"/>
        </w:rPr>
      </w:pPr>
      <w:r w:rsidRPr="00CE6CFB">
        <w:rPr>
          <w:szCs w:val="28"/>
        </w:rPr>
        <w:t xml:space="preserve">от </w:t>
      </w:r>
      <w:r>
        <w:rPr>
          <w:szCs w:val="28"/>
        </w:rPr>
        <w:t>31 августа</w:t>
      </w:r>
      <w:r w:rsidRPr="00CE6CFB">
        <w:rPr>
          <w:szCs w:val="28"/>
        </w:rPr>
        <w:t xml:space="preserve"> 2022 г. № </w:t>
      </w:r>
      <w:r>
        <w:rPr>
          <w:szCs w:val="28"/>
        </w:rPr>
        <w:t>0855</w:t>
      </w:r>
      <w:r w:rsidRPr="00CE6CFB">
        <w:rPr>
          <w:szCs w:val="28"/>
        </w:rPr>
        <w:t xml:space="preserve"> - па</w:t>
      </w:r>
    </w:p>
    <w:p w:rsidR="00222253" w:rsidRDefault="00222253" w:rsidP="00222253">
      <w:pPr>
        <w:jc w:val="center"/>
        <w:rPr>
          <w:szCs w:val="28"/>
        </w:rPr>
      </w:pPr>
    </w:p>
    <w:p w:rsidR="00222253" w:rsidRPr="00CE6CFB" w:rsidRDefault="00222253" w:rsidP="00222253">
      <w:pPr>
        <w:jc w:val="center"/>
        <w:rPr>
          <w:szCs w:val="28"/>
        </w:rPr>
      </w:pPr>
    </w:p>
    <w:p w:rsidR="00222253" w:rsidRPr="00E94942" w:rsidRDefault="00222253" w:rsidP="00222253">
      <w:pPr>
        <w:jc w:val="center"/>
        <w:rPr>
          <w:sz w:val="20"/>
        </w:rPr>
      </w:pPr>
      <w:r w:rsidRPr="00E94942">
        <w:rPr>
          <w:sz w:val="20"/>
        </w:rPr>
        <w:t>с. Карпогоры</w:t>
      </w:r>
    </w:p>
    <w:p w:rsidR="00222253" w:rsidRPr="00CE6CFB" w:rsidRDefault="00222253" w:rsidP="00222253">
      <w:pPr>
        <w:jc w:val="center"/>
        <w:rPr>
          <w:szCs w:val="28"/>
        </w:rPr>
      </w:pPr>
    </w:p>
    <w:p w:rsidR="00222253" w:rsidRPr="00CE6CFB" w:rsidRDefault="00222253" w:rsidP="00222253">
      <w:pPr>
        <w:jc w:val="center"/>
        <w:rPr>
          <w:szCs w:val="28"/>
        </w:rPr>
      </w:pPr>
    </w:p>
    <w:p w:rsidR="00222253" w:rsidRPr="00CE6CFB" w:rsidRDefault="00222253" w:rsidP="00222253">
      <w:pPr>
        <w:jc w:val="center"/>
        <w:rPr>
          <w:b/>
          <w:szCs w:val="28"/>
        </w:rPr>
      </w:pPr>
      <w:r w:rsidRPr="00CE6CFB">
        <w:rPr>
          <w:b/>
          <w:szCs w:val="28"/>
        </w:rPr>
        <w:t>Об установлении платы, взимаемой с родителей</w:t>
      </w:r>
    </w:p>
    <w:p w:rsidR="00222253" w:rsidRPr="00CE6CFB" w:rsidRDefault="00222253" w:rsidP="00222253">
      <w:pPr>
        <w:jc w:val="center"/>
        <w:rPr>
          <w:b/>
          <w:szCs w:val="28"/>
        </w:rPr>
      </w:pPr>
      <w:r w:rsidRPr="00CE6CFB">
        <w:rPr>
          <w:b/>
          <w:szCs w:val="28"/>
        </w:rPr>
        <w:t>(законных представителей) за присмотр и уход за детьми,</w:t>
      </w:r>
    </w:p>
    <w:p w:rsidR="00222253" w:rsidRPr="00CE6CFB" w:rsidRDefault="00222253" w:rsidP="00222253">
      <w:pPr>
        <w:jc w:val="center"/>
        <w:rPr>
          <w:b/>
          <w:szCs w:val="28"/>
        </w:rPr>
      </w:pPr>
      <w:proofErr w:type="gramStart"/>
      <w:r w:rsidRPr="00CE6CFB">
        <w:rPr>
          <w:b/>
          <w:szCs w:val="28"/>
        </w:rPr>
        <w:t>осваивающими</w:t>
      </w:r>
      <w:proofErr w:type="gramEnd"/>
      <w:r w:rsidRPr="00CE6CFB">
        <w:rPr>
          <w:b/>
          <w:szCs w:val="28"/>
        </w:rPr>
        <w:t xml:space="preserve"> образовательные программы дошкольного образования,</w:t>
      </w:r>
    </w:p>
    <w:p w:rsidR="00222253" w:rsidRPr="00CE6CFB" w:rsidRDefault="00222253" w:rsidP="00222253">
      <w:pPr>
        <w:jc w:val="center"/>
        <w:rPr>
          <w:b/>
          <w:szCs w:val="28"/>
        </w:rPr>
      </w:pPr>
      <w:r w:rsidRPr="00CE6CFB">
        <w:rPr>
          <w:b/>
          <w:szCs w:val="28"/>
        </w:rPr>
        <w:t>в образовательных организациях Пинежского муниципального района Архангельской области</w:t>
      </w:r>
    </w:p>
    <w:p w:rsidR="00222253" w:rsidRPr="00CE6CFB" w:rsidRDefault="00222253" w:rsidP="00222253">
      <w:pPr>
        <w:jc w:val="center"/>
        <w:rPr>
          <w:b/>
          <w:szCs w:val="28"/>
        </w:rPr>
      </w:pPr>
    </w:p>
    <w:p w:rsidR="00222253" w:rsidRPr="00CE6CFB" w:rsidRDefault="00222253" w:rsidP="00222253">
      <w:pPr>
        <w:jc w:val="center"/>
        <w:rPr>
          <w:b/>
          <w:szCs w:val="28"/>
        </w:rPr>
      </w:pPr>
    </w:p>
    <w:p w:rsidR="00222253" w:rsidRPr="00CE6CFB" w:rsidRDefault="00222253" w:rsidP="00222253">
      <w:pPr>
        <w:jc w:val="center"/>
        <w:rPr>
          <w:b/>
          <w:szCs w:val="28"/>
        </w:rPr>
      </w:pPr>
    </w:p>
    <w:p w:rsidR="00222253" w:rsidRPr="00CE6CFB" w:rsidRDefault="00222253" w:rsidP="00222253">
      <w:pPr>
        <w:ind w:firstLine="709"/>
        <w:jc w:val="both"/>
        <w:rPr>
          <w:szCs w:val="28"/>
        </w:rPr>
      </w:pPr>
      <w:r w:rsidRPr="00CE6CFB">
        <w:rPr>
          <w:szCs w:val="28"/>
        </w:rPr>
        <w:t>На основании пункта 11 статьи 15 Федерального закона от 06.10.2003года № 131 «Об общих принципах организации местного самоуправления в Российской Федерации» в соответствии со статьей 65 Федерального закона от 29.12.2012 № 273 «Об образовании в Российской Федерации» администрация муниципального образования «Пинежский муниципальный район» Архангельской области</w:t>
      </w:r>
    </w:p>
    <w:p w:rsidR="00222253" w:rsidRPr="00CE6CFB" w:rsidRDefault="00222253" w:rsidP="00222253">
      <w:pPr>
        <w:ind w:firstLine="709"/>
        <w:jc w:val="both"/>
        <w:rPr>
          <w:b/>
          <w:szCs w:val="28"/>
        </w:rPr>
      </w:pPr>
      <w:proofErr w:type="spellStart"/>
      <w:proofErr w:type="gramStart"/>
      <w:r w:rsidRPr="00CE6CFB">
        <w:rPr>
          <w:b/>
          <w:szCs w:val="28"/>
        </w:rPr>
        <w:t>п</w:t>
      </w:r>
      <w:proofErr w:type="spellEnd"/>
      <w:proofErr w:type="gramEnd"/>
      <w:r w:rsidRPr="00CE6CFB">
        <w:rPr>
          <w:b/>
          <w:szCs w:val="28"/>
        </w:rPr>
        <w:t xml:space="preserve"> о с т а </w:t>
      </w:r>
      <w:proofErr w:type="spellStart"/>
      <w:r w:rsidRPr="00CE6CFB">
        <w:rPr>
          <w:b/>
          <w:szCs w:val="28"/>
        </w:rPr>
        <w:t>н</w:t>
      </w:r>
      <w:proofErr w:type="spellEnd"/>
      <w:r w:rsidRPr="00CE6CFB">
        <w:rPr>
          <w:b/>
          <w:szCs w:val="28"/>
        </w:rPr>
        <w:t xml:space="preserve"> о в л я е т:</w:t>
      </w:r>
    </w:p>
    <w:p w:rsidR="00222253" w:rsidRPr="00CE6CFB" w:rsidRDefault="00222253" w:rsidP="00222253">
      <w:pPr>
        <w:ind w:firstLine="709"/>
        <w:jc w:val="both"/>
        <w:rPr>
          <w:szCs w:val="28"/>
        </w:rPr>
      </w:pPr>
      <w:r w:rsidRPr="00CE6CFB">
        <w:rPr>
          <w:szCs w:val="28"/>
        </w:rPr>
        <w:t xml:space="preserve">1.Установить с 01 сентября 2022 года плату, взимаемую с родителей (законных представителей) за присмотр и уход за детьми, осваивающими образовательные программы дошкольного образования, </w:t>
      </w:r>
      <w:r>
        <w:rPr>
          <w:szCs w:val="28"/>
        </w:rPr>
        <w:t xml:space="preserve">в образовательных организациях </w:t>
      </w:r>
      <w:r w:rsidRPr="00CE6CFB">
        <w:rPr>
          <w:szCs w:val="28"/>
        </w:rPr>
        <w:t>Пинежского муниципального района Архангельской области (далее родительская плата за присмотр и уход) 196,0 рублей в день за фактическое посещение.</w:t>
      </w:r>
    </w:p>
    <w:p w:rsidR="00222253" w:rsidRPr="00CE6CFB" w:rsidRDefault="00222253" w:rsidP="00222253">
      <w:pPr>
        <w:ind w:firstLine="709"/>
        <w:jc w:val="both"/>
        <w:rPr>
          <w:szCs w:val="28"/>
        </w:rPr>
      </w:pPr>
      <w:r w:rsidRPr="00CE6CFB">
        <w:rPr>
          <w:szCs w:val="28"/>
        </w:rPr>
        <w:t>1.1. Установить с 01 сентября 2022 года, родительскую плату за присмотр и уход:</w:t>
      </w:r>
    </w:p>
    <w:p w:rsidR="00222253" w:rsidRPr="00CE6CFB" w:rsidRDefault="00222253" w:rsidP="00222253">
      <w:pPr>
        <w:ind w:firstLine="709"/>
        <w:jc w:val="both"/>
        <w:rPr>
          <w:szCs w:val="28"/>
        </w:rPr>
      </w:pPr>
      <w:r w:rsidRPr="00CE6CFB">
        <w:rPr>
          <w:szCs w:val="28"/>
        </w:rPr>
        <w:t>- за детьми из многодетных семей 186,0 рублей в день за фактическое посещение;</w:t>
      </w:r>
    </w:p>
    <w:p w:rsidR="00222253" w:rsidRPr="00CE6CFB" w:rsidRDefault="00222253" w:rsidP="00222253">
      <w:pPr>
        <w:ind w:firstLine="709"/>
        <w:jc w:val="both"/>
        <w:rPr>
          <w:szCs w:val="28"/>
        </w:rPr>
      </w:pPr>
      <w:r w:rsidRPr="00CE6CFB">
        <w:rPr>
          <w:szCs w:val="28"/>
        </w:rPr>
        <w:t>- за детьми одиноких родителей (законных представителей), за исключением опекунов (попечителей), осуществляющих опеку (попечительство) без выплаты опекунского пособия), имеющих статус малоимущей семьи, 137,0 рублей в день за фактическое посещение;</w:t>
      </w:r>
    </w:p>
    <w:p w:rsidR="00222253" w:rsidRPr="00CE6CFB" w:rsidRDefault="00222253" w:rsidP="00222253">
      <w:pPr>
        <w:ind w:firstLine="709"/>
        <w:jc w:val="both"/>
        <w:rPr>
          <w:szCs w:val="28"/>
        </w:rPr>
      </w:pPr>
      <w:r w:rsidRPr="00CE6CFB">
        <w:rPr>
          <w:szCs w:val="28"/>
        </w:rPr>
        <w:t>- за детьми с ограниченными возможностями здоровья 98 рублей в день за фактическое посещение.</w:t>
      </w:r>
    </w:p>
    <w:p w:rsidR="00222253" w:rsidRPr="00CE6CFB" w:rsidRDefault="00222253" w:rsidP="00222253">
      <w:pPr>
        <w:ind w:firstLine="709"/>
        <w:jc w:val="both"/>
        <w:rPr>
          <w:szCs w:val="28"/>
        </w:rPr>
      </w:pPr>
      <w:r w:rsidRPr="00CE6CFB">
        <w:rPr>
          <w:szCs w:val="28"/>
        </w:rPr>
        <w:lastRenderedPageBreak/>
        <w:t>1.2.</w:t>
      </w:r>
      <w:r>
        <w:rPr>
          <w:szCs w:val="28"/>
        </w:rPr>
        <w:t xml:space="preserve"> </w:t>
      </w:r>
      <w:r w:rsidRPr="00CE6CFB">
        <w:rPr>
          <w:szCs w:val="28"/>
        </w:rPr>
        <w:t xml:space="preserve">Установить, что не взимается родительская плата за присмотр и уход: </w:t>
      </w:r>
    </w:p>
    <w:p w:rsidR="00222253" w:rsidRPr="00CE6CFB" w:rsidRDefault="00222253" w:rsidP="00222253">
      <w:pPr>
        <w:ind w:firstLine="709"/>
        <w:jc w:val="both"/>
        <w:rPr>
          <w:szCs w:val="28"/>
        </w:rPr>
      </w:pPr>
      <w:r w:rsidRPr="00CE6CFB">
        <w:rPr>
          <w:szCs w:val="28"/>
        </w:rPr>
        <w:t xml:space="preserve"> - за детьми инвалидами; </w:t>
      </w:r>
    </w:p>
    <w:p w:rsidR="00222253" w:rsidRPr="00CE6CFB" w:rsidRDefault="00222253" w:rsidP="00222253">
      <w:pPr>
        <w:ind w:firstLine="709"/>
        <w:jc w:val="both"/>
        <w:rPr>
          <w:szCs w:val="28"/>
        </w:rPr>
      </w:pPr>
      <w:r w:rsidRPr="00CE6CFB">
        <w:rPr>
          <w:szCs w:val="28"/>
        </w:rPr>
        <w:t>- за детьми – сиротами и детьми, оставшимися без попечения родителей (за исключением случаев установления опеки или попечительства по заявлению родителей);</w:t>
      </w:r>
    </w:p>
    <w:p w:rsidR="00222253" w:rsidRPr="00CE6CFB" w:rsidRDefault="00222253" w:rsidP="00222253">
      <w:pPr>
        <w:ind w:firstLine="709"/>
        <w:jc w:val="both"/>
        <w:rPr>
          <w:szCs w:val="28"/>
        </w:rPr>
      </w:pPr>
      <w:r w:rsidRPr="00CE6CFB">
        <w:rPr>
          <w:szCs w:val="28"/>
        </w:rPr>
        <w:t>- за детьми с туберкулезной интоксикацией.</w:t>
      </w:r>
    </w:p>
    <w:p w:rsidR="00222253" w:rsidRPr="00CE6CFB" w:rsidRDefault="00222253" w:rsidP="00222253">
      <w:pPr>
        <w:ind w:firstLine="709"/>
        <w:jc w:val="both"/>
        <w:rPr>
          <w:szCs w:val="28"/>
        </w:rPr>
      </w:pPr>
      <w:proofErr w:type="gramStart"/>
      <w:r w:rsidRPr="00CE6CFB">
        <w:rPr>
          <w:szCs w:val="28"/>
        </w:rPr>
        <w:t>2.Установить с 01 сентября 2022 года  плату, взимаемую  с родителей (законных представителей) за присмотр и уход за детьми,</w:t>
      </w:r>
      <w:r w:rsidRPr="00CE6CFB">
        <w:rPr>
          <w:b/>
          <w:szCs w:val="28"/>
        </w:rPr>
        <w:t xml:space="preserve"> </w:t>
      </w:r>
      <w:r w:rsidRPr="00CE6CFB">
        <w:rPr>
          <w:szCs w:val="28"/>
        </w:rPr>
        <w:t>осваивающими образовательные программы дошкольного образования, в группах кратковременного пребывания  образовательных организаций Пинежского муниципального района  Архангельской области (далее родительская плата за присмотр и уход в группах кратковременного пребывания)  98,0  рублей  в день за фактическое посещение.</w:t>
      </w:r>
      <w:proofErr w:type="gramEnd"/>
    </w:p>
    <w:p w:rsidR="00222253" w:rsidRPr="00CE6CFB" w:rsidRDefault="00222253" w:rsidP="00222253">
      <w:pPr>
        <w:ind w:firstLine="709"/>
        <w:jc w:val="both"/>
        <w:rPr>
          <w:szCs w:val="28"/>
        </w:rPr>
      </w:pPr>
      <w:r w:rsidRPr="00CE6CFB">
        <w:rPr>
          <w:szCs w:val="28"/>
        </w:rPr>
        <w:t>2.1</w:t>
      </w:r>
      <w:proofErr w:type="gramStart"/>
      <w:r w:rsidRPr="00CE6CFB">
        <w:rPr>
          <w:szCs w:val="28"/>
        </w:rPr>
        <w:t xml:space="preserve"> У</w:t>
      </w:r>
      <w:proofErr w:type="gramEnd"/>
      <w:r w:rsidRPr="00CE6CFB">
        <w:rPr>
          <w:szCs w:val="28"/>
        </w:rPr>
        <w:t>становить с 01 сентября 2022 года родительскую плату за присмотр и уход в группах кратковременного пребывания:</w:t>
      </w:r>
    </w:p>
    <w:p w:rsidR="00222253" w:rsidRPr="00CE6CFB" w:rsidRDefault="00222253" w:rsidP="00222253">
      <w:pPr>
        <w:ind w:firstLine="709"/>
        <w:jc w:val="both"/>
        <w:rPr>
          <w:szCs w:val="28"/>
        </w:rPr>
      </w:pPr>
      <w:r w:rsidRPr="00CE6CFB">
        <w:rPr>
          <w:szCs w:val="28"/>
        </w:rPr>
        <w:t>- за детьми одиноких родителей (законных представителей), за исключением опекунов (попечителей), осуществляющих опеку (попечительство) без выплаты опекунского пособия), имеющих статус малоимущей семьи, 69 рублей в день за фактическое посещение;</w:t>
      </w:r>
    </w:p>
    <w:p w:rsidR="00222253" w:rsidRPr="00CE6CFB" w:rsidRDefault="00222253" w:rsidP="00222253">
      <w:pPr>
        <w:ind w:firstLine="709"/>
        <w:jc w:val="both"/>
        <w:rPr>
          <w:szCs w:val="28"/>
        </w:rPr>
      </w:pPr>
      <w:r w:rsidRPr="00CE6CFB">
        <w:rPr>
          <w:szCs w:val="28"/>
        </w:rPr>
        <w:t>- за детьми с ограниченными возможностями здоровья 49 рублей  в день за фактическое посещение;</w:t>
      </w:r>
    </w:p>
    <w:p w:rsidR="00222253" w:rsidRPr="00CE6CFB" w:rsidRDefault="00222253" w:rsidP="00222253">
      <w:pPr>
        <w:ind w:firstLine="709"/>
        <w:jc w:val="both"/>
        <w:rPr>
          <w:szCs w:val="28"/>
        </w:rPr>
      </w:pPr>
      <w:r w:rsidRPr="00CE6CFB">
        <w:rPr>
          <w:szCs w:val="28"/>
        </w:rPr>
        <w:t>2.2. Установить, что не взимается родительская плата за присмотр и уход в группах кратковременного пребывания:</w:t>
      </w:r>
    </w:p>
    <w:p w:rsidR="00222253" w:rsidRPr="00CE6CFB" w:rsidRDefault="00222253" w:rsidP="00222253">
      <w:pPr>
        <w:ind w:firstLine="709"/>
        <w:jc w:val="both"/>
        <w:rPr>
          <w:szCs w:val="28"/>
        </w:rPr>
      </w:pPr>
      <w:r w:rsidRPr="00CE6CFB">
        <w:rPr>
          <w:szCs w:val="28"/>
        </w:rPr>
        <w:t xml:space="preserve">- за детьми - инвалидами; </w:t>
      </w:r>
    </w:p>
    <w:p w:rsidR="00222253" w:rsidRPr="00CE6CFB" w:rsidRDefault="00222253" w:rsidP="00222253">
      <w:pPr>
        <w:ind w:firstLine="709"/>
        <w:jc w:val="both"/>
        <w:rPr>
          <w:szCs w:val="28"/>
        </w:rPr>
      </w:pPr>
      <w:r w:rsidRPr="00CE6CFB">
        <w:rPr>
          <w:szCs w:val="28"/>
        </w:rPr>
        <w:t>- за детьми – сиротами и детьми, оставшимися без попечения родителей (за исключением случаев установления опеки или попечительства по заявлению родителей);</w:t>
      </w:r>
    </w:p>
    <w:p w:rsidR="00222253" w:rsidRPr="00CE6CFB" w:rsidRDefault="00222253" w:rsidP="00222253">
      <w:pPr>
        <w:ind w:firstLine="709"/>
        <w:jc w:val="both"/>
        <w:rPr>
          <w:szCs w:val="28"/>
        </w:rPr>
      </w:pPr>
      <w:r w:rsidRPr="00CE6CFB">
        <w:rPr>
          <w:szCs w:val="28"/>
        </w:rPr>
        <w:t>- за детьми с туберкулезной интоксикацией:</w:t>
      </w:r>
    </w:p>
    <w:p w:rsidR="00222253" w:rsidRPr="00CE6CFB" w:rsidRDefault="00222253" w:rsidP="00222253">
      <w:pPr>
        <w:ind w:firstLine="709"/>
        <w:jc w:val="both"/>
        <w:rPr>
          <w:szCs w:val="28"/>
        </w:rPr>
      </w:pPr>
      <w:r w:rsidRPr="00CE6CFB">
        <w:rPr>
          <w:szCs w:val="28"/>
        </w:rPr>
        <w:t>4. Опубликовать настоящее постановление в информационном вестнике и разместить на сайте администрации муниципального образования «Пинежский муниципальный район» Архангельской области</w:t>
      </w:r>
    </w:p>
    <w:p w:rsidR="00222253" w:rsidRDefault="00222253" w:rsidP="00222253">
      <w:pPr>
        <w:ind w:firstLine="709"/>
        <w:jc w:val="both"/>
        <w:rPr>
          <w:szCs w:val="28"/>
        </w:rPr>
      </w:pPr>
      <w:r w:rsidRPr="00CE6CFB">
        <w:rPr>
          <w:szCs w:val="28"/>
        </w:rPr>
        <w:t xml:space="preserve">5. Постановление администрации муниципального образования «Пинежский муниципальный район» от 29 декабря 2021 года № 1236 -па признать утратившим силу с 01 сентября 2022года. </w:t>
      </w:r>
    </w:p>
    <w:p w:rsidR="00222253" w:rsidRPr="00CE6CFB" w:rsidRDefault="00222253" w:rsidP="00222253">
      <w:pPr>
        <w:ind w:firstLine="709"/>
        <w:jc w:val="both"/>
        <w:rPr>
          <w:szCs w:val="28"/>
        </w:rPr>
      </w:pPr>
      <w:r w:rsidRPr="00CE6CFB">
        <w:rPr>
          <w:szCs w:val="28"/>
        </w:rPr>
        <w:t>6. Настоящее постановление вступает в законную силу с 01 сентября 2022 года.</w:t>
      </w:r>
    </w:p>
    <w:p w:rsidR="00222253" w:rsidRPr="00CE6CFB" w:rsidRDefault="00222253" w:rsidP="00222253">
      <w:pPr>
        <w:pStyle w:val="a7"/>
        <w:rPr>
          <w:sz w:val="28"/>
          <w:szCs w:val="28"/>
        </w:rPr>
      </w:pPr>
    </w:p>
    <w:p w:rsidR="00222253" w:rsidRPr="00CE6CFB" w:rsidRDefault="00222253" w:rsidP="00222253">
      <w:pPr>
        <w:pStyle w:val="a7"/>
        <w:rPr>
          <w:sz w:val="28"/>
          <w:szCs w:val="28"/>
        </w:rPr>
      </w:pPr>
    </w:p>
    <w:p w:rsidR="00222253" w:rsidRPr="00CE6CFB" w:rsidRDefault="00222253" w:rsidP="00222253">
      <w:pPr>
        <w:pStyle w:val="a7"/>
        <w:rPr>
          <w:sz w:val="28"/>
          <w:szCs w:val="28"/>
        </w:rPr>
      </w:pPr>
    </w:p>
    <w:p w:rsidR="00222253" w:rsidRPr="00CE6CFB" w:rsidRDefault="00222253" w:rsidP="00222253">
      <w:pPr>
        <w:jc w:val="both"/>
        <w:rPr>
          <w:szCs w:val="28"/>
        </w:rPr>
      </w:pPr>
      <w:r w:rsidRPr="00CE6CFB">
        <w:rPr>
          <w:szCs w:val="28"/>
        </w:rPr>
        <w:t>Глава муниципального образования                                                А.С. Чечулин</w:t>
      </w:r>
    </w:p>
    <w:p w:rsidR="00222253" w:rsidRPr="00CE6CFB" w:rsidRDefault="00222253" w:rsidP="00222253">
      <w:pPr>
        <w:ind w:firstLine="709"/>
        <w:jc w:val="both"/>
        <w:rPr>
          <w:szCs w:val="28"/>
        </w:rPr>
      </w:pPr>
    </w:p>
    <w:p w:rsidR="00222253" w:rsidRPr="00CE6CFB" w:rsidRDefault="00222253" w:rsidP="00222253">
      <w:pPr>
        <w:ind w:firstLine="709"/>
        <w:jc w:val="both"/>
        <w:rPr>
          <w:szCs w:val="28"/>
        </w:rPr>
      </w:pPr>
    </w:p>
    <w:p w:rsidR="00222253" w:rsidRDefault="00222253" w:rsidP="00222253">
      <w:pPr>
        <w:rPr>
          <w:szCs w:val="28"/>
        </w:rPr>
      </w:pPr>
    </w:p>
    <w:p w:rsidR="00222253" w:rsidRDefault="00222253" w:rsidP="00222253">
      <w:pPr>
        <w:rPr>
          <w:szCs w:val="28"/>
        </w:rPr>
      </w:pPr>
    </w:p>
    <w:p w:rsidR="00222253" w:rsidRPr="00C046DA" w:rsidRDefault="00222253" w:rsidP="00222253">
      <w:pPr>
        <w:jc w:val="center"/>
        <w:rPr>
          <w:b/>
          <w:bCs/>
          <w:szCs w:val="28"/>
        </w:rPr>
      </w:pPr>
      <w:r w:rsidRPr="00C046DA">
        <w:rPr>
          <w:b/>
          <w:bCs/>
          <w:szCs w:val="28"/>
        </w:rPr>
        <w:lastRenderedPageBreak/>
        <w:t xml:space="preserve">АДМИНИСТРАЦИЯ </w:t>
      </w:r>
      <w:r>
        <w:rPr>
          <w:b/>
          <w:bCs/>
          <w:szCs w:val="28"/>
        </w:rPr>
        <w:t>МУНИЦИПАЛЬНОГО</w:t>
      </w:r>
      <w:r w:rsidRPr="00C046DA">
        <w:rPr>
          <w:b/>
          <w:bCs/>
          <w:szCs w:val="28"/>
        </w:rPr>
        <w:t xml:space="preserve"> ОБРАЗОВАНИЯ</w:t>
      </w:r>
    </w:p>
    <w:p w:rsidR="00222253" w:rsidRPr="00C046DA" w:rsidRDefault="00222253" w:rsidP="00222253">
      <w:pPr>
        <w:jc w:val="center"/>
        <w:rPr>
          <w:b/>
          <w:bCs/>
          <w:szCs w:val="28"/>
        </w:rPr>
      </w:pPr>
      <w:r>
        <w:rPr>
          <w:b/>
          <w:bCs/>
          <w:szCs w:val="28"/>
        </w:rPr>
        <w:t xml:space="preserve">«ПИНЕЖСКИЙ МУНИЦИПАЛЬНЫЙ </w:t>
      </w:r>
      <w:r w:rsidRPr="00C046DA">
        <w:rPr>
          <w:b/>
          <w:bCs/>
          <w:szCs w:val="28"/>
        </w:rPr>
        <w:t>РАЙОН»</w:t>
      </w:r>
    </w:p>
    <w:p w:rsidR="00222253" w:rsidRPr="00C046DA" w:rsidRDefault="00222253" w:rsidP="00222253">
      <w:pPr>
        <w:jc w:val="center"/>
        <w:rPr>
          <w:b/>
          <w:bCs/>
          <w:szCs w:val="28"/>
        </w:rPr>
      </w:pPr>
      <w:r>
        <w:rPr>
          <w:b/>
          <w:bCs/>
          <w:szCs w:val="28"/>
        </w:rPr>
        <w:t>АРХАНГЕЛЬСКОЙ ОБЛАСТИ</w:t>
      </w:r>
    </w:p>
    <w:p w:rsidR="00222253" w:rsidRDefault="00222253" w:rsidP="00222253">
      <w:pPr>
        <w:jc w:val="center"/>
        <w:rPr>
          <w:b/>
          <w:bCs/>
          <w:szCs w:val="28"/>
        </w:rPr>
      </w:pPr>
    </w:p>
    <w:p w:rsidR="00222253" w:rsidRPr="00C046DA" w:rsidRDefault="00222253" w:rsidP="00222253">
      <w:pPr>
        <w:jc w:val="center"/>
        <w:rPr>
          <w:b/>
          <w:bCs/>
          <w:szCs w:val="28"/>
        </w:rPr>
      </w:pPr>
    </w:p>
    <w:p w:rsidR="00222253" w:rsidRPr="00B91072" w:rsidRDefault="00222253" w:rsidP="00B91072">
      <w:pPr>
        <w:pStyle w:val="2"/>
        <w:jc w:val="center"/>
        <w:rPr>
          <w:rFonts w:ascii="Times New Roman" w:hAnsi="Times New Roman" w:cs="Times New Roman"/>
          <w:i w:val="0"/>
        </w:rPr>
      </w:pPr>
      <w:proofErr w:type="gramStart"/>
      <w:r w:rsidRPr="00B91072">
        <w:rPr>
          <w:rFonts w:ascii="Times New Roman" w:hAnsi="Times New Roman" w:cs="Times New Roman"/>
          <w:i w:val="0"/>
        </w:rPr>
        <w:t>П</w:t>
      </w:r>
      <w:proofErr w:type="gramEnd"/>
      <w:r w:rsidRPr="00B91072">
        <w:rPr>
          <w:rFonts w:ascii="Times New Roman" w:hAnsi="Times New Roman" w:cs="Times New Roman"/>
          <w:i w:val="0"/>
        </w:rPr>
        <w:t xml:space="preserve"> О С Т А Н О В Л Е Н И Е</w:t>
      </w:r>
    </w:p>
    <w:p w:rsidR="00222253" w:rsidRPr="00B91072" w:rsidRDefault="00222253" w:rsidP="00B91072">
      <w:pPr>
        <w:jc w:val="center"/>
        <w:rPr>
          <w:b/>
          <w:bCs/>
          <w:szCs w:val="28"/>
        </w:rPr>
      </w:pPr>
    </w:p>
    <w:p w:rsidR="00222253" w:rsidRPr="00B91072" w:rsidRDefault="00222253" w:rsidP="00B91072">
      <w:pPr>
        <w:jc w:val="center"/>
        <w:rPr>
          <w:b/>
          <w:bCs/>
          <w:szCs w:val="28"/>
        </w:rPr>
      </w:pPr>
    </w:p>
    <w:p w:rsidR="00222253" w:rsidRPr="00B91072" w:rsidRDefault="00222253" w:rsidP="00B91072">
      <w:pPr>
        <w:jc w:val="center"/>
        <w:rPr>
          <w:szCs w:val="28"/>
        </w:rPr>
      </w:pPr>
      <w:r w:rsidRPr="00B91072">
        <w:rPr>
          <w:szCs w:val="28"/>
        </w:rPr>
        <w:t>от 31 августа 2022 г. № 0856 - па</w:t>
      </w:r>
    </w:p>
    <w:p w:rsidR="00222253" w:rsidRPr="00B91072" w:rsidRDefault="00222253" w:rsidP="00B91072">
      <w:pPr>
        <w:jc w:val="center"/>
        <w:rPr>
          <w:b/>
          <w:bCs/>
          <w:szCs w:val="28"/>
        </w:rPr>
      </w:pPr>
    </w:p>
    <w:p w:rsidR="00222253" w:rsidRPr="00B91072" w:rsidRDefault="00222253" w:rsidP="00B91072">
      <w:pPr>
        <w:jc w:val="center"/>
        <w:rPr>
          <w:b/>
          <w:bCs/>
          <w:szCs w:val="28"/>
        </w:rPr>
      </w:pPr>
    </w:p>
    <w:p w:rsidR="00222253" w:rsidRPr="00B91072" w:rsidRDefault="00222253" w:rsidP="00B91072">
      <w:pPr>
        <w:pStyle w:val="1"/>
        <w:jc w:val="center"/>
        <w:rPr>
          <w:bCs/>
          <w:sz w:val="20"/>
        </w:rPr>
      </w:pPr>
      <w:r w:rsidRPr="00B91072">
        <w:rPr>
          <w:bCs/>
          <w:sz w:val="20"/>
        </w:rPr>
        <w:t>с. Карпогоры</w:t>
      </w:r>
    </w:p>
    <w:p w:rsidR="00222253" w:rsidRPr="00C046DA" w:rsidRDefault="00222253" w:rsidP="00222253">
      <w:pPr>
        <w:jc w:val="center"/>
        <w:rPr>
          <w:szCs w:val="28"/>
        </w:rPr>
      </w:pPr>
    </w:p>
    <w:p w:rsidR="00222253" w:rsidRPr="00C046DA" w:rsidRDefault="00222253" w:rsidP="00222253">
      <w:pPr>
        <w:jc w:val="center"/>
        <w:rPr>
          <w:b/>
          <w:szCs w:val="28"/>
        </w:rPr>
      </w:pPr>
    </w:p>
    <w:p w:rsidR="00222253" w:rsidRPr="00C046DA" w:rsidRDefault="00222253" w:rsidP="00222253">
      <w:pPr>
        <w:autoSpaceDE w:val="0"/>
        <w:autoSpaceDN w:val="0"/>
        <w:adjustRightInd w:val="0"/>
        <w:jc w:val="center"/>
        <w:rPr>
          <w:b/>
          <w:szCs w:val="28"/>
        </w:rPr>
      </w:pPr>
      <w:r w:rsidRPr="00C046DA">
        <w:rPr>
          <w:b/>
          <w:szCs w:val="28"/>
        </w:rPr>
        <w:t>О внесении изменений в постановление администрации МО «Пинежский район» от 28 декабря 2015 года № 0920-па «</w:t>
      </w:r>
      <w:r w:rsidRPr="006E05F2">
        <w:rPr>
          <w:b/>
          <w:color w:val="000000"/>
          <w:szCs w:val="28"/>
        </w:rPr>
        <w:t>О порядке определения нормативных затрат на обеспечение функций</w:t>
      </w:r>
      <w:r w:rsidRPr="006E05F2">
        <w:rPr>
          <w:b/>
          <w:color w:val="000000"/>
          <w:spacing w:val="-6"/>
          <w:szCs w:val="28"/>
        </w:rPr>
        <w:t xml:space="preserve"> </w:t>
      </w:r>
      <w:r w:rsidRPr="006E05F2">
        <w:rPr>
          <w:b/>
          <w:szCs w:val="28"/>
        </w:rPr>
        <w:t>органов местного самоуправления Пинежского муниципального района,</w:t>
      </w:r>
      <w:r w:rsidRPr="006E05F2">
        <w:rPr>
          <w:b/>
          <w:color w:val="000000"/>
          <w:spacing w:val="-6"/>
          <w:szCs w:val="28"/>
        </w:rPr>
        <w:t xml:space="preserve"> включая </w:t>
      </w:r>
      <w:r w:rsidRPr="006E05F2">
        <w:rPr>
          <w:b/>
          <w:color w:val="000000"/>
          <w:szCs w:val="28"/>
        </w:rPr>
        <w:t xml:space="preserve">подведомственные </w:t>
      </w:r>
      <w:r w:rsidRPr="006E05F2">
        <w:rPr>
          <w:b/>
          <w:szCs w:val="28"/>
        </w:rPr>
        <w:t>органам местного самоуправления Пинежского муниципального района</w:t>
      </w:r>
      <w:r w:rsidRPr="006E05F2">
        <w:rPr>
          <w:b/>
          <w:color w:val="000000"/>
          <w:szCs w:val="28"/>
        </w:rPr>
        <w:t xml:space="preserve"> муниципальные казенные учреждения Пинежского муниципального района</w:t>
      </w:r>
      <w:r>
        <w:rPr>
          <w:b/>
          <w:color w:val="000000"/>
          <w:szCs w:val="28"/>
        </w:rPr>
        <w:t>»</w:t>
      </w:r>
    </w:p>
    <w:p w:rsidR="00222253" w:rsidRPr="00C046DA" w:rsidRDefault="00222253" w:rsidP="00222253">
      <w:pPr>
        <w:pStyle w:val="23"/>
        <w:rPr>
          <w:b/>
          <w:bCs/>
          <w:szCs w:val="28"/>
        </w:rPr>
      </w:pPr>
    </w:p>
    <w:p w:rsidR="00222253" w:rsidRPr="00C046DA" w:rsidRDefault="00222253" w:rsidP="00222253">
      <w:pPr>
        <w:autoSpaceDE w:val="0"/>
        <w:autoSpaceDN w:val="0"/>
        <w:adjustRightInd w:val="0"/>
        <w:ind w:firstLine="709"/>
        <w:jc w:val="both"/>
        <w:rPr>
          <w:szCs w:val="28"/>
        </w:rPr>
      </w:pPr>
      <w:r>
        <w:rPr>
          <w:szCs w:val="28"/>
        </w:rPr>
        <w:t>А</w:t>
      </w:r>
      <w:r w:rsidRPr="00C046DA">
        <w:rPr>
          <w:szCs w:val="28"/>
        </w:rPr>
        <w:t xml:space="preserve">дминистрация </w:t>
      </w:r>
      <w:r>
        <w:rPr>
          <w:szCs w:val="28"/>
        </w:rPr>
        <w:t xml:space="preserve">муниципального образования </w:t>
      </w:r>
      <w:r w:rsidRPr="00C046DA">
        <w:rPr>
          <w:szCs w:val="28"/>
        </w:rPr>
        <w:t xml:space="preserve">«Пинежский </w:t>
      </w:r>
      <w:r>
        <w:rPr>
          <w:szCs w:val="28"/>
        </w:rPr>
        <w:t xml:space="preserve">муниципальный </w:t>
      </w:r>
      <w:r w:rsidRPr="00C046DA">
        <w:rPr>
          <w:szCs w:val="28"/>
        </w:rPr>
        <w:t>район»</w:t>
      </w:r>
      <w:r>
        <w:rPr>
          <w:szCs w:val="28"/>
        </w:rPr>
        <w:t xml:space="preserve"> Архангельской области</w:t>
      </w:r>
    </w:p>
    <w:p w:rsidR="00222253" w:rsidRPr="00C046DA" w:rsidRDefault="00222253" w:rsidP="00222253">
      <w:pPr>
        <w:autoSpaceDE w:val="0"/>
        <w:autoSpaceDN w:val="0"/>
        <w:adjustRightInd w:val="0"/>
        <w:ind w:firstLine="709"/>
        <w:jc w:val="both"/>
        <w:rPr>
          <w:szCs w:val="28"/>
        </w:rPr>
      </w:pPr>
      <w:r w:rsidRPr="00C046DA">
        <w:rPr>
          <w:b/>
          <w:spacing w:val="60"/>
          <w:szCs w:val="28"/>
        </w:rPr>
        <w:t>постановляе</w:t>
      </w:r>
      <w:r w:rsidRPr="00C046DA">
        <w:rPr>
          <w:b/>
          <w:szCs w:val="28"/>
        </w:rPr>
        <w:t>т</w:t>
      </w:r>
      <w:r w:rsidRPr="00C046DA">
        <w:rPr>
          <w:szCs w:val="28"/>
        </w:rPr>
        <w:t>:</w:t>
      </w:r>
    </w:p>
    <w:p w:rsidR="00222253" w:rsidRPr="00C046DA" w:rsidRDefault="00222253" w:rsidP="00222253">
      <w:pPr>
        <w:autoSpaceDE w:val="0"/>
        <w:autoSpaceDN w:val="0"/>
        <w:adjustRightInd w:val="0"/>
        <w:ind w:firstLine="709"/>
        <w:jc w:val="both"/>
        <w:rPr>
          <w:szCs w:val="28"/>
        </w:rPr>
      </w:pPr>
      <w:r w:rsidRPr="00C046DA">
        <w:rPr>
          <w:spacing w:val="-4"/>
          <w:szCs w:val="28"/>
        </w:rPr>
        <w:t>1. </w:t>
      </w:r>
      <w:r w:rsidRPr="00C046DA">
        <w:rPr>
          <w:color w:val="000000"/>
          <w:spacing w:val="-6"/>
          <w:szCs w:val="28"/>
        </w:rPr>
        <w:t xml:space="preserve">Утвердить прилагаемые изменения, которые вносятся в постановление </w:t>
      </w:r>
      <w:r w:rsidRPr="00C046DA">
        <w:rPr>
          <w:szCs w:val="28"/>
        </w:rPr>
        <w:t>администрации МО «Пинежский район» от 28 декабря 2015 года № 0920-па «</w:t>
      </w:r>
      <w:r w:rsidRPr="00EE1989">
        <w:rPr>
          <w:color w:val="000000"/>
          <w:szCs w:val="28"/>
        </w:rPr>
        <w:t>О порядке определения нормативных затрат на обеспечение функций</w:t>
      </w:r>
      <w:r w:rsidRPr="00EE1989">
        <w:rPr>
          <w:color w:val="000000"/>
          <w:spacing w:val="-6"/>
          <w:szCs w:val="28"/>
        </w:rPr>
        <w:t xml:space="preserve"> </w:t>
      </w:r>
      <w:r w:rsidRPr="004A5194">
        <w:rPr>
          <w:szCs w:val="28"/>
        </w:rPr>
        <w:t>органов местного самоуправления Пинежского муниципального района</w:t>
      </w:r>
      <w:r>
        <w:rPr>
          <w:szCs w:val="28"/>
        </w:rPr>
        <w:t>,</w:t>
      </w:r>
      <w:r w:rsidRPr="00EE1989">
        <w:rPr>
          <w:color w:val="000000"/>
          <w:spacing w:val="-6"/>
          <w:szCs w:val="28"/>
        </w:rPr>
        <w:t xml:space="preserve"> включая </w:t>
      </w:r>
      <w:r w:rsidRPr="00EE1989">
        <w:rPr>
          <w:color w:val="000000"/>
          <w:szCs w:val="28"/>
        </w:rPr>
        <w:t xml:space="preserve">подведомственные </w:t>
      </w:r>
      <w:r w:rsidRPr="004A5194">
        <w:rPr>
          <w:szCs w:val="28"/>
        </w:rPr>
        <w:t>орган</w:t>
      </w:r>
      <w:r>
        <w:rPr>
          <w:szCs w:val="28"/>
        </w:rPr>
        <w:t>ам</w:t>
      </w:r>
      <w:r w:rsidRPr="004A5194">
        <w:rPr>
          <w:szCs w:val="28"/>
        </w:rPr>
        <w:t xml:space="preserve"> местного самоуправления Пинежского муниципального района</w:t>
      </w:r>
      <w:r w:rsidRPr="00EE1989">
        <w:rPr>
          <w:color w:val="000000"/>
          <w:szCs w:val="28"/>
        </w:rPr>
        <w:t xml:space="preserve"> </w:t>
      </w:r>
      <w:r>
        <w:rPr>
          <w:color w:val="000000"/>
          <w:szCs w:val="28"/>
        </w:rPr>
        <w:t xml:space="preserve">муниципальные </w:t>
      </w:r>
      <w:r w:rsidRPr="00EE1989">
        <w:rPr>
          <w:color w:val="000000"/>
          <w:szCs w:val="28"/>
        </w:rPr>
        <w:t>казенные учреждения</w:t>
      </w:r>
      <w:r>
        <w:rPr>
          <w:color w:val="000000"/>
          <w:szCs w:val="28"/>
        </w:rPr>
        <w:t xml:space="preserve"> Пинежского муниципального района</w:t>
      </w:r>
      <w:r w:rsidRPr="00C046DA">
        <w:rPr>
          <w:szCs w:val="28"/>
        </w:rPr>
        <w:t>».</w:t>
      </w:r>
    </w:p>
    <w:p w:rsidR="00222253" w:rsidRPr="00C046DA" w:rsidRDefault="00222253" w:rsidP="00222253">
      <w:pPr>
        <w:pStyle w:val="ConsPlusNormal"/>
        <w:widowControl/>
        <w:ind w:firstLine="709"/>
        <w:jc w:val="both"/>
        <w:rPr>
          <w:rFonts w:ascii="Times New Roman" w:hAnsi="Times New Roman" w:cs="Times New Roman"/>
          <w:color w:val="000000"/>
          <w:sz w:val="28"/>
          <w:szCs w:val="28"/>
        </w:rPr>
      </w:pPr>
      <w:r w:rsidRPr="00C046DA">
        <w:rPr>
          <w:rFonts w:ascii="Times New Roman" w:hAnsi="Times New Roman" w:cs="Times New Roman"/>
          <w:color w:val="000000"/>
          <w:sz w:val="28"/>
          <w:szCs w:val="28"/>
        </w:rPr>
        <w:t xml:space="preserve">2. Настоящее постановление вступает в силу со дня его официального опубликования. </w:t>
      </w:r>
    </w:p>
    <w:p w:rsidR="00222253" w:rsidRDefault="00222253" w:rsidP="00222253">
      <w:pPr>
        <w:autoSpaceDE w:val="0"/>
        <w:autoSpaceDN w:val="0"/>
        <w:adjustRightInd w:val="0"/>
        <w:ind w:firstLine="708"/>
        <w:jc w:val="both"/>
        <w:rPr>
          <w:szCs w:val="28"/>
        </w:rPr>
      </w:pPr>
    </w:p>
    <w:p w:rsidR="00222253" w:rsidRPr="00C046DA" w:rsidRDefault="00222253" w:rsidP="00222253">
      <w:pPr>
        <w:autoSpaceDE w:val="0"/>
        <w:autoSpaceDN w:val="0"/>
        <w:adjustRightInd w:val="0"/>
        <w:ind w:firstLine="708"/>
        <w:jc w:val="both"/>
        <w:rPr>
          <w:szCs w:val="28"/>
        </w:rPr>
      </w:pPr>
    </w:p>
    <w:p w:rsidR="00222253" w:rsidRPr="00C046DA" w:rsidRDefault="00222253" w:rsidP="00222253">
      <w:pPr>
        <w:pStyle w:val="a7"/>
        <w:rPr>
          <w:szCs w:val="28"/>
        </w:rPr>
      </w:pPr>
      <w:r>
        <w:rPr>
          <w:szCs w:val="28"/>
        </w:rPr>
        <w:t>Г</w:t>
      </w:r>
      <w:r w:rsidRPr="00C046DA">
        <w:rPr>
          <w:szCs w:val="28"/>
        </w:rPr>
        <w:t>лав</w:t>
      </w:r>
      <w:r>
        <w:rPr>
          <w:szCs w:val="28"/>
        </w:rPr>
        <w:t xml:space="preserve">а муниципального образования               </w:t>
      </w:r>
      <w:r w:rsidRPr="00C046DA">
        <w:rPr>
          <w:szCs w:val="28"/>
        </w:rPr>
        <w:t xml:space="preserve">       </w:t>
      </w:r>
      <w:r>
        <w:rPr>
          <w:szCs w:val="28"/>
        </w:rPr>
        <w:t xml:space="preserve">     </w:t>
      </w:r>
      <w:r w:rsidRPr="00C046DA">
        <w:rPr>
          <w:szCs w:val="28"/>
        </w:rPr>
        <w:t xml:space="preserve">                     </w:t>
      </w:r>
      <w:r>
        <w:rPr>
          <w:szCs w:val="28"/>
        </w:rPr>
        <w:t>А</w:t>
      </w:r>
      <w:r w:rsidRPr="00C046DA">
        <w:rPr>
          <w:szCs w:val="28"/>
        </w:rPr>
        <w:t>.</w:t>
      </w:r>
      <w:r>
        <w:rPr>
          <w:szCs w:val="28"/>
        </w:rPr>
        <w:t>С</w:t>
      </w:r>
      <w:r w:rsidRPr="00C046DA">
        <w:rPr>
          <w:szCs w:val="28"/>
        </w:rPr>
        <w:t xml:space="preserve">. </w:t>
      </w:r>
      <w:r>
        <w:rPr>
          <w:szCs w:val="28"/>
        </w:rPr>
        <w:t>Чечулин</w:t>
      </w:r>
      <w:r w:rsidRPr="00C046DA">
        <w:rPr>
          <w:szCs w:val="28"/>
        </w:rPr>
        <w:t xml:space="preserve"> </w:t>
      </w:r>
    </w:p>
    <w:p w:rsidR="00222253" w:rsidRDefault="00222253" w:rsidP="00222253">
      <w:pPr>
        <w:pStyle w:val="aa"/>
        <w:jc w:val="right"/>
      </w:pPr>
    </w:p>
    <w:p w:rsidR="00222253" w:rsidRDefault="00222253" w:rsidP="00222253">
      <w:pPr>
        <w:pStyle w:val="aa"/>
        <w:jc w:val="right"/>
      </w:pPr>
    </w:p>
    <w:p w:rsidR="00222253" w:rsidRDefault="00222253" w:rsidP="00222253">
      <w:pPr>
        <w:pStyle w:val="aa"/>
        <w:jc w:val="right"/>
      </w:pPr>
    </w:p>
    <w:p w:rsidR="00222253" w:rsidRDefault="00222253" w:rsidP="00222253">
      <w:pPr>
        <w:pStyle w:val="aa"/>
        <w:jc w:val="right"/>
      </w:pPr>
    </w:p>
    <w:p w:rsidR="00222253" w:rsidRDefault="00222253" w:rsidP="00222253">
      <w:pPr>
        <w:pStyle w:val="aa"/>
        <w:jc w:val="right"/>
      </w:pPr>
    </w:p>
    <w:p w:rsidR="00222253" w:rsidRDefault="00222253" w:rsidP="00222253">
      <w:pPr>
        <w:pStyle w:val="aa"/>
        <w:jc w:val="right"/>
      </w:pPr>
    </w:p>
    <w:p w:rsidR="00222253" w:rsidRDefault="00222253" w:rsidP="00222253">
      <w:pPr>
        <w:pStyle w:val="aa"/>
        <w:jc w:val="right"/>
      </w:pPr>
    </w:p>
    <w:p w:rsidR="00222253" w:rsidRPr="00984786" w:rsidRDefault="00222253" w:rsidP="00222253">
      <w:pPr>
        <w:pStyle w:val="aa"/>
        <w:jc w:val="right"/>
      </w:pPr>
      <w:r w:rsidRPr="00984786">
        <w:t>УТВЕРЖДЕН</w:t>
      </w:r>
      <w:r>
        <w:t>Ы</w:t>
      </w:r>
      <w:r w:rsidRPr="00984786">
        <w:t xml:space="preserve"> </w:t>
      </w:r>
    </w:p>
    <w:p w:rsidR="00222253" w:rsidRPr="00984786" w:rsidRDefault="00222253" w:rsidP="00222253">
      <w:pPr>
        <w:pStyle w:val="aa"/>
        <w:jc w:val="right"/>
        <w:rPr>
          <w:szCs w:val="28"/>
        </w:rPr>
      </w:pPr>
      <w:r w:rsidRPr="00984786">
        <w:rPr>
          <w:szCs w:val="28"/>
        </w:rPr>
        <w:t xml:space="preserve">постановлением администрации </w:t>
      </w:r>
    </w:p>
    <w:p w:rsidR="00222253" w:rsidRPr="00984786" w:rsidRDefault="00222253" w:rsidP="00222253">
      <w:pPr>
        <w:pStyle w:val="aa"/>
        <w:jc w:val="right"/>
        <w:rPr>
          <w:szCs w:val="28"/>
        </w:rPr>
      </w:pPr>
      <w:r w:rsidRPr="00984786">
        <w:rPr>
          <w:szCs w:val="28"/>
        </w:rPr>
        <w:t>МО «Пинежский район»</w:t>
      </w:r>
    </w:p>
    <w:p w:rsidR="00222253" w:rsidRPr="00984786" w:rsidRDefault="00222253" w:rsidP="00222253">
      <w:pPr>
        <w:pStyle w:val="aa"/>
        <w:jc w:val="right"/>
        <w:rPr>
          <w:szCs w:val="28"/>
        </w:rPr>
      </w:pPr>
      <w:r>
        <w:rPr>
          <w:szCs w:val="28"/>
        </w:rPr>
        <w:t>от 31 августа 2022г. № 0856 - па</w:t>
      </w:r>
    </w:p>
    <w:p w:rsidR="00222253" w:rsidRPr="00984786" w:rsidRDefault="00222253" w:rsidP="00222253">
      <w:pPr>
        <w:pStyle w:val="aa"/>
        <w:rPr>
          <w:szCs w:val="28"/>
        </w:rPr>
      </w:pPr>
    </w:p>
    <w:p w:rsidR="00222253" w:rsidRPr="00EE1989" w:rsidRDefault="00222253" w:rsidP="00222253">
      <w:pPr>
        <w:pStyle w:val="ConsPlusNormal"/>
        <w:widowControl/>
        <w:jc w:val="center"/>
        <w:rPr>
          <w:rFonts w:ascii="Times New Roman" w:hAnsi="Times New Roman" w:cs="Times New Roman"/>
          <w:b/>
          <w:color w:val="000000"/>
          <w:sz w:val="28"/>
          <w:szCs w:val="28"/>
        </w:rPr>
      </w:pPr>
      <w:r w:rsidRPr="00EE1989">
        <w:rPr>
          <w:rFonts w:ascii="Times New Roman Полужирный" w:hAnsi="Times New Roman Полужирный" w:cs="Times New Roman"/>
          <w:b/>
          <w:color w:val="000000"/>
          <w:spacing w:val="40"/>
          <w:sz w:val="28"/>
          <w:szCs w:val="28"/>
        </w:rPr>
        <w:t>ИЗМЕНЕНИ</w:t>
      </w:r>
      <w:r w:rsidRPr="00EE1989">
        <w:rPr>
          <w:rFonts w:ascii="Times New Roman" w:hAnsi="Times New Roman" w:cs="Times New Roman"/>
          <w:b/>
          <w:color w:val="000000"/>
          <w:sz w:val="28"/>
          <w:szCs w:val="28"/>
        </w:rPr>
        <w:t>Я,</w:t>
      </w:r>
    </w:p>
    <w:p w:rsidR="00222253" w:rsidRDefault="00222253" w:rsidP="00222253">
      <w:pPr>
        <w:pStyle w:val="ConsPlusNormal"/>
        <w:widowControl/>
        <w:jc w:val="center"/>
        <w:rPr>
          <w:rFonts w:ascii="Times New Roman" w:hAnsi="Times New Roman" w:cs="Times New Roman"/>
          <w:b/>
          <w:sz w:val="28"/>
          <w:szCs w:val="28"/>
        </w:rPr>
      </w:pPr>
      <w:r w:rsidRPr="00EE1989">
        <w:rPr>
          <w:rFonts w:ascii="Times New Roman" w:hAnsi="Times New Roman" w:cs="Times New Roman"/>
          <w:b/>
          <w:color w:val="000000"/>
          <w:sz w:val="28"/>
          <w:szCs w:val="28"/>
        </w:rPr>
        <w:t xml:space="preserve">которые вносятся в постановление </w:t>
      </w:r>
      <w:r w:rsidRPr="004A5194">
        <w:rPr>
          <w:rFonts w:ascii="Times New Roman" w:hAnsi="Times New Roman" w:cs="Times New Roman"/>
          <w:b/>
          <w:sz w:val="28"/>
          <w:szCs w:val="28"/>
        </w:rPr>
        <w:t xml:space="preserve">администрации </w:t>
      </w:r>
    </w:p>
    <w:p w:rsidR="00222253" w:rsidRDefault="00222253" w:rsidP="00222253">
      <w:pPr>
        <w:pStyle w:val="ConsPlusNormal"/>
        <w:widowControl/>
        <w:jc w:val="center"/>
        <w:rPr>
          <w:rFonts w:ascii="Times New Roman" w:hAnsi="Times New Roman" w:cs="Times New Roman"/>
          <w:b/>
          <w:sz w:val="28"/>
          <w:szCs w:val="28"/>
        </w:rPr>
      </w:pPr>
      <w:r w:rsidRPr="004A5194">
        <w:rPr>
          <w:rFonts w:ascii="Times New Roman" w:hAnsi="Times New Roman" w:cs="Times New Roman"/>
          <w:b/>
          <w:sz w:val="28"/>
          <w:szCs w:val="28"/>
        </w:rPr>
        <w:t>МО «Пинежский район» от 28 декабря 2015 года № 0920-па</w:t>
      </w:r>
    </w:p>
    <w:p w:rsidR="00222253" w:rsidRPr="00EE1989" w:rsidRDefault="00222253" w:rsidP="00222253">
      <w:pPr>
        <w:pStyle w:val="ConsPlusNormal"/>
        <w:widowControl/>
        <w:jc w:val="center"/>
        <w:rPr>
          <w:rFonts w:ascii="Times New Roman" w:hAnsi="Times New Roman" w:cs="Times New Roman"/>
          <w:b/>
          <w:color w:val="000000"/>
          <w:sz w:val="28"/>
          <w:szCs w:val="28"/>
        </w:rPr>
      </w:pPr>
      <w:r w:rsidRPr="004A5194">
        <w:rPr>
          <w:rFonts w:ascii="Times New Roman" w:hAnsi="Times New Roman" w:cs="Times New Roman"/>
          <w:b/>
          <w:sz w:val="28"/>
          <w:szCs w:val="28"/>
        </w:rPr>
        <w:t xml:space="preserve"> «</w:t>
      </w:r>
      <w:r w:rsidRPr="006E05F2">
        <w:rPr>
          <w:rFonts w:ascii="Times New Roman" w:hAnsi="Times New Roman" w:cs="Times New Roman"/>
          <w:b/>
          <w:color w:val="000000"/>
          <w:sz w:val="28"/>
          <w:szCs w:val="28"/>
        </w:rPr>
        <w:t>О порядке определения нормативных затрат на обеспечение функций</w:t>
      </w:r>
      <w:r w:rsidRPr="006E05F2">
        <w:rPr>
          <w:rFonts w:ascii="Times New Roman" w:hAnsi="Times New Roman" w:cs="Times New Roman"/>
          <w:b/>
          <w:color w:val="000000"/>
          <w:spacing w:val="-6"/>
          <w:sz w:val="28"/>
          <w:szCs w:val="28"/>
        </w:rPr>
        <w:t xml:space="preserve"> </w:t>
      </w:r>
      <w:r w:rsidRPr="006E05F2">
        <w:rPr>
          <w:rFonts w:ascii="Times New Roman" w:hAnsi="Times New Roman" w:cs="Times New Roman"/>
          <w:b/>
          <w:sz w:val="28"/>
          <w:szCs w:val="28"/>
        </w:rPr>
        <w:t>органов местного самоуправления Пинежского муниципального района,</w:t>
      </w:r>
      <w:r w:rsidRPr="006E05F2">
        <w:rPr>
          <w:rFonts w:ascii="Times New Roman" w:hAnsi="Times New Roman" w:cs="Times New Roman"/>
          <w:b/>
          <w:color w:val="000000"/>
          <w:spacing w:val="-6"/>
          <w:sz w:val="28"/>
          <w:szCs w:val="28"/>
        </w:rPr>
        <w:t xml:space="preserve"> включая </w:t>
      </w:r>
      <w:r w:rsidRPr="006E05F2">
        <w:rPr>
          <w:rFonts w:ascii="Times New Roman" w:hAnsi="Times New Roman" w:cs="Times New Roman"/>
          <w:b/>
          <w:color w:val="000000"/>
          <w:sz w:val="28"/>
          <w:szCs w:val="28"/>
        </w:rPr>
        <w:t xml:space="preserve">подведомственные </w:t>
      </w:r>
      <w:r w:rsidRPr="006E05F2">
        <w:rPr>
          <w:rFonts w:ascii="Times New Roman" w:hAnsi="Times New Roman" w:cs="Times New Roman"/>
          <w:b/>
          <w:sz w:val="28"/>
          <w:szCs w:val="28"/>
        </w:rPr>
        <w:t>органам местного самоуправления Пинежского муниципального района</w:t>
      </w:r>
      <w:r w:rsidRPr="006E05F2">
        <w:rPr>
          <w:rFonts w:ascii="Times New Roman" w:hAnsi="Times New Roman" w:cs="Times New Roman"/>
          <w:b/>
          <w:color w:val="000000"/>
          <w:sz w:val="28"/>
          <w:szCs w:val="28"/>
        </w:rPr>
        <w:t xml:space="preserve"> муниципальные казенные учреждения Пинежского муниципального района</w:t>
      </w:r>
      <w:r w:rsidRPr="006E05F2">
        <w:rPr>
          <w:rFonts w:ascii="Times New Roman" w:hAnsi="Times New Roman" w:cs="Times New Roman"/>
          <w:b/>
          <w:sz w:val="28"/>
          <w:szCs w:val="28"/>
        </w:rPr>
        <w:t>»</w:t>
      </w:r>
    </w:p>
    <w:p w:rsidR="00222253" w:rsidRPr="00EE1989" w:rsidRDefault="00222253" w:rsidP="00222253">
      <w:pPr>
        <w:pStyle w:val="ConsPlusNormal"/>
        <w:widowControl/>
        <w:jc w:val="center"/>
        <w:rPr>
          <w:rFonts w:ascii="Times New Roman" w:hAnsi="Times New Roman" w:cs="Times New Roman"/>
          <w:b/>
          <w:color w:val="000000"/>
          <w:sz w:val="28"/>
          <w:szCs w:val="28"/>
        </w:rPr>
      </w:pPr>
    </w:p>
    <w:p w:rsidR="00222253" w:rsidRDefault="00222253" w:rsidP="00222253">
      <w:pPr>
        <w:pStyle w:val="ConsPlusNormal"/>
        <w:ind w:firstLine="540"/>
        <w:jc w:val="both"/>
        <w:rPr>
          <w:rFonts w:ascii="Times New Roman" w:hAnsi="Times New Roman" w:cs="Times New Roman"/>
          <w:color w:val="000000"/>
          <w:sz w:val="28"/>
          <w:szCs w:val="28"/>
        </w:rPr>
      </w:pPr>
      <w:r>
        <w:rPr>
          <w:color w:val="000000"/>
          <w:sz w:val="28"/>
          <w:szCs w:val="28"/>
        </w:rPr>
        <w:tab/>
        <w:t>1</w:t>
      </w:r>
      <w:r w:rsidRPr="001A2441">
        <w:rPr>
          <w:rFonts w:ascii="Times New Roman" w:hAnsi="Times New Roman" w:cs="Times New Roman"/>
          <w:color w:val="000000"/>
          <w:sz w:val="28"/>
          <w:szCs w:val="28"/>
        </w:rPr>
        <w:t xml:space="preserve">. </w:t>
      </w:r>
      <w:r>
        <w:rPr>
          <w:rFonts w:ascii="Times New Roman" w:hAnsi="Times New Roman" w:cs="Times New Roman"/>
          <w:color w:val="000000"/>
          <w:sz w:val="28"/>
          <w:szCs w:val="28"/>
        </w:rPr>
        <w:t xml:space="preserve">Внести следующие изменения в Правила </w:t>
      </w:r>
      <w:r w:rsidRPr="00BB6C5B">
        <w:rPr>
          <w:rFonts w:ascii="Times New Roman" w:hAnsi="Times New Roman" w:cs="Times New Roman"/>
          <w:color w:val="000000"/>
          <w:sz w:val="28"/>
          <w:szCs w:val="28"/>
        </w:rPr>
        <w:t>определения нормативных затрат на обеспечение функций</w:t>
      </w:r>
      <w:r>
        <w:rPr>
          <w:rFonts w:ascii="Times New Roman" w:hAnsi="Times New Roman" w:cs="Times New Roman"/>
          <w:color w:val="000000"/>
          <w:sz w:val="28"/>
          <w:szCs w:val="28"/>
        </w:rPr>
        <w:t xml:space="preserve"> </w:t>
      </w:r>
      <w:r w:rsidRPr="00BB6C5B">
        <w:rPr>
          <w:rFonts w:ascii="Times New Roman" w:hAnsi="Times New Roman" w:cs="Times New Roman"/>
          <w:color w:val="000000"/>
          <w:sz w:val="28"/>
          <w:szCs w:val="28"/>
        </w:rPr>
        <w:t>органов местного самоуправления Пинежского муниципального района, включая подведомственные органам местного самоуправления Пинежского муниципального района муниципальные казенные учреждения Пинежского муниципального района»</w:t>
      </w:r>
      <w:r>
        <w:rPr>
          <w:rFonts w:ascii="Times New Roman" w:hAnsi="Times New Roman" w:cs="Times New Roman"/>
          <w:color w:val="000000"/>
          <w:sz w:val="28"/>
          <w:szCs w:val="28"/>
        </w:rPr>
        <w:t>:</w:t>
      </w:r>
    </w:p>
    <w:p w:rsidR="00222253" w:rsidRDefault="00222253" w:rsidP="00222253">
      <w:pPr>
        <w:pStyle w:val="ConsPlusNormal"/>
        <w:ind w:firstLine="540"/>
        <w:jc w:val="both"/>
        <w:rPr>
          <w:color w:val="000000"/>
          <w:sz w:val="28"/>
          <w:szCs w:val="28"/>
        </w:rPr>
      </w:pPr>
      <w:r>
        <w:rPr>
          <w:rFonts w:ascii="Times New Roman" w:hAnsi="Times New Roman" w:cs="Times New Roman"/>
          <w:color w:val="000000"/>
          <w:sz w:val="28"/>
          <w:szCs w:val="28"/>
        </w:rPr>
        <w:t>- Пункт 45 изложить в новой редакции:</w:t>
      </w:r>
    </w:p>
    <w:p w:rsidR="00222253" w:rsidRPr="00984786" w:rsidRDefault="00222253" w:rsidP="00222253">
      <w:pPr>
        <w:pStyle w:val="ConsPlusNormal"/>
        <w:ind w:firstLine="540"/>
        <w:jc w:val="both"/>
        <w:rPr>
          <w:rFonts w:ascii="Times New Roman" w:hAnsi="Times New Roman" w:cs="Times New Roman"/>
          <w:sz w:val="28"/>
          <w:szCs w:val="28"/>
        </w:rPr>
      </w:pPr>
      <w:r>
        <w:rPr>
          <w:rFonts w:ascii="Times New Roman" w:hAnsi="Times New Roman" w:cs="Times New Roman"/>
          <w:sz w:val="28"/>
          <w:szCs w:val="28"/>
        </w:rPr>
        <w:t>«</w:t>
      </w:r>
      <w:r w:rsidRPr="00984786">
        <w:rPr>
          <w:rFonts w:ascii="Times New Roman" w:hAnsi="Times New Roman" w:cs="Times New Roman"/>
          <w:sz w:val="28"/>
          <w:szCs w:val="28"/>
        </w:rPr>
        <w:t>45. Затраты по договору на проезд к месту командирования и обратно</w:t>
      </w:r>
      <w:proofErr w:type="gramStart"/>
      <w:r w:rsidRPr="00984786">
        <w:rPr>
          <w:rFonts w:ascii="Times New Roman" w:hAnsi="Times New Roman" w:cs="Times New Roman"/>
          <w:sz w:val="28"/>
          <w:szCs w:val="28"/>
        </w:rPr>
        <w:t xml:space="preserve"> (</w:t>
      </w:r>
      <w:r>
        <w:rPr>
          <w:rFonts w:ascii="Times New Roman" w:hAnsi="Times New Roman" w:cs="Times New Roman"/>
          <w:noProof/>
          <w:position w:val="-14"/>
          <w:sz w:val="28"/>
          <w:szCs w:val="28"/>
        </w:rPr>
        <w:drawing>
          <wp:inline distT="0" distB="0" distL="0" distR="0">
            <wp:extent cx="381000" cy="2381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srcRect/>
                    <a:stretch>
                      <a:fillRect/>
                    </a:stretch>
                  </pic:blipFill>
                  <pic:spPr bwMode="auto">
                    <a:xfrm>
                      <a:off x="0" y="0"/>
                      <a:ext cx="381000" cy="238125"/>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w:t>
      </w:r>
      <w:proofErr w:type="gramEnd"/>
      <w:r w:rsidRPr="00984786">
        <w:rPr>
          <w:rFonts w:ascii="Times New Roman" w:hAnsi="Times New Roman" w:cs="Times New Roman"/>
          <w:sz w:val="28"/>
          <w:szCs w:val="28"/>
        </w:rPr>
        <w:t>определяются по формуле:</w:t>
      </w:r>
    </w:p>
    <w:p w:rsidR="00222253" w:rsidRPr="00984786" w:rsidRDefault="00222253" w:rsidP="00222253">
      <w:pPr>
        <w:pStyle w:val="ConsPlusNormal"/>
        <w:jc w:val="both"/>
        <w:rPr>
          <w:rFonts w:ascii="Times New Roman" w:hAnsi="Times New Roman" w:cs="Times New Roman"/>
          <w:sz w:val="28"/>
          <w:szCs w:val="28"/>
        </w:rPr>
      </w:pPr>
    </w:p>
    <w:p w:rsidR="00222253" w:rsidRPr="00984786" w:rsidRDefault="00222253" w:rsidP="00222253">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2047875" cy="42862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2047875" cy="428625"/>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w:t>
      </w:r>
    </w:p>
    <w:p w:rsidR="00222253" w:rsidRPr="00984786" w:rsidRDefault="00222253" w:rsidP="00222253">
      <w:pPr>
        <w:pStyle w:val="ConsPlusNormal"/>
        <w:jc w:val="both"/>
        <w:rPr>
          <w:rFonts w:ascii="Times New Roman" w:hAnsi="Times New Roman" w:cs="Times New Roman"/>
          <w:sz w:val="28"/>
          <w:szCs w:val="28"/>
        </w:rPr>
      </w:pPr>
    </w:p>
    <w:p w:rsidR="00222253" w:rsidRPr="00984786" w:rsidRDefault="00222253" w:rsidP="00222253">
      <w:pPr>
        <w:pStyle w:val="ConsPlusNormal"/>
        <w:ind w:firstLine="540"/>
        <w:jc w:val="both"/>
        <w:rPr>
          <w:rFonts w:ascii="Times New Roman" w:hAnsi="Times New Roman" w:cs="Times New Roman"/>
          <w:sz w:val="28"/>
          <w:szCs w:val="28"/>
        </w:rPr>
      </w:pPr>
      <w:r w:rsidRPr="00984786">
        <w:rPr>
          <w:rFonts w:ascii="Times New Roman" w:hAnsi="Times New Roman" w:cs="Times New Roman"/>
          <w:sz w:val="28"/>
          <w:szCs w:val="28"/>
        </w:rPr>
        <w:t>где:</w:t>
      </w:r>
    </w:p>
    <w:p w:rsidR="00222253" w:rsidRPr="00984786" w:rsidRDefault="00222253" w:rsidP="00222253">
      <w:pPr>
        <w:pStyle w:val="ConsPlusNormal"/>
        <w:ind w:firstLine="540"/>
        <w:jc w:val="both"/>
        <w:rPr>
          <w:rFonts w:ascii="Times New Roman" w:hAnsi="Times New Roman" w:cs="Times New Roman"/>
          <w:sz w:val="28"/>
          <w:szCs w:val="28"/>
        </w:rPr>
      </w:pPr>
      <w:r>
        <w:rPr>
          <w:rFonts w:ascii="Times New Roman" w:hAnsi="Times New Roman" w:cs="Times New Roman"/>
          <w:noProof/>
          <w:position w:val="-14"/>
          <w:sz w:val="28"/>
          <w:szCs w:val="28"/>
        </w:rPr>
        <w:drawing>
          <wp:inline distT="0" distB="0" distL="0" distR="0">
            <wp:extent cx="457200" cy="238125"/>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srcRect/>
                    <a:stretch>
                      <a:fillRect/>
                    </a:stretch>
                  </pic:blipFill>
                  <pic:spPr bwMode="auto">
                    <a:xfrm>
                      <a:off x="0" y="0"/>
                      <a:ext cx="457200" cy="238125"/>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 количество командированных работников по </w:t>
      </w:r>
      <w:proofErr w:type="spellStart"/>
      <w:r w:rsidRPr="00984786">
        <w:rPr>
          <w:rFonts w:ascii="Times New Roman" w:hAnsi="Times New Roman" w:cs="Times New Roman"/>
          <w:sz w:val="28"/>
          <w:szCs w:val="28"/>
        </w:rPr>
        <w:t>i-му</w:t>
      </w:r>
      <w:proofErr w:type="spellEnd"/>
      <w:r w:rsidRPr="00984786">
        <w:rPr>
          <w:rFonts w:ascii="Times New Roman" w:hAnsi="Times New Roman" w:cs="Times New Roman"/>
          <w:sz w:val="28"/>
          <w:szCs w:val="28"/>
        </w:rPr>
        <w:t xml:space="preserve"> направлению командирования с учетом показателей утвержденных планов служебных командировок;</w:t>
      </w:r>
    </w:p>
    <w:p w:rsidR="00222253" w:rsidRDefault="00222253" w:rsidP="00222253">
      <w:pPr>
        <w:pStyle w:val="ConsPlusNormal"/>
        <w:ind w:firstLine="540"/>
        <w:jc w:val="both"/>
        <w:rPr>
          <w:rFonts w:ascii="Times New Roman" w:hAnsi="Times New Roman" w:cs="Times New Roman"/>
          <w:sz w:val="28"/>
          <w:szCs w:val="28"/>
        </w:rPr>
      </w:pPr>
      <w:proofErr w:type="gramStart"/>
      <w:r w:rsidRPr="00984786">
        <w:rPr>
          <w:rFonts w:ascii="Times New Roman" w:hAnsi="Times New Roman" w:cs="Times New Roman"/>
          <w:sz w:val="28"/>
          <w:szCs w:val="28"/>
        </w:rPr>
        <w:t xml:space="preserve">- цена проезда по </w:t>
      </w:r>
      <w:proofErr w:type="spellStart"/>
      <w:r w:rsidRPr="00984786">
        <w:rPr>
          <w:rFonts w:ascii="Times New Roman" w:hAnsi="Times New Roman" w:cs="Times New Roman"/>
          <w:sz w:val="28"/>
          <w:szCs w:val="28"/>
        </w:rPr>
        <w:t>i-му</w:t>
      </w:r>
      <w:proofErr w:type="spellEnd"/>
      <w:r w:rsidRPr="00984786">
        <w:rPr>
          <w:rFonts w:ascii="Times New Roman" w:hAnsi="Times New Roman" w:cs="Times New Roman"/>
          <w:sz w:val="28"/>
          <w:szCs w:val="28"/>
        </w:rPr>
        <w:t xml:space="preserve"> направлению командирования с учетом требований </w:t>
      </w:r>
      <w:r>
        <w:rPr>
          <w:rFonts w:ascii="Times New Roman" w:hAnsi="Times New Roman" w:cs="Times New Roman"/>
          <w:sz w:val="28"/>
          <w:szCs w:val="28"/>
        </w:rPr>
        <w:t>установленных постановлением</w:t>
      </w:r>
      <w:r w:rsidRPr="00984786">
        <w:rPr>
          <w:rFonts w:ascii="Times New Roman" w:hAnsi="Times New Roman" w:cs="Times New Roman"/>
          <w:sz w:val="28"/>
          <w:szCs w:val="28"/>
        </w:rPr>
        <w:t xml:space="preserve"> администрации МО «Пинежский район» от </w:t>
      </w:r>
      <w:r>
        <w:rPr>
          <w:rFonts w:ascii="Times New Roman" w:hAnsi="Times New Roman" w:cs="Times New Roman"/>
          <w:sz w:val="28"/>
          <w:szCs w:val="28"/>
        </w:rPr>
        <w:t>02.11.2017</w:t>
      </w:r>
      <w:r w:rsidRPr="00984786">
        <w:rPr>
          <w:rFonts w:ascii="Times New Roman" w:hAnsi="Times New Roman" w:cs="Times New Roman"/>
          <w:sz w:val="28"/>
          <w:szCs w:val="28"/>
        </w:rPr>
        <w:t xml:space="preserve"> года</w:t>
      </w:r>
      <w:r>
        <w:rPr>
          <w:rFonts w:ascii="Times New Roman" w:hAnsi="Times New Roman" w:cs="Times New Roman"/>
          <w:sz w:val="28"/>
          <w:szCs w:val="28"/>
        </w:rPr>
        <w:t xml:space="preserve"> № 0999-па</w:t>
      </w:r>
      <w:r w:rsidRPr="00984786">
        <w:rPr>
          <w:rFonts w:ascii="Times New Roman" w:hAnsi="Times New Roman" w:cs="Times New Roman"/>
          <w:sz w:val="28"/>
          <w:szCs w:val="28"/>
        </w:rPr>
        <w:t xml:space="preserve"> «Об утверждении Положения о порядке </w:t>
      </w:r>
      <w:r>
        <w:rPr>
          <w:rFonts w:ascii="Times New Roman" w:hAnsi="Times New Roman" w:cs="Times New Roman"/>
          <w:sz w:val="28"/>
          <w:szCs w:val="28"/>
        </w:rPr>
        <w:t>и размерах возмещения расходов, связанных со служебными командировками, лицам, работающим в органах местного самоуправления Пинежского муниципального района</w:t>
      </w:r>
      <w:r w:rsidRPr="00984786">
        <w:rPr>
          <w:rFonts w:ascii="Times New Roman" w:hAnsi="Times New Roman" w:cs="Times New Roman"/>
          <w:sz w:val="28"/>
          <w:szCs w:val="28"/>
        </w:rPr>
        <w:t>», распоряжени</w:t>
      </w:r>
      <w:r>
        <w:rPr>
          <w:rFonts w:ascii="Times New Roman" w:hAnsi="Times New Roman" w:cs="Times New Roman"/>
          <w:sz w:val="28"/>
          <w:szCs w:val="28"/>
        </w:rPr>
        <w:t>ем</w:t>
      </w:r>
      <w:r w:rsidRPr="00984786">
        <w:rPr>
          <w:rFonts w:ascii="Times New Roman" w:hAnsi="Times New Roman" w:cs="Times New Roman"/>
          <w:sz w:val="28"/>
          <w:szCs w:val="28"/>
        </w:rPr>
        <w:t xml:space="preserve"> Контрольно-счетной комиссии Пинежского муниципального района от 15.03.13 года № 06-рк «Об условиях Положения о порядке и условиях командирования работников</w:t>
      </w:r>
      <w:proofErr w:type="gramEnd"/>
      <w:r w:rsidRPr="00984786">
        <w:rPr>
          <w:rFonts w:ascii="Times New Roman" w:hAnsi="Times New Roman" w:cs="Times New Roman"/>
          <w:sz w:val="28"/>
          <w:szCs w:val="28"/>
        </w:rPr>
        <w:t xml:space="preserve"> </w:t>
      </w:r>
      <w:proofErr w:type="gramStart"/>
      <w:r w:rsidRPr="00984786">
        <w:rPr>
          <w:rFonts w:ascii="Times New Roman" w:hAnsi="Times New Roman" w:cs="Times New Roman"/>
          <w:sz w:val="28"/>
          <w:szCs w:val="28"/>
        </w:rPr>
        <w:t xml:space="preserve">Контрольно-счетной комиссии», распоряжением Собрания депутатов МО «Пинежский район» от 11.06.2009 года № 27 «Об утверждении Положения о порядке и условиях командирования работников аппарата Собрания депутатов МО «Пинежский район», </w:t>
      </w:r>
      <w:r>
        <w:rPr>
          <w:rFonts w:ascii="Times New Roman" w:hAnsi="Times New Roman" w:cs="Times New Roman"/>
          <w:sz w:val="28"/>
          <w:szCs w:val="28"/>
        </w:rPr>
        <w:t>постановлением</w:t>
      </w:r>
      <w:r w:rsidRPr="00984786">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МО </w:t>
      </w:r>
      <w:r w:rsidRPr="00984786">
        <w:rPr>
          <w:rFonts w:ascii="Times New Roman" w:hAnsi="Times New Roman" w:cs="Times New Roman"/>
          <w:sz w:val="28"/>
          <w:szCs w:val="28"/>
        </w:rPr>
        <w:t xml:space="preserve">«Пинежский район» от </w:t>
      </w:r>
      <w:r>
        <w:rPr>
          <w:rFonts w:ascii="Times New Roman" w:hAnsi="Times New Roman" w:cs="Times New Roman"/>
          <w:sz w:val="28"/>
          <w:szCs w:val="28"/>
        </w:rPr>
        <w:t>16.01.2018</w:t>
      </w:r>
      <w:r w:rsidRPr="00984786">
        <w:rPr>
          <w:rFonts w:ascii="Times New Roman" w:hAnsi="Times New Roman" w:cs="Times New Roman"/>
          <w:sz w:val="28"/>
          <w:szCs w:val="28"/>
        </w:rPr>
        <w:t xml:space="preserve"> года</w:t>
      </w:r>
      <w:r>
        <w:rPr>
          <w:rFonts w:ascii="Times New Roman" w:hAnsi="Times New Roman" w:cs="Times New Roman"/>
          <w:sz w:val="28"/>
          <w:szCs w:val="28"/>
        </w:rPr>
        <w:t xml:space="preserve"> № 0024-па «Об утверждении Положения о п</w:t>
      </w:r>
      <w:r w:rsidRPr="00984786">
        <w:rPr>
          <w:rFonts w:ascii="Times New Roman" w:hAnsi="Times New Roman" w:cs="Times New Roman"/>
          <w:sz w:val="28"/>
          <w:szCs w:val="28"/>
        </w:rPr>
        <w:t xml:space="preserve">орядке и размерах возмещения расходов, связанных со </w:t>
      </w:r>
      <w:r w:rsidRPr="00984786">
        <w:rPr>
          <w:rFonts w:ascii="Times New Roman" w:hAnsi="Times New Roman" w:cs="Times New Roman"/>
          <w:sz w:val="28"/>
          <w:szCs w:val="28"/>
        </w:rPr>
        <w:lastRenderedPageBreak/>
        <w:t>служебными</w:t>
      </w:r>
      <w:r>
        <w:rPr>
          <w:rFonts w:ascii="Times New Roman" w:hAnsi="Times New Roman" w:cs="Times New Roman"/>
          <w:sz w:val="28"/>
          <w:szCs w:val="28"/>
        </w:rPr>
        <w:t xml:space="preserve"> командировками, </w:t>
      </w:r>
      <w:r w:rsidRPr="00984786">
        <w:rPr>
          <w:rFonts w:ascii="Times New Roman" w:hAnsi="Times New Roman" w:cs="Times New Roman"/>
          <w:sz w:val="28"/>
          <w:szCs w:val="28"/>
        </w:rPr>
        <w:t>работник</w:t>
      </w:r>
      <w:r>
        <w:rPr>
          <w:rFonts w:ascii="Times New Roman" w:hAnsi="Times New Roman" w:cs="Times New Roman"/>
          <w:sz w:val="28"/>
          <w:szCs w:val="28"/>
        </w:rPr>
        <w:t>ам</w:t>
      </w:r>
      <w:r w:rsidRPr="00984786">
        <w:rPr>
          <w:rFonts w:ascii="Times New Roman" w:hAnsi="Times New Roman" w:cs="Times New Roman"/>
          <w:sz w:val="28"/>
          <w:szCs w:val="28"/>
        </w:rPr>
        <w:t xml:space="preserve"> муниципальных </w:t>
      </w:r>
      <w:r>
        <w:rPr>
          <w:rFonts w:ascii="Times New Roman" w:hAnsi="Times New Roman" w:cs="Times New Roman"/>
          <w:sz w:val="28"/>
          <w:szCs w:val="28"/>
        </w:rPr>
        <w:t xml:space="preserve">учреждений </w:t>
      </w:r>
      <w:r w:rsidRPr="00984786">
        <w:rPr>
          <w:rFonts w:ascii="Times New Roman" w:hAnsi="Times New Roman" w:cs="Times New Roman"/>
          <w:sz w:val="28"/>
          <w:szCs w:val="28"/>
        </w:rPr>
        <w:t xml:space="preserve"> Пинежск</w:t>
      </w:r>
      <w:r>
        <w:rPr>
          <w:rFonts w:ascii="Times New Roman" w:hAnsi="Times New Roman" w:cs="Times New Roman"/>
          <w:sz w:val="28"/>
          <w:szCs w:val="28"/>
        </w:rPr>
        <w:t xml:space="preserve">ого муниципального </w:t>
      </w:r>
      <w:r w:rsidRPr="00984786">
        <w:rPr>
          <w:rFonts w:ascii="Times New Roman" w:hAnsi="Times New Roman" w:cs="Times New Roman"/>
          <w:sz w:val="28"/>
          <w:szCs w:val="28"/>
        </w:rPr>
        <w:t>район</w:t>
      </w:r>
      <w:r>
        <w:rPr>
          <w:rFonts w:ascii="Times New Roman" w:hAnsi="Times New Roman" w:cs="Times New Roman"/>
          <w:sz w:val="28"/>
          <w:szCs w:val="28"/>
        </w:rPr>
        <w:t>а Архангельской области</w:t>
      </w:r>
      <w:r w:rsidRPr="00984786">
        <w:rPr>
          <w:rFonts w:ascii="Times New Roman" w:hAnsi="Times New Roman" w:cs="Times New Roman"/>
          <w:sz w:val="28"/>
          <w:szCs w:val="28"/>
        </w:rPr>
        <w:t>».</w:t>
      </w:r>
      <w:r>
        <w:rPr>
          <w:rFonts w:ascii="Times New Roman" w:hAnsi="Times New Roman" w:cs="Times New Roman"/>
          <w:sz w:val="28"/>
          <w:szCs w:val="28"/>
        </w:rPr>
        <w:t>»;</w:t>
      </w:r>
      <w:proofErr w:type="gramEnd"/>
    </w:p>
    <w:p w:rsidR="00222253" w:rsidRDefault="00222253" w:rsidP="00222253">
      <w:pPr>
        <w:pStyle w:val="ConsPlusNormal"/>
        <w:ind w:firstLine="540"/>
        <w:jc w:val="both"/>
        <w:rPr>
          <w:color w:val="000000"/>
          <w:sz w:val="28"/>
          <w:szCs w:val="28"/>
        </w:rPr>
      </w:pPr>
      <w:r>
        <w:rPr>
          <w:color w:val="000000"/>
          <w:sz w:val="28"/>
          <w:szCs w:val="28"/>
        </w:rPr>
        <w:tab/>
      </w:r>
      <w:r w:rsidRPr="00CA7457">
        <w:rPr>
          <w:rFonts w:ascii="Times New Roman" w:hAnsi="Times New Roman" w:cs="Times New Roman"/>
          <w:color w:val="000000"/>
          <w:sz w:val="28"/>
          <w:szCs w:val="28"/>
        </w:rPr>
        <w:t xml:space="preserve">- </w:t>
      </w:r>
      <w:r w:rsidRPr="001A2441">
        <w:rPr>
          <w:rFonts w:ascii="Times New Roman" w:hAnsi="Times New Roman" w:cs="Times New Roman"/>
          <w:color w:val="000000"/>
          <w:sz w:val="28"/>
          <w:szCs w:val="28"/>
        </w:rPr>
        <w:t>Пункт 4</w:t>
      </w:r>
      <w:r>
        <w:rPr>
          <w:rFonts w:ascii="Times New Roman" w:hAnsi="Times New Roman" w:cs="Times New Roman"/>
          <w:color w:val="000000"/>
          <w:sz w:val="28"/>
          <w:szCs w:val="28"/>
        </w:rPr>
        <w:t>6</w:t>
      </w:r>
      <w:r w:rsidRPr="001A2441">
        <w:rPr>
          <w:rFonts w:ascii="Times New Roman" w:hAnsi="Times New Roman" w:cs="Times New Roman"/>
          <w:color w:val="000000"/>
          <w:sz w:val="28"/>
          <w:szCs w:val="28"/>
        </w:rPr>
        <w:t xml:space="preserve"> изложить в новой редакции</w:t>
      </w:r>
      <w:r>
        <w:rPr>
          <w:rFonts w:ascii="Times New Roman" w:hAnsi="Times New Roman" w:cs="Times New Roman"/>
          <w:color w:val="000000"/>
          <w:sz w:val="28"/>
          <w:szCs w:val="28"/>
        </w:rPr>
        <w:t>:</w:t>
      </w:r>
    </w:p>
    <w:p w:rsidR="00222253" w:rsidRPr="00984786" w:rsidRDefault="00222253" w:rsidP="00222253">
      <w:pPr>
        <w:pStyle w:val="ConsPlusNormal"/>
        <w:jc w:val="both"/>
        <w:rPr>
          <w:rFonts w:ascii="Times New Roman" w:hAnsi="Times New Roman" w:cs="Times New Roman"/>
          <w:sz w:val="28"/>
          <w:szCs w:val="28"/>
        </w:rPr>
      </w:pPr>
      <w:r>
        <w:rPr>
          <w:rFonts w:ascii="Times New Roman" w:hAnsi="Times New Roman" w:cs="Times New Roman"/>
          <w:sz w:val="28"/>
          <w:szCs w:val="28"/>
        </w:rPr>
        <w:t>«</w:t>
      </w:r>
      <w:r w:rsidRPr="00984786">
        <w:rPr>
          <w:rFonts w:ascii="Times New Roman" w:hAnsi="Times New Roman" w:cs="Times New Roman"/>
          <w:sz w:val="28"/>
          <w:szCs w:val="28"/>
        </w:rPr>
        <w:t xml:space="preserve">46. Затраты по договору на </w:t>
      </w:r>
      <w:proofErr w:type="spellStart"/>
      <w:r w:rsidRPr="00984786">
        <w:rPr>
          <w:rFonts w:ascii="Times New Roman" w:hAnsi="Times New Roman" w:cs="Times New Roman"/>
          <w:sz w:val="28"/>
          <w:szCs w:val="28"/>
        </w:rPr>
        <w:t>найм</w:t>
      </w:r>
      <w:proofErr w:type="spellEnd"/>
      <w:r w:rsidRPr="00984786">
        <w:rPr>
          <w:rFonts w:ascii="Times New Roman" w:hAnsi="Times New Roman" w:cs="Times New Roman"/>
          <w:sz w:val="28"/>
          <w:szCs w:val="28"/>
        </w:rPr>
        <w:t xml:space="preserve"> жилого помещения на период командирования</w:t>
      </w:r>
      <w:proofErr w:type="gramStart"/>
      <w:r w:rsidRPr="00984786">
        <w:rPr>
          <w:rFonts w:ascii="Times New Roman" w:hAnsi="Times New Roman" w:cs="Times New Roman"/>
          <w:sz w:val="28"/>
          <w:szCs w:val="28"/>
        </w:rPr>
        <w:t xml:space="preserve"> (</w:t>
      </w:r>
      <w:r>
        <w:rPr>
          <w:rFonts w:ascii="Times New Roman" w:hAnsi="Times New Roman" w:cs="Times New Roman"/>
          <w:noProof/>
          <w:position w:val="-12"/>
          <w:sz w:val="28"/>
          <w:szCs w:val="28"/>
        </w:rPr>
        <w:drawing>
          <wp:inline distT="0" distB="0" distL="0" distR="0">
            <wp:extent cx="323850" cy="228600"/>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srcRect/>
                    <a:stretch>
                      <a:fillRect/>
                    </a:stretch>
                  </pic:blipFill>
                  <pic:spPr bwMode="auto">
                    <a:xfrm>
                      <a:off x="0" y="0"/>
                      <a:ext cx="323850" cy="228600"/>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w:t>
      </w:r>
      <w:proofErr w:type="gramEnd"/>
      <w:r w:rsidRPr="00984786">
        <w:rPr>
          <w:rFonts w:ascii="Times New Roman" w:hAnsi="Times New Roman" w:cs="Times New Roman"/>
          <w:sz w:val="28"/>
          <w:szCs w:val="28"/>
        </w:rPr>
        <w:t>определяются по формуле:</w:t>
      </w:r>
    </w:p>
    <w:p w:rsidR="00222253" w:rsidRPr="00984786" w:rsidRDefault="00222253" w:rsidP="00222253">
      <w:pPr>
        <w:pStyle w:val="ConsPlusNormal"/>
        <w:jc w:val="both"/>
        <w:rPr>
          <w:rFonts w:ascii="Times New Roman" w:hAnsi="Times New Roman" w:cs="Times New Roman"/>
          <w:sz w:val="28"/>
          <w:szCs w:val="28"/>
        </w:rPr>
      </w:pPr>
    </w:p>
    <w:p w:rsidR="00222253" w:rsidRPr="00984786" w:rsidRDefault="00222253" w:rsidP="00222253">
      <w:pPr>
        <w:pStyle w:val="ConsPlusNormal"/>
        <w:jc w:val="center"/>
        <w:rPr>
          <w:rFonts w:ascii="Times New Roman" w:hAnsi="Times New Roman" w:cs="Times New Roman"/>
          <w:sz w:val="28"/>
          <w:szCs w:val="28"/>
        </w:rPr>
      </w:pPr>
      <w:r>
        <w:rPr>
          <w:rFonts w:ascii="Times New Roman" w:hAnsi="Times New Roman" w:cs="Times New Roman"/>
          <w:noProof/>
          <w:position w:val="-28"/>
          <w:sz w:val="28"/>
          <w:szCs w:val="28"/>
        </w:rPr>
        <w:drawing>
          <wp:inline distT="0" distB="0" distL="0" distR="0">
            <wp:extent cx="2124075" cy="428625"/>
            <wp:effectExtent l="0" t="0" r="952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srcRect/>
                    <a:stretch>
                      <a:fillRect/>
                    </a:stretch>
                  </pic:blipFill>
                  <pic:spPr bwMode="auto">
                    <a:xfrm>
                      <a:off x="0" y="0"/>
                      <a:ext cx="2124075" cy="428625"/>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w:t>
      </w:r>
    </w:p>
    <w:p w:rsidR="00222253" w:rsidRPr="00984786" w:rsidRDefault="00222253" w:rsidP="00222253">
      <w:pPr>
        <w:pStyle w:val="ConsPlusNormal"/>
        <w:jc w:val="both"/>
        <w:rPr>
          <w:rFonts w:ascii="Times New Roman" w:hAnsi="Times New Roman" w:cs="Times New Roman"/>
          <w:sz w:val="28"/>
          <w:szCs w:val="28"/>
        </w:rPr>
      </w:pPr>
    </w:p>
    <w:p w:rsidR="00222253" w:rsidRPr="00984786" w:rsidRDefault="00222253" w:rsidP="00222253">
      <w:pPr>
        <w:pStyle w:val="ConsPlusNormal"/>
        <w:ind w:firstLine="540"/>
        <w:jc w:val="both"/>
        <w:rPr>
          <w:rFonts w:ascii="Times New Roman" w:hAnsi="Times New Roman" w:cs="Times New Roman"/>
          <w:sz w:val="28"/>
          <w:szCs w:val="28"/>
        </w:rPr>
      </w:pPr>
      <w:r w:rsidRPr="00984786">
        <w:rPr>
          <w:rFonts w:ascii="Times New Roman" w:hAnsi="Times New Roman" w:cs="Times New Roman"/>
          <w:sz w:val="28"/>
          <w:szCs w:val="28"/>
        </w:rPr>
        <w:t>где:</w:t>
      </w:r>
    </w:p>
    <w:p w:rsidR="00222253" w:rsidRPr="00984786" w:rsidRDefault="00222253" w:rsidP="00222253">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390525" cy="228600"/>
            <wp:effectExtent l="0" t="0" r="9525"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srcRect/>
                    <a:stretch>
                      <a:fillRect/>
                    </a:stretch>
                  </pic:blipFill>
                  <pic:spPr bwMode="auto">
                    <a:xfrm>
                      <a:off x="0" y="0"/>
                      <a:ext cx="390525" cy="228600"/>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 количество командированных работников по </w:t>
      </w:r>
      <w:proofErr w:type="spellStart"/>
      <w:r w:rsidRPr="00984786">
        <w:rPr>
          <w:rFonts w:ascii="Times New Roman" w:hAnsi="Times New Roman" w:cs="Times New Roman"/>
          <w:sz w:val="28"/>
          <w:szCs w:val="28"/>
        </w:rPr>
        <w:t>i-му</w:t>
      </w:r>
      <w:proofErr w:type="spellEnd"/>
      <w:r w:rsidRPr="00984786">
        <w:rPr>
          <w:rFonts w:ascii="Times New Roman" w:hAnsi="Times New Roman" w:cs="Times New Roman"/>
          <w:sz w:val="28"/>
          <w:szCs w:val="28"/>
        </w:rPr>
        <w:t xml:space="preserve"> направлению командирования с учетом показателей утвержденных планов служебных командировок;</w:t>
      </w:r>
    </w:p>
    <w:p w:rsidR="00222253" w:rsidRPr="00984786" w:rsidRDefault="00222253" w:rsidP="00222253">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352425" cy="228600"/>
            <wp:effectExtent l="19050" t="0" r="9525"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srcRect/>
                    <a:stretch>
                      <a:fillRect/>
                    </a:stretch>
                  </pic:blipFill>
                  <pic:spPr bwMode="auto">
                    <a:xfrm>
                      <a:off x="0" y="0"/>
                      <a:ext cx="352425" cy="228600"/>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w:t>
      </w:r>
      <w:proofErr w:type="gramStart"/>
      <w:r w:rsidRPr="00984786">
        <w:rPr>
          <w:rFonts w:ascii="Times New Roman" w:hAnsi="Times New Roman" w:cs="Times New Roman"/>
          <w:sz w:val="28"/>
          <w:szCs w:val="28"/>
        </w:rPr>
        <w:t xml:space="preserve">- цена найма жилого помещения в сутки по </w:t>
      </w:r>
      <w:proofErr w:type="spellStart"/>
      <w:r w:rsidRPr="00984786">
        <w:rPr>
          <w:rFonts w:ascii="Times New Roman" w:hAnsi="Times New Roman" w:cs="Times New Roman"/>
          <w:sz w:val="28"/>
          <w:szCs w:val="28"/>
        </w:rPr>
        <w:t>i-му</w:t>
      </w:r>
      <w:proofErr w:type="spellEnd"/>
      <w:r w:rsidRPr="00984786">
        <w:rPr>
          <w:rFonts w:ascii="Times New Roman" w:hAnsi="Times New Roman" w:cs="Times New Roman"/>
          <w:sz w:val="28"/>
          <w:szCs w:val="28"/>
        </w:rPr>
        <w:t xml:space="preserve"> направлению командирования  с учетом требований </w:t>
      </w:r>
      <w:r>
        <w:rPr>
          <w:rFonts w:ascii="Times New Roman" w:hAnsi="Times New Roman" w:cs="Times New Roman"/>
          <w:sz w:val="28"/>
          <w:szCs w:val="28"/>
        </w:rPr>
        <w:t>установленных постановлением</w:t>
      </w:r>
      <w:r w:rsidRPr="00984786">
        <w:rPr>
          <w:rFonts w:ascii="Times New Roman" w:hAnsi="Times New Roman" w:cs="Times New Roman"/>
          <w:sz w:val="28"/>
          <w:szCs w:val="28"/>
        </w:rPr>
        <w:t xml:space="preserve"> администрации МО «Пинежский район» от </w:t>
      </w:r>
      <w:r>
        <w:rPr>
          <w:rFonts w:ascii="Times New Roman" w:hAnsi="Times New Roman" w:cs="Times New Roman"/>
          <w:sz w:val="28"/>
          <w:szCs w:val="28"/>
        </w:rPr>
        <w:t>02.11.2017</w:t>
      </w:r>
      <w:r w:rsidRPr="00984786">
        <w:rPr>
          <w:rFonts w:ascii="Times New Roman" w:hAnsi="Times New Roman" w:cs="Times New Roman"/>
          <w:sz w:val="28"/>
          <w:szCs w:val="28"/>
        </w:rPr>
        <w:t xml:space="preserve"> года</w:t>
      </w:r>
      <w:r>
        <w:rPr>
          <w:rFonts w:ascii="Times New Roman" w:hAnsi="Times New Roman" w:cs="Times New Roman"/>
          <w:sz w:val="28"/>
          <w:szCs w:val="28"/>
        </w:rPr>
        <w:t xml:space="preserve"> № 0999-па</w:t>
      </w:r>
      <w:r w:rsidRPr="00984786">
        <w:rPr>
          <w:rFonts w:ascii="Times New Roman" w:hAnsi="Times New Roman" w:cs="Times New Roman"/>
          <w:sz w:val="28"/>
          <w:szCs w:val="28"/>
        </w:rPr>
        <w:t xml:space="preserve"> «Об утверждении Положения о порядке </w:t>
      </w:r>
      <w:r>
        <w:rPr>
          <w:rFonts w:ascii="Times New Roman" w:hAnsi="Times New Roman" w:cs="Times New Roman"/>
          <w:sz w:val="28"/>
          <w:szCs w:val="28"/>
        </w:rPr>
        <w:t>и размерах возмещения расходов, связанных со служебными командировками, лицам, работающим в органах местного самоуправления Пинежского муниципального района</w:t>
      </w:r>
      <w:r w:rsidRPr="00984786">
        <w:rPr>
          <w:rFonts w:ascii="Times New Roman" w:hAnsi="Times New Roman" w:cs="Times New Roman"/>
          <w:sz w:val="28"/>
          <w:szCs w:val="28"/>
        </w:rPr>
        <w:t>», распоряжени</w:t>
      </w:r>
      <w:r>
        <w:rPr>
          <w:rFonts w:ascii="Times New Roman" w:hAnsi="Times New Roman" w:cs="Times New Roman"/>
          <w:sz w:val="28"/>
          <w:szCs w:val="28"/>
        </w:rPr>
        <w:t>ем</w:t>
      </w:r>
      <w:r w:rsidRPr="00984786">
        <w:rPr>
          <w:rFonts w:ascii="Times New Roman" w:hAnsi="Times New Roman" w:cs="Times New Roman"/>
          <w:sz w:val="28"/>
          <w:szCs w:val="28"/>
        </w:rPr>
        <w:t xml:space="preserve"> Контрольно-счетной комиссии Пинежского муниципального района от 15.03.13 года № 06-рк «Об условиях Положения о порядке</w:t>
      </w:r>
      <w:proofErr w:type="gramEnd"/>
      <w:r w:rsidRPr="00984786">
        <w:rPr>
          <w:rFonts w:ascii="Times New Roman" w:hAnsi="Times New Roman" w:cs="Times New Roman"/>
          <w:sz w:val="28"/>
          <w:szCs w:val="28"/>
        </w:rPr>
        <w:t xml:space="preserve"> </w:t>
      </w:r>
      <w:proofErr w:type="gramStart"/>
      <w:r w:rsidRPr="00984786">
        <w:rPr>
          <w:rFonts w:ascii="Times New Roman" w:hAnsi="Times New Roman" w:cs="Times New Roman"/>
          <w:sz w:val="28"/>
          <w:szCs w:val="28"/>
        </w:rPr>
        <w:t xml:space="preserve">и условиях командирования работников Контрольно-счетной комиссии», распоряжением Собрания депутатов МО «Пинежский район» от 11.06.2009 года № 27 «Об утверждении Положения о порядке и условиях командирования работников аппарата Собрания депутатов МО «Пинежский район», </w:t>
      </w:r>
      <w:r>
        <w:rPr>
          <w:rFonts w:ascii="Times New Roman" w:hAnsi="Times New Roman" w:cs="Times New Roman"/>
          <w:sz w:val="28"/>
          <w:szCs w:val="28"/>
        </w:rPr>
        <w:t>постановлением</w:t>
      </w:r>
      <w:r w:rsidRPr="00984786">
        <w:rPr>
          <w:rFonts w:ascii="Times New Roman" w:hAnsi="Times New Roman" w:cs="Times New Roman"/>
          <w:sz w:val="28"/>
          <w:szCs w:val="28"/>
        </w:rPr>
        <w:t xml:space="preserve"> </w:t>
      </w:r>
      <w:r>
        <w:rPr>
          <w:rFonts w:ascii="Times New Roman" w:hAnsi="Times New Roman" w:cs="Times New Roman"/>
          <w:sz w:val="28"/>
          <w:szCs w:val="28"/>
        </w:rPr>
        <w:t xml:space="preserve">администрации МО </w:t>
      </w:r>
      <w:r w:rsidRPr="00984786">
        <w:rPr>
          <w:rFonts w:ascii="Times New Roman" w:hAnsi="Times New Roman" w:cs="Times New Roman"/>
          <w:sz w:val="28"/>
          <w:szCs w:val="28"/>
        </w:rPr>
        <w:t xml:space="preserve">«Пинежский район» от </w:t>
      </w:r>
      <w:r>
        <w:rPr>
          <w:rFonts w:ascii="Times New Roman" w:hAnsi="Times New Roman" w:cs="Times New Roman"/>
          <w:sz w:val="28"/>
          <w:szCs w:val="28"/>
        </w:rPr>
        <w:t>16.01.2018</w:t>
      </w:r>
      <w:r w:rsidRPr="00984786">
        <w:rPr>
          <w:rFonts w:ascii="Times New Roman" w:hAnsi="Times New Roman" w:cs="Times New Roman"/>
          <w:sz w:val="28"/>
          <w:szCs w:val="28"/>
        </w:rPr>
        <w:t xml:space="preserve"> года</w:t>
      </w:r>
      <w:r>
        <w:rPr>
          <w:rFonts w:ascii="Times New Roman" w:hAnsi="Times New Roman" w:cs="Times New Roman"/>
          <w:sz w:val="28"/>
          <w:szCs w:val="28"/>
        </w:rPr>
        <w:t xml:space="preserve"> № 0024-па «Об утверждении Положения о п</w:t>
      </w:r>
      <w:r w:rsidRPr="00984786">
        <w:rPr>
          <w:rFonts w:ascii="Times New Roman" w:hAnsi="Times New Roman" w:cs="Times New Roman"/>
          <w:sz w:val="28"/>
          <w:szCs w:val="28"/>
        </w:rPr>
        <w:t>орядке и размерах возмещения расходов, связанных со служебными</w:t>
      </w:r>
      <w:r>
        <w:rPr>
          <w:rFonts w:ascii="Times New Roman" w:hAnsi="Times New Roman" w:cs="Times New Roman"/>
          <w:sz w:val="28"/>
          <w:szCs w:val="28"/>
        </w:rPr>
        <w:t xml:space="preserve"> командировками, </w:t>
      </w:r>
      <w:r w:rsidRPr="00984786">
        <w:rPr>
          <w:rFonts w:ascii="Times New Roman" w:hAnsi="Times New Roman" w:cs="Times New Roman"/>
          <w:sz w:val="28"/>
          <w:szCs w:val="28"/>
        </w:rPr>
        <w:t>работник</w:t>
      </w:r>
      <w:r>
        <w:rPr>
          <w:rFonts w:ascii="Times New Roman" w:hAnsi="Times New Roman" w:cs="Times New Roman"/>
          <w:sz w:val="28"/>
          <w:szCs w:val="28"/>
        </w:rPr>
        <w:t>ам</w:t>
      </w:r>
      <w:r w:rsidRPr="00984786">
        <w:rPr>
          <w:rFonts w:ascii="Times New Roman" w:hAnsi="Times New Roman" w:cs="Times New Roman"/>
          <w:sz w:val="28"/>
          <w:szCs w:val="28"/>
        </w:rPr>
        <w:t xml:space="preserve"> муниципальных </w:t>
      </w:r>
      <w:r>
        <w:rPr>
          <w:rFonts w:ascii="Times New Roman" w:hAnsi="Times New Roman" w:cs="Times New Roman"/>
          <w:sz w:val="28"/>
          <w:szCs w:val="28"/>
        </w:rPr>
        <w:t xml:space="preserve">учреждений </w:t>
      </w:r>
      <w:r w:rsidRPr="00984786">
        <w:rPr>
          <w:rFonts w:ascii="Times New Roman" w:hAnsi="Times New Roman" w:cs="Times New Roman"/>
          <w:sz w:val="28"/>
          <w:szCs w:val="28"/>
        </w:rPr>
        <w:t xml:space="preserve"> Пинежск</w:t>
      </w:r>
      <w:r>
        <w:rPr>
          <w:rFonts w:ascii="Times New Roman" w:hAnsi="Times New Roman" w:cs="Times New Roman"/>
          <w:sz w:val="28"/>
          <w:szCs w:val="28"/>
        </w:rPr>
        <w:t xml:space="preserve">ого муниципального </w:t>
      </w:r>
      <w:r w:rsidRPr="00984786">
        <w:rPr>
          <w:rFonts w:ascii="Times New Roman" w:hAnsi="Times New Roman" w:cs="Times New Roman"/>
          <w:sz w:val="28"/>
          <w:szCs w:val="28"/>
        </w:rPr>
        <w:t>район</w:t>
      </w:r>
      <w:r>
        <w:rPr>
          <w:rFonts w:ascii="Times New Roman" w:hAnsi="Times New Roman" w:cs="Times New Roman"/>
          <w:sz w:val="28"/>
          <w:szCs w:val="28"/>
        </w:rPr>
        <w:t>а Архангельской</w:t>
      </w:r>
      <w:proofErr w:type="gramEnd"/>
      <w:r>
        <w:rPr>
          <w:rFonts w:ascii="Times New Roman" w:hAnsi="Times New Roman" w:cs="Times New Roman"/>
          <w:sz w:val="28"/>
          <w:szCs w:val="28"/>
        </w:rPr>
        <w:t xml:space="preserve"> области</w:t>
      </w:r>
      <w:r w:rsidRPr="00984786">
        <w:rPr>
          <w:rFonts w:ascii="Times New Roman" w:hAnsi="Times New Roman" w:cs="Times New Roman"/>
          <w:sz w:val="28"/>
          <w:szCs w:val="28"/>
        </w:rPr>
        <w:t>»</w:t>
      </w:r>
    </w:p>
    <w:p w:rsidR="00222253" w:rsidRPr="00984786" w:rsidRDefault="00222253" w:rsidP="00222253">
      <w:pPr>
        <w:pStyle w:val="ConsPlusNormal"/>
        <w:ind w:firstLine="540"/>
        <w:jc w:val="both"/>
        <w:rPr>
          <w:rFonts w:ascii="Times New Roman" w:hAnsi="Times New Roman" w:cs="Times New Roman"/>
          <w:sz w:val="28"/>
          <w:szCs w:val="28"/>
        </w:rPr>
      </w:pPr>
      <w:r>
        <w:rPr>
          <w:rFonts w:ascii="Times New Roman" w:hAnsi="Times New Roman" w:cs="Times New Roman"/>
          <w:noProof/>
          <w:position w:val="-12"/>
          <w:sz w:val="28"/>
          <w:szCs w:val="28"/>
        </w:rPr>
        <w:drawing>
          <wp:inline distT="0" distB="0" distL="0" distR="0">
            <wp:extent cx="409575" cy="228600"/>
            <wp:effectExtent l="19050" t="0" r="9525"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cstate="print"/>
                    <a:srcRect/>
                    <a:stretch>
                      <a:fillRect/>
                    </a:stretch>
                  </pic:blipFill>
                  <pic:spPr bwMode="auto">
                    <a:xfrm>
                      <a:off x="0" y="0"/>
                      <a:ext cx="409575" cy="228600"/>
                    </a:xfrm>
                    <a:prstGeom prst="rect">
                      <a:avLst/>
                    </a:prstGeom>
                    <a:noFill/>
                    <a:ln w="9525">
                      <a:noFill/>
                      <a:miter lim="800000"/>
                      <a:headEnd/>
                      <a:tailEnd/>
                    </a:ln>
                  </pic:spPr>
                </pic:pic>
              </a:graphicData>
            </a:graphic>
          </wp:inline>
        </w:drawing>
      </w:r>
      <w:r w:rsidRPr="00984786">
        <w:rPr>
          <w:rFonts w:ascii="Times New Roman" w:hAnsi="Times New Roman" w:cs="Times New Roman"/>
          <w:sz w:val="28"/>
          <w:szCs w:val="28"/>
        </w:rPr>
        <w:t xml:space="preserve"> - количество суток нахождения в командировке по </w:t>
      </w:r>
      <w:proofErr w:type="spellStart"/>
      <w:r w:rsidRPr="00984786">
        <w:rPr>
          <w:rFonts w:ascii="Times New Roman" w:hAnsi="Times New Roman" w:cs="Times New Roman"/>
          <w:sz w:val="28"/>
          <w:szCs w:val="28"/>
        </w:rPr>
        <w:t>i-му</w:t>
      </w:r>
      <w:proofErr w:type="spellEnd"/>
      <w:r w:rsidRPr="00984786">
        <w:rPr>
          <w:rFonts w:ascii="Times New Roman" w:hAnsi="Times New Roman" w:cs="Times New Roman"/>
          <w:sz w:val="28"/>
          <w:szCs w:val="28"/>
        </w:rPr>
        <w:t xml:space="preserve"> направлению командирования</w:t>
      </w:r>
      <w:proofErr w:type="gramStart"/>
      <w:r w:rsidRPr="00984786">
        <w:rPr>
          <w:rFonts w:ascii="Times New Roman" w:hAnsi="Times New Roman" w:cs="Times New Roman"/>
          <w:sz w:val="28"/>
          <w:szCs w:val="28"/>
        </w:rPr>
        <w:t>.</w:t>
      </w:r>
      <w:r>
        <w:rPr>
          <w:rFonts w:ascii="Times New Roman" w:hAnsi="Times New Roman" w:cs="Times New Roman"/>
          <w:sz w:val="28"/>
          <w:szCs w:val="28"/>
        </w:rPr>
        <w:t>».</w:t>
      </w:r>
      <w:proofErr w:type="gramEnd"/>
    </w:p>
    <w:p w:rsidR="00222253" w:rsidRDefault="00222253" w:rsidP="00222253">
      <w:pPr>
        <w:pStyle w:val="aa"/>
        <w:rPr>
          <w:color w:val="000000"/>
          <w:szCs w:val="28"/>
        </w:rPr>
      </w:pPr>
    </w:p>
    <w:p w:rsidR="00222253" w:rsidRDefault="00222253" w:rsidP="00222253">
      <w:pPr>
        <w:pStyle w:val="aa"/>
        <w:rPr>
          <w:color w:val="000000"/>
          <w:szCs w:val="28"/>
        </w:rPr>
      </w:pPr>
    </w:p>
    <w:p w:rsidR="00222253" w:rsidRDefault="00222253" w:rsidP="00222253">
      <w:pPr>
        <w:pStyle w:val="aa"/>
        <w:rPr>
          <w:color w:val="000000"/>
          <w:szCs w:val="28"/>
        </w:rPr>
      </w:pPr>
    </w:p>
    <w:p w:rsidR="00222253" w:rsidRDefault="00222253" w:rsidP="00222253">
      <w:pPr>
        <w:pStyle w:val="aa"/>
        <w:rPr>
          <w:color w:val="000000"/>
          <w:szCs w:val="28"/>
        </w:rPr>
      </w:pPr>
    </w:p>
    <w:p w:rsidR="00222253" w:rsidRDefault="00222253" w:rsidP="00222253">
      <w:pPr>
        <w:pStyle w:val="aa"/>
        <w:rPr>
          <w:color w:val="000000"/>
          <w:szCs w:val="28"/>
        </w:rPr>
      </w:pPr>
    </w:p>
    <w:p w:rsidR="00222253" w:rsidRDefault="00222253" w:rsidP="00222253">
      <w:pPr>
        <w:pStyle w:val="aa"/>
        <w:rPr>
          <w:color w:val="000000"/>
          <w:szCs w:val="28"/>
        </w:rPr>
      </w:pPr>
    </w:p>
    <w:p w:rsidR="00222253" w:rsidRDefault="00222253" w:rsidP="00222253">
      <w:pPr>
        <w:pStyle w:val="aa"/>
        <w:rPr>
          <w:color w:val="000000"/>
          <w:szCs w:val="28"/>
        </w:rPr>
      </w:pPr>
    </w:p>
    <w:p w:rsidR="00222253" w:rsidRPr="00222253" w:rsidRDefault="00222253" w:rsidP="00222253">
      <w:pPr>
        <w:rPr>
          <w:szCs w:val="28"/>
        </w:rPr>
      </w:pPr>
    </w:p>
    <w:sectPr w:rsidR="00222253" w:rsidRPr="00222253" w:rsidSect="00F17845">
      <w:headerReference w:type="even" r:id="rId25"/>
      <w:headerReference w:type="default" r:id="rId26"/>
      <w:footerReference w:type="even" r:id="rId27"/>
      <w:footerReference w:type="default" r:id="rId28"/>
      <w:headerReference w:type="first" r:id="rId29"/>
      <w:footerReference w:type="first" r:id="rId30"/>
      <w:pgSz w:w="11906" w:h="16838"/>
      <w:pgMar w:top="851" w:right="851" w:bottom="851"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41F14" w:rsidRDefault="00E41F14" w:rsidP="004F38ED">
      <w:r>
        <w:separator/>
      </w:r>
    </w:p>
  </w:endnote>
  <w:endnote w:type="continuationSeparator" w:id="0">
    <w:p w:rsidR="00E41F14" w:rsidRDefault="00E41F14" w:rsidP="004F38E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0" w:usb2="00000000" w:usb3="00000000" w:csb0="0000009F" w:csb1="00000000"/>
  </w:font>
  <w:font w:name="SimSun1">
    <w:altName w:val="Times New Roman"/>
    <w:charset w:val="00"/>
    <w:family w:val="auto"/>
    <w:pitch w:val="variable"/>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Times New Roman Полужирный">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253" w:rsidRDefault="00222253" w:rsidP="006C5FC6">
    <w:pPr>
      <w:pStyle w:val="af3"/>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end"/>
    </w:r>
  </w:p>
  <w:p w:rsidR="00222253" w:rsidRDefault="00222253" w:rsidP="006C5FC6">
    <w:pPr>
      <w:pStyle w:val="af3"/>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22253" w:rsidRDefault="00222253" w:rsidP="006C5FC6">
    <w:pPr>
      <w:pStyle w:val="af3"/>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3"/>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3"/>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41F14" w:rsidRDefault="00E41F14" w:rsidP="004F38ED">
      <w:r>
        <w:separator/>
      </w:r>
    </w:p>
  </w:footnote>
  <w:footnote w:type="continuationSeparator" w:id="0">
    <w:p w:rsidR="00E41F14" w:rsidRDefault="00E41F14" w:rsidP="004F38E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1"/>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1"/>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24B3" w:rsidRDefault="00E41F14">
    <w:pPr>
      <w:pStyle w:val="af1"/>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5"/>
      <w:numFmt w:val="decimal"/>
      <w:lvlText w:val="%1. "/>
      <w:lvlJc w:val="left"/>
      <w:pPr>
        <w:tabs>
          <w:tab w:val="num" w:pos="992"/>
        </w:tabs>
        <w:ind w:left="992" w:hanging="283"/>
      </w:pPr>
      <w:rPr>
        <w:rFonts w:ascii="Times New Roman" w:hAnsi="Times New Roman"/>
      </w:rPr>
    </w:lvl>
  </w:abstractNum>
  <w:abstractNum w:abstractNumId="1">
    <w:nsid w:val="18B10139"/>
    <w:multiLevelType w:val="hybridMultilevel"/>
    <w:tmpl w:val="FD66D182"/>
    <w:lvl w:ilvl="0" w:tplc="7D5C8F3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1A5A1583"/>
    <w:multiLevelType w:val="hybridMultilevel"/>
    <w:tmpl w:val="4D0AE950"/>
    <w:lvl w:ilvl="0" w:tplc="43F09B38">
      <w:start w:val="1"/>
      <w:numFmt w:val="decimal"/>
      <w:lvlText w:val="%1)"/>
      <w:lvlJc w:val="left"/>
      <w:pPr>
        <w:ind w:left="1753" w:hanging="1044"/>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43A7576"/>
    <w:multiLevelType w:val="multilevel"/>
    <w:tmpl w:val="2E2A4A12"/>
    <w:lvl w:ilvl="0">
      <w:start w:val="1"/>
      <w:numFmt w:val="decimal"/>
      <w:lvlText w:val="%1."/>
      <w:lvlJc w:val="left"/>
      <w:pPr>
        <w:ind w:left="420" w:hanging="420"/>
      </w:pPr>
      <w:rPr>
        <w:rFonts w:hint="default"/>
      </w:rPr>
    </w:lvl>
    <w:lvl w:ilvl="1">
      <w:start w:val="1"/>
      <w:numFmt w:val="decimal"/>
      <w:lvlText w:val="%1.%2."/>
      <w:lvlJc w:val="left"/>
      <w:pPr>
        <w:ind w:left="2705" w:hanging="720"/>
      </w:pPr>
      <w:rPr>
        <w:rFonts w:hint="default"/>
        <w:i w:val="0"/>
        <w:iCs w:val="0"/>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num w:numId="1">
    <w:abstractNumId w:val="1"/>
  </w:num>
  <w:num w:numId="2">
    <w:abstractNumId w:val="3"/>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657B61"/>
    <w:rsid w:val="00002396"/>
    <w:rsid w:val="00003105"/>
    <w:rsid w:val="00003582"/>
    <w:rsid w:val="0000388A"/>
    <w:rsid w:val="00004B66"/>
    <w:rsid w:val="00006749"/>
    <w:rsid w:val="000068EB"/>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6D73"/>
    <w:rsid w:val="0001702A"/>
    <w:rsid w:val="00017751"/>
    <w:rsid w:val="00017757"/>
    <w:rsid w:val="00017D32"/>
    <w:rsid w:val="000211EF"/>
    <w:rsid w:val="000229B5"/>
    <w:rsid w:val="000230D9"/>
    <w:rsid w:val="000248A6"/>
    <w:rsid w:val="00025844"/>
    <w:rsid w:val="0002633D"/>
    <w:rsid w:val="00026F1B"/>
    <w:rsid w:val="00026F25"/>
    <w:rsid w:val="00027213"/>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38A"/>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2CF9"/>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1DA8"/>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7C5"/>
    <w:rsid w:val="000E4069"/>
    <w:rsid w:val="000E45E6"/>
    <w:rsid w:val="000E4D8E"/>
    <w:rsid w:val="000E6EBF"/>
    <w:rsid w:val="000E79A0"/>
    <w:rsid w:val="000F0BC1"/>
    <w:rsid w:val="000F118B"/>
    <w:rsid w:val="000F19A4"/>
    <w:rsid w:val="000F3ED7"/>
    <w:rsid w:val="000F3F25"/>
    <w:rsid w:val="000F436D"/>
    <w:rsid w:val="000F5E79"/>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18BA"/>
    <w:rsid w:val="001331EA"/>
    <w:rsid w:val="00133850"/>
    <w:rsid w:val="001343B9"/>
    <w:rsid w:val="001348A9"/>
    <w:rsid w:val="00135410"/>
    <w:rsid w:val="00135E31"/>
    <w:rsid w:val="001365F5"/>
    <w:rsid w:val="001374B9"/>
    <w:rsid w:val="00137784"/>
    <w:rsid w:val="00140222"/>
    <w:rsid w:val="001404A5"/>
    <w:rsid w:val="001419C8"/>
    <w:rsid w:val="00141F89"/>
    <w:rsid w:val="0014220C"/>
    <w:rsid w:val="00143A89"/>
    <w:rsid w:val="00145D4B"/>
    <w:rsid w:val="00146817"/>
    <w:rsid w:val="00150D7D"/>
    <w:rsid w:val="0015154F"/>
    <w:rsid w:val="00151563"/>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5D55"/>
    <w:rsid w:val="00196221"/>
    <w:rsid w:val="001965CE"/>
    <w:rsid w:val="001972DF"/>
    <w:rsid w:val="001A01EA"/>
    <w:rsid w:val="001A028D"/>
    <w:rsid w:val="001A1009"/>
    <w:rsid w:val="001A163D"/>
    <w:rsid w:val="001A1756"/>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2C19"/>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427"/>
    <w:rsid w:val="001D4800"/>
    <w:rsid w:val="001D48F0"/>
    <w:rsid w:val="001D553D"/>
    <w:rsid w:val="001D5D98"/>
    <w:rsid w:val="001D637D"/>
    <w:rsid w:val="001D64DE"/>
    <w:rsid w:val="001D6853"/>
    <w:rsid w:val="001D7016"/>
    <w:rsid w:val="001D72B8"/>
    <w:rsid w:val="001D7327"/>
    <w:rsid w:val="001D7F5A"/>
    <w:rsid w:val="001E107C"/>
    <w:rsid w:val="001E1258"/>
    <w:rsid w:val="001E1619"/>
    <w:rsid w:val="001E1A3A"/>
    <w:rsid w:val="001E2066"/>
    <w:rsid w:val="001E2167"/>
    <w:rsid w:val="001E3AF8"/>
    <w:rsid w:val="001E50D2"/>
    <w:rsid w:val="001E63D8"/>
    <w:rsid w:val="001E6872"/>
    <w:rsid w:val="001E68D3"/>
    <w:rsid w:val="001E7282"/>
    <w:rsid w:val="001E7309"/>
    <w:rsid w:val="001F2E1B"/>
    <w:rsid w:val="001F3007"/>
    <w:rsid w:val="001F3276"/>
    <w:rsid w:val="001F3405"/>
    <w:rsid w:val="001F3911"/>
    <w:rsid w:val="001F39B1"/>
    <w:rsid w:val="001F3C33"/>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253"/>
    <w:rsid w:val="00222E14"/>
    <w:rsid w:val="002245D9"/>
    <w:rsid w:val="00224BFA"/>
    <w:rsid w:val="00224DE5"/>
    <w:rsid w:val="00227D3D"/>
    <w:rsid w:val="00227F4E"/>
    <w:rsid w:val="0023037B"/>
    <w:rsid w:val="0023133D"/>
    <w:rsid w:val="002325DC"/>
    <w:rsid w:val="00233097"/>
    <w:rsid w:val="00233873"/>
    <w:rsid w:val="00233A2A"/>
    <w:rsid w:val="002353B0"/>
    <w:rsid w:val="0023757A"/>
    <w:rsid w:val="00240386"/>
    <w:rsid w:val="002406F9"/>
    <w:rsid w:val="00240A97"/>
    <w:rsid w:val="00240BE1"/>
    <w:rsid w:val="00240F1F"/>
    <w:rsid w:val="00241B14"/>
    <w:rsid w:val="00242938"/>
    <w:rsid w:val="00242BFC"/>
    <w:rsid w:val="00242C9D"/>
    <w:rsid w:val="00243486"/>
    <w:rsid w:val="00244055"/>
    <w:rsid w:val="002448B3"/>
    <w:rsid w:val="002448CE"/>
    <w:rsid w:val="0024594C"/>
    <w:rsid w:val="002462A6"/>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873"/>
    <w:rsid w:val="00283B22"/>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5E2C"/>
    <w:rsid w:val="002C63A5"/>
    <w:rsid w:val="002C6B7C"/>
    <w:rsid w:val="002C7499"/>
    <w:rsid w:val="002D02FF"/>
    <w:rsid w:val="002D07DE"/>
    <w:rsid w:val="002D142C"/>
    <w:rsid w:val="002D1CF6"/>
    <w:rsid w:val="002D236A"/>
    <w:rsid w:val="002D2C58"/>
    <w:rsid w:val="002D3649"/>
    <w:rsid w:val="002D4951"/>
    <w:rsid w:val="002D4A34"/>
    <w:rsid w:val="002D4C23"/>
    <w:rsid w:val="002D5118"/>
    <w:rsid w:val="002D5B01"/>
    <w:rsid w:val="002D638E"/>
    <w:rsid w:val="002D6702"/>
    <w:rsid w:val="002D6B68"/>
    <w:rsid w:val="002D6E15"/>
    <w:rsid w:val="002D6F99"/>
    <w:rsid w:val="002D7940"/>
    <w:rsid w:val="002D79B1"/>
    <w:rsid w:val="002D7D9E"/>
    <w:rsid w:val="002E0C04"/>
    <w:rsid w:val="002E1077"/>
    <w:rsid w:val="002E22FD"/>
    <w:rsid w:val="002E28ED"/>
    <w:rsid w:val="002E2A28"/>
    <w:rsid w:val="002E33A3"/>
    <w:rsid w:val="002E45D8"/>
    <w:rsid w:val="002E4F9A"/>
    <w:rsid w:val="002E5B4C"/>
    <w:rsid w:val="002E6246"/>
    <w:rsid w:val="002E6290"/>
    <w:rsid w:val="002E6B52"/>
    <w:rsid w:val="002E6C39"/>
    <w:rsid w:val="002F0E90"/>
    <w:rsid w:val="002F0FE1"/>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0621A"/>
    <w:rsid w:val="00310371"/>
    <w:rsid w:val="00310ABE"/>
    <w:rsid w:val="00310BAA"/>
    <w:rsid w:val="00311EDD"/>
    <w:rsid w:val="00313027"/>
    <w:rsid w:val="0031347D"/>
    <w:rsid w:val="00313BC6"/>
    <w:rsid w:val="003149D0"/>
    <w:rsid w:val="003153F4"/>
    <w:rsid w:val="00315D0F"/>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6D14"/>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B1F"/>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31F6"/>
    <w:rsid w:val="003E38ED"/>
    <w:rsid w:val="003E4738"/>
    <w:rsid w:val="003E4B15"/>
    <w:rsid w:val="003E5916"/>
    <w:rsid w:val="003E7975"/>
    <w:rsid w:val="003E7AA3"/>
    <w:rsid w:val="003F0190"/>
    <w:rsid w:val="003F0C07"/>
    <w:rsid w:val="003F1252"/>
    <w:rsid w:val="003F1C40"/>
    <w:rsid w:val="003F2378"/>
    <w:rsid w:val="003F2FDD"/>
    <w:rsid w:val="003F2FE9"/>
    <w:rsid w:val="003F3ABC"/>
    <w:rsid w:val="003F3F52"/>
    <w:rsid w:val="003F4997"/>
    <w:rsid w:val="003F50EC"/>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5E72"/>
    <w:rsid w:val="0041603C"/>
    <w:rsid w:val="00416337"/>
    <w:rsid w:val="00417192"/>
    <w:rsid w:val="004173B0"/>
    <w:rsid w:val="004176E2"/>
    <w:rsid w:val="0042039A"/>
    <w:rsid w:val="00420735"/>
    <w:rsid w:val="004217D8"/>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674"/>
    <w:rsid w:val="004709BF"/>
    <w:rsid w:val="00470F43"/>
    <w:rsid w:val="00471FFD"/>
    <w:rsid w:val="0047255D"/>
    <w:rsid w:val="00472B83"/>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3DD"/>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75"/>
    <w:rsid w:val="004C08DE"/>
    <w:rsid w:val="004C1520"/>
    <w:rsid w:val="004C1A5E"/>
    <w:rsid w:val="004C4608"/>
    <w:rsid w:val="004C4860"/>
    <w:rsid w:val="004C4AD1"/>
    <w:rsid w:val="004C54FF"/>
    <w:rsid w:val="004C5E4F"/>
    <w:rsid w:val="004C6C73"/>
    <w:rsid w:val="004C6EB7"/>
    <w:rsid w:val="004D04CE"/>
    <w:rsid w:val="004D1046"/>
    <w:rsid w:val="004D1E1F"/>
    <w:rsid w:val="004D22B7"/>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38ED"/>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1540"/>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50A15"/>
    <w:rsid w:val="00550D92"/>
    <w:rsid w:val="005512A9"/>
    <w:rsid w:val="00552936"/>
    <w:rsid w:val="00552C3E"/>
    <w:rsid w:val="00553F19"/>
    <w:rsid w:val="0055438E"/>
    <w:rsid w:val="005550E3"/>
    <w:rsid w:val="00555147"/>
    <w:rsid w:val="005553A2"/>
    <w:rsid w:val="0055547E"/>
    <w:rsid w:val="005557A4"/>
    <w:rsid w:val="00555A97"/>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CD4"/>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028"/>
    <w:rsid w:val="0059641E"/>
    <w:rsid w:val="00596AEF"/>
    <w:rsid w:val="005974FF"/>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5BF"/>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BFB"/>
    <w:rsid w:val="00610FF8"/>
    <w:rsid w:val="00611697"/>
    <w:rsid w:val="006129F9"/>
    <w:rsid w:val="00613282"/>
    <w:rsid w:val="006132B1"/>
    <w:rsid w:val="0061352F"/>
    <w:rsid w:val="006144D6"/>
    <w:rsid w:val="00614A7E"/>
    <w:rsid w:val="00615987"/>
    <w:rsid w:val="00615B0E"/>
    <w:rsid w:val="00616485"/>
    <w:rsid w:val="00616534"/>
    <w:rsid w:val="0061673C"/>
    <w:rsid w:val="006171D7"/>
    <w:rsid w:val="006208D9"/>
    <w:rsid w:val="00620BD6"/>
    <w:rsid w:val="00622773"/>
    <w:rsid w:val="00622E06"/>
    <w:rsid w:val="006244D5"/>
    <w:rsid w:val="0062559C"/>
    <w:rsid w:val="00626D45"/>
    <w:rsid w:val="006272DE"/>
    <w:rsid w:val="006275AB"/>
    <w:rsid w:val="00627FB7"/>
    <w:rsid w:val="0063103D"/>
    <w:rsid w:val="006315E5"/>
    <w:rsid w:val="00631910"/>
    <w:rsid w:val="006324A3"/>
    <w:rsid w:val="00633A24"/>
    <w:rsid w:val="00636420"/>
    <w:rsid w:val="0063661B"/>
    <w:rsid w:val="00636D1A"/>
    <w:rsid w:val="00637740"/>
    <w:rsid w:val="00637F14"/>
    <w:rsid w:val="00640186"/>
    <w:rsid w:val="006409BE"/>
    <w:rsid w:val="0064194D"/>
    <w:rsid w:val="00641F4C"/>
    <w:rsid w:val="006422DC"/>
    <w:rsid w:val="0064320C"/>
    <w:rsid w:val="0064321D"/>
    <w:rsid w:val="00643676"/>
    <w:rsid w:val="00643CB7"/>
    <w:rsid w:val="00644E2C"/>
    <w:rsid w:val="00645129"/>
    <w:rsid w:val="0064709E"/>
    <w:rsid w:val="0064790A"/>
    <w:rsid w:val="006506A9"/>
    <w:rsid w:val="00650AE3"/>
    <w:rsid w:val="00651130"/>
    <w:rsid w:val="0065222B"/>
    <w:rsid w:val="006525BD"/>
    <w:rsid w:val="00652839"/>
    <w:rsid w:val="00653353"/>
    <w:rsid w:val="00653962"/>
    <w:rsid w:val="00654D10"/>
    <w:rsid w:val="006553F0"/>
    <w:rsid w:val="0065640C"/>
    <w:rsid w:val="00657B61"/>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D7F"/>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0A7"/>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4C2B"/>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9B1"/>
    <w:rsid w:val="006B6B91"/>
    <w:rsid w:val="006B6E8A"/>
    <w:rsid w:val="006B7E50"/>
    <w:rsid w:val="006C065F"/>
    <w:rsid w:val="006C0AF6"/>
    <w:rsid w:val="006C0B2B"/>
    <w:rsid w:val="006C137D"/>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1A9F"/>
    <w:rsid w:val="006F1ACF"/>
    <w:rsid w:val="006F2E04"/>
    <w:rsid w:val="006F3329"/>
    <w:rsid w:val="006F3FD6"/>
    <w:rsid w:val="006F4651"/>
    <w:rsid w:val="006F4FBA"/>
    <w:rsid w:val="006F52C1"/>
    <w:rsid w:val="006F5324"/>
    <w:rsid w:val="006F6E87"/>
    <w:rsid w:val="007000C0"/>
    <w:rsid w:val="00700123"/>
    <w:rsid w:val="007018EF"/>
    <w:rsid w:val="007026E3"/>
    <w:rsid w:val="007031AA"/>
    <w:rsid w:val="00703E24"/>
    <w:rsid w:val="00703F88"/>
    <w:rsid w:val="00703FA0"/>
    <w:rsid w:val="00704301"/>
    <w:rsid w:val="007044F2"/>
    <w:rsid w:val="00705351"/>
    <w:rsid w:val="00705551"/>
    <w:rsid w:val="0070569E"/>
    <w:rsid w:val="00705B37"/>
    <w:rsid w:val="00705ED9"/>
    <w:rsid w:val="007064F4"/>
    <w:rsid w:val="00706637"/>
    <w:rsid w:val="0070689D"/>
    <w:rsid w:val="00710865"/>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507CE"/>
    <w:rsid w:val="007507F3"/>
    <w:rsid w:val="0075131A"/>
    <w:rsid w:val="00751513"/>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4EB5"/>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03"/>
    <w:rsid w:val="0079212A"/>
    <w:rsid w:val="00793845"/>
    <w:rsid w:val="00793AA9"/>
    <w:rsid w:val="0079410E"/>
    <w:rsid w:val="007941B4"/>
    <w:rsid w:val="00794778"/>
    <w:rsid w:val="007948CC"/>
    <w:rsid w:val="00795342"/>
    <w:rsid w:val="0079565E"/>
    <w:rsid w:val="00795820"/>
    <w:rsid w:val="00795E22"/>
    <w:rsid w:val="007974C9"/>
    <w:rsid w:val="00797B29"/>
    <w:rsid w:val="007A00D2"/>
    <w:rsid w:val="007A0194"/>
    <w:rsid w:val="007A1D8C"/>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B38"/>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288"/>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1F2"/>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422"/>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643E"/>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30C"/>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325"/>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594D"/>
    <w:rsid w:val="00A76273"/>
    <w:rsid w:val="00A7662F"/>
    <w:rsid w:val="00A7783C"/>
    <w:rsid w:val="00A77E7D"/>
    <w:rsid w:val="00A81744"/>
    <w:rsid w:val="00A81BAC"/>
    <w:rsid w:val="00A82060"/>
    <w:rsid w:val="00A82A60"/>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7E6"/>
    <w:rsid w:val="00AC4FA2"/>
    <w:rsid w:val="00AC511D"/>
    <w:rsid w:val="00AC52BD"/>
    <w:rsid w:val="00AC5C7A"/>
    <w:rsid w:val="00AC5F0F"/>
    <w:rsid w:val="00AC5FAA"/>
    <w:rsid w:val="00AC6FE0"/>
    <w:rsid w:val="00AC759E"/>
    <w:rsid w:val="00AC789D"/>
    <w:rsid w:val="00AD04BC"/>
    <w:rsid w:val="00AD04C4"/>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098"/>
    <w:rsid w:val="00B22776"/>
    <w:rsid w:val="00B227A9"/>
    <w:rsid w:val="00B2290C"/>
    <w:rsid w:val="00B23586"/>
    <w:rsid w:val="00B236C7"/>
    <w:rsid w:val="00B236E8"/>
    <w:rsid w:val="00B23F01"/>
    <w:rsid w:val="00B2414F"/>
    <w:rsid w:val="00B2425A"/>
    <w:rsid w:val="00B243AD"/>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C13"/>
    <w:rsid w:val="00B87DB1"/>
    <w:rsid w:val="00B87F43"/>
    <w:rsid w:val="00B87FD7"/>
    <w:rsid w:val="00B9002A"/>
    <w:rsid w:val="00B90355"/>
    <w:rsid w:val="00B91072"/>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C81"/>
    <w:rsid w:val="00BD0941"/>
    <w:rsid w:val="00BD265E"/>
    <w:rsid w:val="00BD4299"/>
    <w:rsid w:val="00BD443B"/>
    <w:rsid w:val="00BD44DC"/>
    <w:rsid w:val="00BD45A2"/>
    <w:rsid w:val="00BD4E9A"/>
    <w:rsid w:val="00BD51F2"/>
    <w:rsid w:val="00BD5D8E"/>
    <w:rsid w:val="00BD6158"/>
    <w:rsid w:val="00BD742A"/>
    <w:rsid w:val="00BE0936"/>
    <w:rsid w:val="00BE10A7"/>
    <w:rsid w:val="00BE2031"/>
    <w:rsid w:val="00BE2756"/>
    <w:rsid w:val="00BE3F79"/>
    <w:rsid w:val="00BE475D"/>
    <w:rsid w:val="00BE477D"/>
    <w:rsid w:val="00BE5225"/>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279B9"/>
    <w:rsid w:val="00C3075E"/>
    <w:rsid w:val="00C30D55"/>
    <w:rsid w:val="00C32291"/>
    <w:rsid w:val="00C32480"/>
    <w:rsid w:val="00C34450"/>
    <w:rsid w:val="00C3542D"/>
    <w:rsid w:val="00C36703"/>
    <w:rsid w:val="00C36D54"/>
    <w:rsid w:val="00C40EE8"/>
    <w:rsid w:val="00C4137B"/>
    <w:rsid w:val="00C4153F"/>
    <w:rsid w:val="00C4181F"/>
    <w:rsid w:val="00C41F9D"/>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301"/>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C78C1"/>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4FB"/>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26EC"/>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4F38"/>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447"/>
    <w:rsid w:val="00E32622"/>
    <w:rsid w:val="00E32DC6"/>
    <w:rsid w:val="00E34289"/>
    <w:rsid w:val="00E34DF5"/>
    <w:rsid w:val="00E35018"/>
    <w:rsid w:val="00E352BE"/>
    <w:rsid w:val="00E35501"/>
    <w:rsid w:val="00E36FF0"/>
    <w:rsid w:val="00E401F9"/>
    <w:rsid w:val="00E40BEB"/>
    <w:rsid w:val="00E40E80"/>
    <w:rsid w:val="00E41536"/>
    <w:rsid w:val="00E41F14"/>
    <w:rsid w:val="00E45184"/>
    <w:rsid w:val="00E4585E"/>
    <w:rsid w:val="00E45EEA"/>
    <w:rsid w:val="00E461EB"/>
    <w:rsid w:val="00E4639C"/>
    <w:rsid w:val="00E463D3"/>
    <w:rsid w:val="00E464B0"/>
    <w:rsid w:val="00E46878"/>
    <w:rsid w:val="00E469C1"/>
    <w:rsid w:val="00E47056"/>
    <w:rsid w:val="00E471A0"/>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C0"/>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A7746"/>
    <w:rsid w:val="00EB0D55"/>
    <w:rsid w:val="00EB0DD7"/>
    <w:rsid w:val="00EB0FA6"/>
    <w:rsid w:val="00EB1941"/>
    <w:rsid w:val="00EB26AE"/>
    <w:rsid w:val="00EB2A7D"/>
    <w:rsid w:val="00EB2F45"/>
    <w:rsid w:val="00EB3255"/>
    <w:rsid w:val="00EB3622"/>
    <w:rsid w:val="00EB3D0E"/>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565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86"/>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16B3"/>
    <w:rsid w:val="00FA2254"/>
    <w:rsid w:val="00FA4368"/>
    <w:rsid w:val="00FA4505"/>
    <w:rsid w:val="00FA4CEF"/>
    <w:rsid w:val="00FA6227"/>
    <w:rsid w:val="00FA7252"/>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584F"/>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endnote reference" w:uiPriority="0"/>
    <w:lsdException w:name="endnote text" w:uiPriority="0"/>
    <w:lsdException w:name="Title" w:semiHidden="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Indent 2" w:uiPriority="0"/>
    <w:lsdException w:name="Body Text Indent 3" w:uiPriority="0"/>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B61"/>
    <w:pPr>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uiPriority w:val="9"/>
    <w:qFormat/>
    <w:rsid w:val="00E35501"/>
    <w:pPr>
      <w:keepNext/>
      <w:outlineLvl w:val="0"/>
    </w:pPr>
  </w:style>
  <w:style w:type="paragraph" w:styleId="2">
    <w:name w:val="heading 2"/>
    <w:basedOn w:val="a"/>
    <w:next w:val="a"/>
    <w:link w:val="20"/>
    <w:qFormat/>
    <w:rsid w:val="00E35501"/>
    <w:pPr>
      <w:keepNext/>
      <w:spacing w:before="240" w:after="60"/>
      <w:outlineLvl w:val="1"/>
    </w:pPr>
    <w:rPr>
      <w:rFonts w:ascii="Arial" w:eastAsia="Calibri" w:hAnsi="Arial" w:cs="Arial"/>
      <w:b/>
      <w:bCs/>
      <w:i/>
      <w:iCs/>
      <w:szCs w:val="28"/>
    </w:rPr>
  </w:style>
  <w:style w:type="paragraph" w:styleId="3">
    <w:name w:val="heading 3"/>
    <w:basedOn w:val="a"/>
    <w:next w:val="a"/>
    <w:link w:val="30"/>
    <w:qFormat/>
    <w:rsid w:val="00AC47E6"/>
    <w:pPr>
      <w:keepNext/>
      <w:jc w:val="both"/>
      <w:outlineLvl w:val="2"/>
    </w:pPr>
  </w:style>
  <w:style w:type="paragraph" w:styleId="4">
    <w:name w:val="heading 4"/>
    <w:basedOn w:val="a"/>
    <w:next w:val="a"/>
    <w:link w:val="40"/>
    <w:unhideWhenUsed/>
    <w:qFormat/>
    <w:rsid w:val="00E35501"/>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nhideWhenUsed/>
    <w:qFormat/>
    <w:rsid w:val="00AC47E6"/>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uiPriority w:val="99"/>
    <w:qFormat/>
    <w:rsid w:val="00657B61"/>
    <w:pPr>
      <w:jc w:val="center"/>
    </w:pPr>
    <w:rPr>
      <w:b/>
    </w:rPr>
  </w:style>
  <w:style w:type="character" w:customStyle="1" w:styleId="a4">
    <w:name w:val="Название Знак"/>
    <w:basedOn w:val="a0"/>
    <w:link w:val="a3"/>
    <w:uiPriority w:val="99"/>
    <w:rsid w:val="00657B61"/>
    <w:rPr>
      <w:rFonts w:ascii="Times New Roman" w:eastAsia="Times New Roman" w:hAnsi="Times New Roman" w:cs="Times New Roman"/>
      <w:b/>
      <w:sz w:val="28"/>
      <w:szCs w:val="20"/>
      <w:lang w:eastAsia="ru-RU"/>
    </w:rPr>
  </w:style>
  <w:style w:type="paragraph" w:styleId="a5">
    <w:name w:val="Subtitle"/>
    <w:basedOn w:val="a"/>
    <w:link w:val="a6"/>
    <w:qFormat/>
    <w:rsid w:val="00657B61"/>
    <w:pPr>
      <w:jc w:val="center"/>
    </w:pPr>
    <w:rPr>
      <w:b/>
    </w:rPr>
  </w:style>
  <w:style w:type="character" w:customStyle="1" w:styleId="a6">
    <w:name w:val="Подзаголовок Знак"/>
    <w:basedOn w:val="a0"/>
    <w:link w:val="a5"/>
    <w:rsid w:val="00657B61"/>
    <w:rPr>
      <w:rFonts w:ascii="Times New Roman" w:eastAsia="Times New Roman" w:hAnsi="Times New Roman" w:cs="Times New Roman"/>
      <w:b/>
      <w:sz w:val="28"/>
      <w:szCs w:val="20"/>
      <w:lang w:eastAsia="ru-RU"/>
    </w:rPr>
  </w:style>
  <w:style w:type="paragraph" w:customStyle="1" w:styleId="ConsPlusNormal">
    <w:name w:val="ConsPlusNormal"/>
    <w:link w:val="ConsPlusNormal0"/>
    <w:rsid w:val="00657B6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Body Text"/>
    <w:basedOn w:val="a"/>
    <w:link w:val="a8"/>
    <w:rsid w:val="00657B61"/>
    <w:pPr>
      <w:spacing w:after="120"/>
    </w:pPr>
    <w:rPr>
      <w:sz w:val="24"/>
      <w:szCs w:val="24"/>
    </w:rPr>
  </w:style>
  <w:style w:type="character" w:customStyle="1" w:styleId="a8">
    <w:name w:val="Основной текст Знак"/>
    <w:basedOn w:val="a0"/>
    <w:link w:val="a7"/>
    <w:rsid w:val="00657B61"/>
    <w:rPr>
      <w:rFonts w:ascii="Times New Roman" w:eastAsia="Times New Roman" w:hAnsi="Times New Roman" w:cs="Times New Roman"/>
      <w:sz w:val="24"/>
      <w:szCs w:val="24"/>
      <w:lang w:eastAsia="ru-RU"/>
    </w:rPr>
  </w:style>
  <w:style w:type="paragraph" w:styleId="21">
    <w:name w:val="Body Text Indent 2"/>
    <w:basedOn w:val="a"/>
    <w:link w:val="22"/>
    <w:unhideWhenUsed/>
    <w:rsid w:val="00657B61"/>
    <w:pPr>
      <w:spacing w:after="120" w:line="480" w:lineRule="auto"/>
      <w:ind w:left="283"/>
    </w:pPr>
  </w:style>
  <w:style w:type="character" w:customStyle="1" w:styleId="22">
    <w:name w:val="Основной текст с отступом 2 Знак"/>
    <w:basedOn w:val="a0"/>
    <w:link w:val="21"/>
    <w:rsid w:val="00657B61"/>
    <w:rPr>
      <w:rFonts w:ascii="Times New Roman" w:eastAsia="Times New Roman" w:hAnsi="Times New Roman" w:cs="Times New Roman"/>
      <w:sz w:val="28"/>
      <w:szCs w:val="20"/>
      <w:lang w:eastAsia="ru-RU"/>
    </w:rPr>
  </w:style>
  <w:style w:type="paragraph" w:styleId="31">
    <w:name w:val="Body Text 3"/>
    <w:basedOn w:val="a"/>
    <w:link w:val="32"/>
    <w:uiPriority w:val="99"/>
    <w:unhideWhenUsed/>
    <w:rsid w:val="00657B61"/>
    <w:pPr>
      <w:spacing w:after="120"/>
    </w:pPr>
    <w:rPr>
      <w:sz w:val="16"/>
      <w:szCs w:val="16"/>
    </w:rPr>
  </w:style>
  <w:style w:type="character" w:customStyle="1" w:styleId="32">
    <w:name w:val="Основной текст 3 Знак"/>
    <w:basedOn w:val="a0"/>
    <w:link w:val="31"/>
    <w:uiPriority w:val="99"/>
    <w:semiHidden/>
    <w:rsid w:val="00657B61"/>
    <w:rPr>
      <w:rFonts w:ascii="Times New Roman" w:eastAsia="Times New Roman" w:hAnsi="Times New Roman" w:cs="Times New Roman"/>
      <w:sz w:val="16"/>
      <w:szCs w:val="16"/>
      <w:lang w:eastAsia="ru-RU"/>
    </w:rPr>
  </w:style>
  <w:style w:type="paragraph" w:styleId="23">
    <w:name w:val="Body Text 2"/>
    <w:basedOn w:val="a"/>
    <w:link w:val="24"/>
    <w:unhideWhenUsed/>
    <w:rsid w:val="00657B61"/>
    <w:pPr>
      <w:spacing w:after="120" w:line="480" w:lineRule="auto"/>
    </w:pPr>
  </w:style>
  <w:style w:type="character" w:customStyle="1" w:styleId="24">
    <w:name w:val="Основной текст 2 Знак"/>
    <w:basedOn w:val="a0"/>
    <w:link w:val="23"/>
    <w:uiPriority w:val="99"/>
    <w:semiHidden/>
    <w:rsid w:val="00657B61"/>
    <w:rPr>
      <w:rFonts w:ascii="Times New Roman" w:eastAsia="Times New Roman" w:hAnsi="Times New Roman" w:cs="Times New Roman"/>
      <w:sz w:val="28"/>
      <w:szCs w:val="20"/>
      <w:lang w:eastAsia="ru-RU"/>
    </w:rPr>
  </w:style>
  <w:style w:type="paragraph" w:customStyle="1" w:styleId="ConsNonformat">
    <w:name w:val="ConsNon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nformat">
    <w:name w:val="ConsPlusNonformat"/>
    <w:qFormat/>
    <w:rsid w:val="00657B6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9">
    <w:name w:val="Hyperlink"/>
    <w:basedOn w:val="a0"/>
    <w:uiPriority w:val="99"/>
    <w:rsid w:val="00657B61"/>
    <w:rPr>
      <w:rFonts w:cs="Times New Roman"/>
      <w:color w:val="0000FF"/>
      <w:u w:val="single"/>
    </w:rPr>
  </w:style>
  <w:style w:type="paragraph" w:customStyle="1" w:styleId="ConsNormal">
    <w:name w:val="ConsNormal"/>
    <w:uiPriority w:val="99"/>
    <w:rsid w:val="00657B61"/>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657B61"/>
    <w:rPr>
      <w:rFonts w:ascii="Times New Roman" w:hAnsi="Times New Roman" w:cs="Times New Roman"/>
      <w:sz w:val="18"/>
      <w:szCs w:val="18"/>
    </w:rPr>
  </w:style>
  <w:style w:type="paragraph" w:customStyle="1" w:styleId="Style1">
    <w:name w:val="Style1"/>
    <w:basedOn w:val="a"/>
    <w:uiPriority w:val="99"/>
    <w:rsid w:val="00657B61"/>
    <w:pPr>
      <w:widowControl w:val="0"/>
      <w:autoSpaceDE w:val="0"/>
      <w:autoSpaceDN w:val="0"/>
      <w:adjustRightInd w:val="0"/>
      <w:spacing w:line="224" w:lineRule="exact"/>
      <w:jc w:val="center"/>
    </w:pPr>
    <w:rPr>
      <w:sz w:val="24"/>
      <w:szCs w:val="24"/>
    </w:rPr>
  </w:style>
  <w:style w:type="paragraph" w:customStyle="1" w:styleId="Style2">
    <w:name w:val="Style2"/>
    <w:basedOn w:val="a"/>
    <w:uiPriority w:val="99"/>
    <w:rsid w:val="00657B61"/>
    <w:pPr>
      <w:widowControl w:val="0"/>
      <w:autoSpaceDE w:val="0"/>
      <w:autoSpaceDN w:val="0"/>
      <w:adjustRightInd w:val="0"/>
      <w:spacing w:line="228" w:lineRule="exact"/>
      <w:ind w:firstLine="430"/>
      <w:jc w:val="both"/>
    </w:pPr>
    <w:rPr>
      <w:sz w:val="24"/>
      <w:szCs w:val="24"/>
    </w:rPr>
  </w:style>
  <w:style w:type="character" w:customStyle="1" w:styleId="FontStyle20">
    <w:name w:val="Font Style20"/>
    <w:basedOn w:val="a0"/>
    <w:uiPriority w:val="99"/>
    <w:rsid w:val="00657B61"/>
    <w:rPr>
      <w:rFonts w:ascii="Times New Roman" w:hAnsi="Times New Roman" w:cs="Times New Roman"/>
      <w:b/>
      <w:bCs/>
      <w:sz w:val="18"/>
      <w:szCs w:val="18"/>
    </w:rPr>
  </w:style>
  <w:style w:type="paragraph" w:customStyle="1" w:styleId="Style14">
    <w:name w:val="Style14"/>
    <w:basedOn w:val="a"/>
    <w:rsid w:val="00657B61"/>
    <w:pPr>
      <w:widowControl w:val="0"/>
      <w:autoSpaceDE w:val="0"/>
      <w:autoSpaceDN w:val="0"/>
      <w:adjustRightInd w:val="0"/>
      <w:spacing w:line="232" w:lineRule="exact"/>
      <w:jc w:val="both"/>
    </w:pPr>
    <w:rPr>
      <w:sz w:val="24"/>
      <w:szCs w:val="24"/>
    </w:rPr>
  </w:style>
  <w:style w:type="paragraph" w:styleId="aa">
    <w:name w:val="No Spacing"/>
    <w:link w:val="ab"/>
    <w:uiPriority w:val="1"/>
    <w:qFormat/>
    <w:rsid w:val="00657B61"/>
    <w:pPr>
      <w:spacing w:after="0" w:line="240" w:lineRule="auto"/>
    </w:pPr>
    <w:rPr>
      <w:rFonts w:ascii="Times New Roman" w:eastAsia="Times New Roman" w:hAnsi="Times New Roman" w:cs="Times New Roman"/>
      <w:sz w:val="28"/>
      <w:szCs w:val="20"/>
      <w:lang w:eastAsia="ru-RU"/>
    </w:rPr>
  </w:style>
  <w:style w:type="character" w:customStyle="1" w:styleId="10">
    <w:name w:val="Заголовок 1 Знак"/>
    <w:basedOn w:val="a0"/>
    <w:link w:val="1"/>
    <w:uiPriority w:val="9"/>
    <w:rsid w:val="00E35501"/>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E35501"/>
    <w:rPr>
      <w:rFonts w:ascii="Arial" w:eastAsia="Calibri" w:hAnsi="Arial" w:cs="Arial"/>
      <w:b/>
      <w:bCs/>
      <w:i/>
      <w:iCs/>
      <w:sz w:val="28"/>
      <w:szCs w:val="28"/>
      <w:lang w:eastAsia="ru-RU"/>
    </w:rPr>
  </w:style>
  <w:style w:type="paragraph" w:customStyle="1" w:styleId="ConsPlusTitle">
    <w:name w:val="ConsPlusTitle"/>
    <w:rsid w:val="00E35501"/>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c">
    <w:name w:val="List Paragraph"/>
    <w:aliases w:val="ТЗ список,Абзац списка нумерованный"/>
    <w:basedOn w:val="a"/>
    <w:link w:val="ad"/>
    <w:uiPriority w:val="34"/>
    <w:qFormat/>
    <w:rsid w:val="00E35501"/>
    <w:pPr>
      <w:ind w:left="720"/>
      <w:contextualSpacing/>
    </w:pPr>
    <w:rPr>
      <w:sz w:val="24"/>
      <w:szCs w:val="24"/>
    </w:rPr>
  </w:style>
  <w:style w:type="character" w:customStyle="1" w:styleId="ConsPlusNormal0">
    <w:name w:val="ConsPlusNormal Знак"/>
    <w:link w:val="ConsPlusNormal"/>
    <w:locked/>
    <w:rsid w:val="00E35501"/>
    <w:rPr>
      <w:rFonts w:ascii="Arial" w:eastAsia="Times New Roman" w:hAnsi="Arial" w:cs="Arial"/>
      <w:sz w:val="20"/>
      <w:szCs w:val="20"/>
      <w:lang w:eastAsia="ru-RU"/>
    </w:rPr>
  </w:style>
  <w:style w:type="character" w:customStyle="1" w:styleId="40">
    <w:name w:val="Заголовок 4 Знак"/>
    <w:basedOn w:val="a0"/>
    <w:link w:val="4"/>
    <w:uiPriority w:val="9"/>
    <w:semiHidden/>
    <w:rsid w:val="00E35501"/>
    <w:rPr>
      <w:rFonts w:asciiTheme="majorHAnsi" w:eastAsiaTheme="majorEastAsia" w:hAnsiTheme="majorHAnsi" w:cstheme="majorBidi"/>
      <w:b/>
      <w:bCs/>
      <w:i/>
      <w:iCs/>
      <w:color w:val="4F81BD" w:themeColor="accent1"/>
      <w:sz w:val="28"/>
      <w:szCs w:val="20"/>
      <w:lang w:eastAsia="ru-RU"/>
    </w:rPr>
  </w:style>
  <w:style w:type="character" w:customStyle="1" w:styleId="51">
    <w:name w:val="Основной текст (5)_"/>
    <w:basedOn w:val="a0"/>
    <w:link w:val="52"/>
    <w:rsid w:val="00E35501"/>
    <w:rPr>
      <w:b/>
      <w:bCs/>
      <w:sz w:val="28"/>
      <w:szCs w:val="28"/>
      <w:shd w:val="clear" w:color="auto" w:fill="FFFFFF"/>
    </w:rPr>
  </w:style>
  <w:style w:type="paragraph" w:customStyle="1" w:styleId="52">
    <w:name w:val="Основной текст (5)"/>
    <w:basedOn w:val="a"/>
    <w:link w:val="51"/>
    <w:rsid w:val="00E35501"/>
    <w:pPr>
      <w:widowControl w:val="0"/>
      <w:shd w:val="clear" w:color="auto" w:fill="FFFFFF"/>
      <w:spacing w:after="720" w:line="322" w:lineRule="exact"/>
      <w:jc w:val="center"/>
    </w:pPr>
    <w:rPr>
      <w:rFonts w:asciiTheme="minorHAnsi" w:eastAsiaTheme="minorHAnsi" w:hAnsiTheme="minorHAnsi" w:cstheme="minorBidi"/>
      <w:b/>
      <w:bCs/>
      <w:szCs w:val="28"/>
      <w:lang w:eastAsia="en-US"/>
    </w:rPr>
  </w:style>
  <w:style w:type="paragraph" w:styleId="ae">
    <w:name w:val="Balloon Text"/>
    <w:basedOn w:val="a"/>
    <w:link w:val="af"/>
    <w:uiPriority w:val="99"/>
    <w:unhideWhenUsed/>
    <w:rsid w:val="002C5E2C"/>
    <w:rPr>
      <w:rFonts w:ascii="Tahoma" w:hAnsi="Tahoma" w:cs="Tahoma"/>
      <w:sz w:val="16"/>
      <w:szCs w:val="16"/>
    </w:rPr>
  </w:style>
  <w:style w:type="character" w:customStyle="1" w:styleId="af">
    <w:name w:val="Текст выноски Знак"/>
    <w:basedOn w:val="a0"/>
    <w:link w:val="ae"/>
    <w:uiPriority w:val="99"/>
    <w:rsid w:val="002C5E2C"/>
    <w:rPr>
      <w:rFonts w:ascii="Tahoma" w:eastAsia="Times New Roman" w:hAnsi="Tahoma" w:cs="Tahoma"/>
      <w:sz w:val="16"/>
      <w:szCs w:val="16"/>
      <w:lang w:eastAsia="ru-RU"/>
    </w:rPr>
  </w:style>
  <w:style w:type="character" w:customStyle="1" w:styleId="af0">
    <w:name w:val="Цветовое выделение для Текст"/>
    <w:rsid w:val="006506A9"/>
    <w:rPr>
      <w:sz w:val="24"/>
    </w:rPr>
  </w:style>
  <w:style w:type="character" w:customStyle="1" w:styleId="ab">
    <w:name w:val="Без интервала Знак"/>
    <w:link w:val="aa"/>
    <w:uiPriority w:val="1"/>
    <w:rsid w:val="001F3C33"/>
    <w:rPr>
      <w:rFonts w:ascii="Times New Roman" w:eastAsia="Times New Roman" w:hAnsi="Times New Roman" w:cs="Times New Roman"/>
      <w:sz w:val="28"/>
      <w:szCs w:val="20"/>
      <w:lang w:eastAsia="ru-RU"/>
    </w:rPr>
  </w:style>
  <w:style w:type="paragraph" w:customStyle="1" w:styleId="formattexttopleveltextcentertext">
    <w:name w:val="formattext topleveltext centertext"/>
    <w:basedOn w:val="a"/>
    <w:rsid w:val="00792103"/>
    <w:pPr>
      <w:spacing w:before="100" w:beforeAutospacing="1" w:after="100" w:afterAutospacing="1"/>
    </w:pPr>
    <w:rPr>
      <w:sz w:val="24"/>
      <w:szCs w:val="24"/>
    </w:rPr>
  </w:style>
  <w:style w:type="paragraph" w:customStyle="1" w:styleId="formattexttopleveltext">
    <w:name w:val="formattext topleveltext"/>
    <w:basedOn w:val="a"/>
    <w:rsid w:val="00792103"/>
    <w:pPr>
      <w:spacing w:before="100" w:beforeAutospacing="1" w:after="100" w:afterAutospacing="1"/>
    </w:pPr>
    <w:rPr>
      <w:sz w:val="24"/>
      <w:szCs w:val="24"/>
    </w:rPr>
  </w:style>
  <w:style w:type="paragraph" w:styleId="af1">
    <w:name w:val="header"/>
    <w:basedOn w:val="a"/>
    <w:link w:val="af2"/>
    <w:uiPriority w:val="99"/>
    <w:unhideWhenUsed/>
    <w:rsid w:val="00751513"/>
    <w:pPr>
      <w:tabs>
        <w:tab w:val="center" w:pos="4677"/>
        <w:tab w:val="right" w:pos="9355"/>
      </w:tabs>
    </w:pPr>
    <w:rPr>
      <w:sz w:val="24"/>
      <w:szCs w:val="24"/>
    </w:rPr>
  </w:style>
  <w:style w:type="character" w:customStyle="1" w:styleId="af2">
    <w:name w:val="Верхний колонтитул Знак"/>
    <w:basedOn w:val="a0"/>
    <w:link w:val="af1"/>
    <w:uiPriority w:val="99"/>
    <w:rsid w:val="00751513"/>
    <w:rPr>
      <w:rFonts w:ascii="Times New Roman" w:eastAsia="Times New Roman" w:hAnsi="Times New Roman" w:cs="Times New Roman"/>
      <w:sz w:val="24"/>
      <w:szCs w:val="24"/>
      <w:lang w:eastAsia="ru-RU"/>
    </w:rPr>
  </w:style>
  <w:style w:type="paragraph" w:styleId="af3">
    <w:name w:val="footer"/>
    <w:basedOn w:val="a"/>
    <w:link w:val="af4"/>
    <w:rsid w:val="00751513"/>
    <w:pPr>
      <w:tabs>
        <w:tab w:val="center" w:pos="4677"/>
        <w:tab w:val="right" w:pos="9355"/>
      </w:tabs>
    </w:pPr>
    <w:rPr>
      <w:sz w:val="24"/>
      <w:szCs w:val="24"/>
    </w:rPr>
  </w:style>
  <w:style w:type="character" w:customStyle="1" w:styleId="af4">
    <w:name w:val="Нижний колонтитул Знак"/>
    <w:basedOn w:val="a0"/>
    <w:link w:val="af3"/>
    <w:rsid w:val="00751513"/>
    <w:rPr>
      <w:rFonts w:ascii="Times New Roman" w:eastAsia="Times New Roman" w:hAnsi="Times New Roman" w:cs="Times New Roman"/>
      <w:sz w:val="24"/>
      <w:szCs w:val="24"/>
      <w:lang w:eastAsia="ru-RU"/>
    </w:rPr>
  </w:style>
  <w:style w:type="character" w:styleId="af5">
    <w:name w:val="page number"/>
    <w:basedOn w:val="a0"/>
    <w:uiPriority w:val="99"/>
    <w:rsid w:val="00751513"/>
  </w:style>
  <w:style w:type="paragraph" w:customStyle="1" w:styleId="ConsPlusCell">
    <w:name w:val="ConsPlusCell"/>
    <w:uiPriority w:val="99"/>
    <w:rsid w:val="00751513"/>
    <w:pPr>
      <w:widowControl w:val="0"/>
      <w:autoSpaceDE w:val="0"/>
      <w:autoSpaceDN w:val="0"/>
      <w:adjustRightInd w:val="0"/>
      <w:spacing w:after="0" w:line="240" w:lineRule="auto"/>
    </w:pPr>
    <w:rPr>
      <w:rFonts w:ascii="Calibri" w:eastAsia="Calibri" w:hAnsi="Calibri" w:cs="Calibri"/>
      <w:lang w:eastAsia="ru-RU"/>
    </w:rPr>
  </w:style>
  <w:style w:type="character" w:customStyle="1" w:styleId="41">
    <w:name w:val="Основной текст (4)_"/>
    <w:link w:val="42"/>
    <w:locked/>
    <w:rsid w:val="00751513"/>
    <w:rPr>
      <w:sz w:val="26"/>
      <w:shd w:val="clear" w:color="auto" w:fill="FFFFFF"/>
    </w:rPr>
  </w:style>
  <w:style w:type="paragraph" w:customStyle="1" w:styleId="42">
    <w:name w:val="Основной текст (4)"/>
    <w:basedOn w:val="a"/>
    <w:link w:val="41"/>
    <w:rsid w:val="00751513"/>
    <w:pPr>
      <w:widowControl w:val="0"/>
      <w:shd w:val="clear" w:color="auto" w:fill="FFFFFF"/>
      <w:spacing w:before="240" w:line="293" w:lineRule="exact"/>
    </w:pPr>
    <w:rPr>
      <w:rFonts w:asciiTheme="minorHAnsi" w:eastAsiaTheme="minorHAnsi" w:hAnsiTheme="minorHAnsi" w:cstheme="minorBidi"/>
      <w:sz w:val="26"/>
      <w:szCs w:val="22"/>
      <w:lang w:eastAsia="en-US"/>
    </w:rPr>
  </w:style>
  <w:style w:type="paragraph" w:styleId="af6">
    <w:name w:val="Body Text Indent"/>
    <w:basedOn w:val="a"/>
    <w:link w:val="af7"/>
    <w:unhideWhenUsed/>
    <w:rsid w:val="008871F2"/>
    <w:pPr>
      <w:spacing w:after="120"/>
      <w:ind w:left="283"/>
    </w:pPr>
  </w:style>
  <w:style w:type="character" w:customStyle="1" w:styleId="af7">
    <w:name w:val="Основной текст с отступом Знак"/>
    <w:basedOn w:val="a0"/>
    <w:link w:val="af6"/>
    <w:rsid w:val="008871F2"/>
    <w:rPr>
      <w:rFonts w:ascii="Times New Roman" w:eastAsia="Times New Roman" w:hAnsi="Times New Roman" w:cs="Times New Roman"/>
      <w:sz w:val="28"/>
      <w:szCs w:val="20"/>
      <w:lang w:eastAsia="ru-RU"/>
    </w:rPr>
  </w:style>
  <w:style w:type="character" w:customStyle="1" w:styleId="ad">
    <w:name w:val="Абзац списка Знак"/>
    <w:aliases w:val="ТЗ список Знак,Абзац списка нумерованный Знак"/>
    <w:link w:val="ac"/>
    <w:uiPriority w:val="34"/>
    <w:qFormat/>
    <w:locked/>
    <w:rsid w:val="00081DA8"/>
    <w:rPr>
      <w:rFonts w:ascii="Times New Roman" w:eastAsia="Times New Roman" w:hAnsi="Times New Roman" w:cs="Times New Roman"/>
      <w:sz w:val="24"/>
      <w:szCs w:val="24"/>
      <w:lang w:eastAsia="ru-RU"/>
    </w:rPr>
  </w:style>
  <w:style w:type="character" w:customStyle="1" w:styleId="Bodytext">
    <w:name w:val="Body text_"/>
    <w:link w:val="17"/>
    <w:rsid w:val="00081DA8"/>
    <w:rPr>
      <w:spacing w:val="3"/>
      <w:sz w:val="23"/>
      <w:szCs w:val="23"/>
      <w:shd w:val="clear" w:color="auto" w:fill="FFFFFF"/>
    </w:rPr>
  </w:style>
  <w:style w:type="paragraph" w:customStyle="1" w:styleId="17">
    <w:name w:val="Основной текст17"/>
    <w:basedOn w:val="a"/>
    <w:link w:val="Bodytext"/>
    <w:rsid w:val="00081DA8"/>
    <w:pPr>
      <w:widowControl w:val="0"/>
      <w:shd w:val="clear" w:color="auto" w:fill="FFFFFF"/>
      <w:spacing w:line="480" w:lineRule="exact"/>
      <w:ind w:hanging="1680"/>
      <w:jc w:val="right"/>
    </w:pPr>
    <w:rPr>
      <w:rFonts w:asciiTheme="minorHAnsi" w:eastAsiaTheme="minorHAnsi" w:hAnsiTheme="minorHAnsi" w:cstheme="minorBidi"/>
      <w:spacing w:val="3"/>
      <w:sz w:val="23"/>
      <w:szCs w:val="23"/>
      <w:lang w:eastAsia="en-US"/>
    </w:rPr>
  </w:style>
  <w:style w:type="paragraph" w:customStyle="1" w:styleId="af8">
    <w:name w:val="Знак"/>
    <w:basedOn w:val="a"/>
    <w:rsid w:val="00081DA8"/>
    <w:pPr>
      <w:spacing w:after="160" w:line="240" w:lineRule="exact"/>
    </w:pPr>
    <w:rPr>
      <w:rFonts w:ascii="Verdana" w:hAnsi="Verdana"/>
      <w:sz w:val="24"/>
      <w:szCs w:val="24"/>
      <w:lang w:val="en-US" w:eastAsia="en-US"/>
    </w:rPr>
  </w:style>
  <w:style w:type="character" w:customStyle="1" w:styleId="apple-converted-space">
    <w:name w:val="apple-converted-space"/>
    <w:basedOn w:val="a0"/>
    <w:rsid w:val="00081DA8"/>
  </w:style>
  <w:style w:type="paragraph" w:customStyle="1" w:styleId="11">
    <w:name w:val="Абзац списка1"/>
    <w:basedOn w:val="a"/>
    <w:rsid w:val="00081DA8"/>
    <w:pPr>
      <w:spacing w:after="200" w:line="276" w:lineRule="auto"/>
      <w:ind w:left="720"/>
      <w:contextualSpacing/>
    </w:pPr>
    <w:rPr>
      <w:sz w:val="24"/>
      <w:szCs w:val="22"/>
      <w:lang w:eastAsia="en-US"/>
    </w:rPr>
  </w:style>
  <w:style w:type="paragraph" w:customStyle="1" w:styleId="af9">
    <w:name w:val="Знак Знак Знак"/>
    <w:basedOn w:val="a"/>
    <w:rsid w:val="00081DA8"/>
    <w:rPr>
      <w:sz w:val="24"/>
      <w:szCs w:val="24"/>
      <w:lang w:val="pl-PL" w:eastAsia="pl-PL"/>
    </w:rPr>
  </w:style>
  <w:style w:type="character" w:customStyle="1" w:styleId="25">
    <w:name w:val="Основной текст (2)_"/>
    <w:link w:val="26"/>
    <w:locked/>
    <w:rsid w:val="00081DA8"/>
    <w:rPr>
      <w:b/>
      <w:bCs/>
      <w:spacing w:val="60"/>
      <w:sz w:val="26"/>
      <w:szCs w:val="26"/>
      <w:shd w:val="clear" w:color="auto" w:fill="FFFFFF"/>
    </w:rPr>
  </w:style>
  <w:style w:type="paragraph" w:customStyle="1" w:styleId="26">
    <w:name w:val="Основной текст (2)"/>
    <w:basedOn w:val="a"/>
    <w:link w:val="25"/>
    <w:rsid w:val="00081DA8"/>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81DA8"/>
    <w:rPr>
      <w:b/>
      <w:bCs/>
      <w:sz w:val="26"/>
      <w:szCs w:val="26"/>
      <w:shd w:val="clear" w:color="auto" w:fill="FFFFFF"/>
    </w:rPr>
  </w:style>
  <w:style w:type="paragraph" w:customStyle="1" w:styleId="34">
    <w:name w:val="Основной текст (3)"/>
    <w:basedOn w:val="a"/>
    <w:link w:val="33"/>
    <w:rsid w:val="00081DA8"/>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a">
    <w:name w:val="FollowedHyperlink"/>
    <w:uiPriority w:val="99"/>
    <w:unhideWhenUsed/>
    <w:rsid w:val="00081DA8"/>
    <w:rPr>
      <w:color w:val="800080"/>
      <w:u w:val="single"/>
    </w:rPr>
  </w:style>
  <w:style w:type="paragraph" w:customStyle="1" w:styleId="font0">
    <w:name w:val="font0"/>
    <w:basedOn w:val="a"/>
    <w:rsid w:val="00081DA8"/>
    <w:pPr>
      <w:spacing w:before="100" w:beforeAutospacing="1" w:after="100" w:afterAutospacing="1"/>
    </w:pPr>
    <w:rPr>
      <w:rFonts w:ascii="Arial CYR" w:hAnsi="Arial CYR" w:cs="Arial CYR"/>
      <w:sz w:val="20"/>
    </w:rPr>
  </w:style>
  <w:style w:type="paragraph" w:customStyle="1" w:styleId="font5">
    <w:name w:val="font5"/>
    <w:basedOn w:val="a"/>
    <w:rsid w:val="00081DA8"/>
    <w:pPr>
      <w:spacing w:before="100" w:beforeAutospacing="1" w:after="100" w:afterAutospacing="1"/>
    </w:pPr>
    <w:rPr>
      <w:sz w:val="20"/>
    </w:rPr>
  </w:style>
  <w:style w:type="paragraph" w:customStyle="1" w:styleId="font6">
    <w:name w:val="font6"/>
    <w:basedOn w:val="a"/>
    <w:rsid w:val="00081DA8"/>
    <w:pPr>
      <w:spacing w:before="100" w:beforeAutospacing="1" w:after="100" w:afterAutospacing="1"/>
    </w:pPr>
    <w:rPr>
      <w:color w:val="FF0000"/>
      <w:sz w:val="20"/>
    </w:rPr>
  </w:style>
  <w:style w:type="paragraph" w:customStyle="1" w:styleId="xl65">
    <w:name w:val="xl65"/>
    <w:basedOn w:val="a"/>
    <w:rsid w:val="00081DA8"/>
    <w:pPr>
      <w:spacing w:before="100" w:beforeAutospacing="1" w:after="100" w:afterAutospacing="1"/>
    </w:pPr>
    <w:rPr>
      <w:sz w:val="24"/>
      <w:szCs w:val="24"/>
    </w:rPr>
  </w:style>
  <w:style w:type="paragraph" w:customStyle="1" w:styleId="xl66">
    <w:name w:val="xl6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67">
    <w:name w:val="xl67"/>
    <w:basedOn w:val="a"/>
    <w:rsid w:val="00081DA8"/>
    <w:pPr>
      <w:spacing w:before="100" w:beforeAutospacing="1" w:after="100" w:afterAutospacing="1"/>
    </w:pPr>
    <w:rPr>
      <w:b/>
      <w:bCs/>
      <w:sz w:val="24"/>
      <w:szCs w:val="24"/>
    </w:rPr>
  </w:style>
  <w:style w:type="paragraph" w:customStyle="1" w:styleId="xl68">
    <w:name w:val="xl6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69">
    <w:name w:val="xl69"/>
    <w:basedOn w:val="a"/>
    <w:rsid w:val="00081DA8"/>
    <w:pPr>
      <w:spacing w:before="100" w:beforeAutospacing="1" w:after="100" w:afterAutospacing="1"/>
    </w:pPr>
    <w:rPr>
      <w:sz w:val="24"/>
      <w:szCs w:val="24"/>
    </w:rPr>
  </w:style>
  <w:style w:type="paragraph" w:customStyle="1" w:styleId="xl70">
    <w:name w:val="xl70"/>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1">
    <w:name w:val="xl7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2">
    <w:name w:val="xl72"/>
    <w:basedOn w:val="a"/>
    <w:rsid w:val="00081DA8"/>
    <w:pPr>
      <w:spacing w:before="100" w:beforeAutospacing="1" w:after="100" w:afterAutospacing="1"/>
    </w:pPr>
    <w:rPr>
      <w:color w:val="0000FF"/>
      <w:sz w:val="24"/>
      <w:szCs w:val="24"/>
    </w:rPr>
  </w:style>
  <w:style w:type="paragraph" w:customStyle="1" w:styleId="xl73">
    <w:name w:val="xl73"/>
    <w:basedOn w:val="a"/>
    <w:rsid w:val="00081DA8"/>
    <w:pPr>
      <w:spacing w:before="100" w:beforeAutospacing="1" w:after="100" w:afterAutospacing="1"/>
    </w:pPr>
    <w:rPr>
      <w:b/>
      <w:bCs/>
      <w:color w:val="0000FF"/>
      <w:sz w:val="24"/>
      <w:szCs w:val="24"/>
    </w:rPr>
  </w:style>
  <w:style w:type="paragraph" w:customStyle="1" w:styleId="xl74">
    <w:name w:val="xl74"/>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5">
    <w:name w:val="xl75"/>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76">
    <w:name w:val="xl7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77">
    <w:name w:val="xl77"/>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79">
    <w:name w:val="xl79"/>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80">
    <w:name w:val="xl80"/>
    <w:basedOn w:val="a"/>
    <w:rsid w:val="00081DA8"/>
    <w:pPr>
      <w:pBdr>
        <w:top w:val="single" w:sz="4" w:space="0" w:color="auto"/>
        <w:right w:val="single" w:sz="4" w:space="0" w:color="auto"/>
      </w:pBdr>
      <w:spacing w:before="100" w:beforeAutospacing="1" w:after="100" w:afterAutospacing="1"/>
      <w:textAlignment w:val="top"/>
    </w:pPr>
    <w:rPr>
      <w:sz w:val="24"/>
      <w:szCs w:val="24"/>
    </w:rPr>
  </w:style>
  <w:style w:type="paragraph" w:customStyle="1" w:styleId="xl81">
    <w:name w:val="xl8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82">
    <w:name w:val="xl82"/>
    <w:basedOn w:val="a"/>
    <w:rsid w:val="00081DA8"/>
    <w:pPr>
      <w:pBdr>
        <w:right w:val="single" w:sz="4" w:space="0" w:color="auto"/>
      </w:pBdr>
      <w:spacing w:before="100" w:beforeAutospacing="1" w:after="100" w:afterAutospacing="1"/>
      <w:textAlignment w:val="top"/>
    </w:pPr>
    <w:rPr>
      <w:sz w:val="24"/>
      <w:szCs w:val="24"/>
    </w:rPr>
  </w:style>
  <w:style w:type="paragraph" w:customStyle="1" w:styleId="xl83">
    <w:name w:val="xl83"/>
    <w:basedOn w:val="a"/>
    <w:rsid w:val="00081DA8"/>
    <w:pPr>
      <w:spacing w:before="100" w:beforeAutospacing="1" w:after="100" w:afterAutospacing="1"/>
    </w:pPr>
    <w:rPr>
      <w:sz w:val="24"/>
      <w:szCs w:val="24"/>
    </w:rPr>
  </w:style>
  <w:style w:type="paragraph" w:customStyle="1" w:styleId="xl84">
    <w:name w:val="xl84"/>
    <w:basedOn w:val="a"/>
    <w:rsid w:val="00081DA8"/>
    <w:pPr>
      <w:spacing w:before="100" w:beforeAutospacing="1" w:after="100" w:afterAutospacing="1"/>
      <w:jc w:val="center"/>
    </w:pPr>
    <w:rPr>
      <w:sz w:val="24"/>
      <w:szCs w:val="24"/>
    </w:rPr>
  </w:style>
  <w:style w:type="paragraph" w:customStyle="1" w:styleId="xl85">
    <w:name w:val="xl85"/>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86">
    <w:name w:val="xl86"/>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87">
    <w:name w:val="xl87"/>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88">
    <w:name w:val="xl88"/>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89">
    <w:name w:val="xl89"/>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90">
    <w:name w:val="xl90"/>
    <w:basedOn w:val="a"/>
    <w:rsid w:val="00081DA8"/>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91">
    <w:name w:val="xl91"/>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sz w:val="24"/>
      <w:szCs w:val="24"/>
    </w:rPr>
  </w:style>
  <w:style w:type="paragraph" w:customStyle="1" w:styleId="xl92">
    <w:name w:val="xl92"/>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93">
    <w:name w:val="xl9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94">
    <w:name w:val="xl94"/>
    <w:basedOn w:val="a"/>
    <w:rsid w:val="00081DA8"/>
    <w:pPr>
      <w:pBdr>
        <w:left w:val="single" w:sz="4" w:space="0" w:color="auto"/>
      </w:pBdr>
      <w:spacing w:before="100" w:beforeAutospacing="1" w:after="100" w:afterAutospacing="1"/>
      <w:textAlignment w:val="top"/>
    </w:pPr>
    <w:rPr>
      <w:sz w:val="24"/>
      <w:szCs w:val="24"/>
    </w:rPr>
  </w:style>
  <w:style w:type="paragraph" w:customStyle="1" w:styleId="xl95">
    <w:name w:val="xl95"/>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6">
    <w:name w:val="xl96"/>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7">
    <w:name w:val="xl97"/>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8">
    <w:name w:val="xl98"/>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99">
    <w:name w:val="xl99"/>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0">
    <w:name w:val="xl100"/>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1">
    <w:name w:val="xl101"/>
    <w:basedOn w:val="a"/>
    <w:rsid w:val="00081DA8"/>
    <w:pPr>
      <w:pBdr>
        <w:top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02">
    <w:name w:val="xl102"/>
    <w:basedOn w:val="a"/>
    <w:rsid w:val="00081DA8"/>
    <w:pPr>
      <w:pBdr>
        <w:right w:val="single" w:sz="4" w:space="0" w:color="auto"/>
      </w:pBdr>
      <w:spacing w:before="100" w:beforeAutospacing="1" w:after="100" w:afterAutospacing="1"/>
      <w:jc w:val="center"/>
      <w:textAlignment w:val="top"/>
    </w:pPr>
    <w:rPr>
      <w:sz w:val="24"/>
      <w:szCs w:val="24"/>
    </w:rPr>
  </w:style>
  <w:style w:type="paragraph" w:customStyle="1" w:styleId="xl103">
    <w:name w:val="xl103"/>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4">
    <w:name w:val="xl104"/>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5">
    <w:name w:val="xl105"/>
    <w:basedOn w:val="a"/>
    <w:rsid w:val="00081DA8"/>
    <w:pPr>
      <w:pBdr>
        <w:left w:val="single" w:sz="4" w:space="0" w:color="auto"/>
        <w:right w:val="single" w:sz="4" w:space="0" w:color="auto"/>
      </w:pBdr>
      <w:spacing w:before="100" w:beforeAutospacing="1" w:after="100" w:afterAutospacing="1"/>
    </w:pPr>
    <w:rPr>
      <w:sz w:val="24"/>
      <w:szCs w:val="24"/>
    </w:rPr>
  </w:style>
  <w:style w:type="paragraph" w:customStyle="1" w:styleId="xl106">
    <w:name w:val="xl106"/>
    <w:basedOn w:val="a"/>
    <w:rsid w:val="00081DA8"/>
    <w:pPr>
      <w:pBdr>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107">
    <w:name w:val="xl10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08">
    <w:name w:val="xl108"/>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09">
    <w:name w:val="xl10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10">
    <w:name w:val="xl110"/>
    <w:basedOn w:val="a"/>
    <w:rsid w:val="00081DA8"/>
    <w:pPr>
      <w:pBdr>
        <w:top w:val="single" w:sz="4" w:space="0" w:color="auto"/>
        <w:left w:val="single" w:sz="4" w:space="0" w:color="auto"/>
      </w:pBdr>
      <w:spacing w:before="100" w:beforeAutospacing="1" w:after="100" w:afterAutospacing="1"/>
      <w:jc w:val="center"/>
      <w:textAlignment w:val="top"/>
    </w:pPr>
    <w:rPr>
      <w:sz w:val="24"/>
      <w:szCs w:val="24"/>
    </w:rPr>
  </w:style>
  <w:style w:type="paragraph" w:customStyle="1" w:styleId="xl111">
    <w:name w:val="xl111"/>
    <w:basedOn w:val="a"/>
    <w:rsid w:val="00081DA8"/>
    <w:pPr>
      <w:pBdr>
        <w:left w:val="single" w:sz="4" w:space="0" w:color="auto"/>
      </w:pBdr>
      <w:spacing w:before="100" w:beforeAutospacing="1" w:after="100" w:afterAutospacing="1"/>
      <w:jc w:val="center"/>
      <w:textAlignment w:val="top"/>
    </w:pPr>
    <w:rPr>
      <w:sz w:val="24"/>
      <w:szCs w:val="24"/>
    </w:rPr>
  </w:style>
  <w:style w:type="paragraph" w:customStyle="1" w:styleId="xl112">
    <w:name w:val="xl112"/>
    <w:basedOn w:val="a"/>
    <w:rsid w:val="00081DA8"/>
    <w:pPr>
      <w:pBdr>
        <w:left w:val="single" w:sz="4" w:space="0" w:color="auto"/>
        <w:bottom w:val="single" w:sz="4" w:space="0" w:color="auto"/>
      </w:pBdr>
      <w:spacing w:before="100" w:beforeAutospacing="1" w:after="100" w:afterAutospacing="1"/>
      <w:jc w:val="center"/>
      <w:textAlignment w:val="top"/>
    </w:pPr>
    <w:rPr>
      <w:sz w:val="24"/>
      <w:szCs w:val="24"/>
    </w:rPr>
  </w:style>
  <w:style w:type="paragraph" w:customStyle="1" w:styleId="xl113">
    <w:name w:val="xl113"/>
    <w:basedOn w:val="a"/>
    <w:rsid w:val="00081DA8"/>
    <w:pPr>
      <w:spacing w:before="100" w:beforeAutospacing="1" w:after="100" w:afterAutospacing="1"/>
      <w:jc w:val="center"/>
    </w:pPr>
    <w:rPr>
      <w:sz w:val="24"/>
      <w:szCs w:val="24"/>
    </w:rPr>
  </w:style>
  <w:style w:type="paragraph" w:customStyle="1" w:styleId="xl114">
    <w:name w:val="xl114"/>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15">
    <w:name w:val="xl115"/>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16">
    <w:name w:val="xl116"/>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7">
    <w:name w:val="xl117"/>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8">
    <w:name w:val="xl118"/>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19">
    <w:name w:val="xl119"/>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20">
    <w:name w:val="xl120"/>
    <w:basedOn w:val="a"/>
    <w:rsid w:val="00081DA8"/>
    <w:pPr>
      <w:pBdr>
        <w:top w:val="single" w:sz="4" w:space="0" w:color="auto"/>
        <w:left w:val="single" w:sz="4" w:space="0" w:color="auto"/>
      </w:pBdr>
      <w:spacing w:before="100" w:beforeAutospacing="1" w:after="100" w:afterAutospacing="1"/>
      <w:textAlignment w:val="top"/>
    </w:pPr>
    <w:rPr>
      <w:sz w:val="24"/>
      <w:szCs w:val="24"/>
    </w:rPr>
  </w:style>
  <w:style w:type="paragraph" w:customStyle="1" w:styleId="xl121">
    <w:name w:val="xl121"/>
    <w:basedOn w:val="a"/>
    <w:rsid w:val="00081DA8"/>
    <w:pPr>
      <w:pBdr>
        <w:top w:val="single" w:sz="4" w:space="0" w:color="auto"/>
      </w:pBdr>
      <w:spacing w:before="100" w:beforeAutospacing="1" w:after="100" w:afterAutospacing="1"/>
      <w:textAlignment w:val="top"/>
    </w:pPr>
    <w:rPr>
      <w:sz w:val="24"/>
      <w:szCs w:val="24"/>
    </w:rPr>
  </w:style>
  <w:style w:type="paragraph" w:customStyle="1" w:styleId="xl122">
    <w:name w:val="xl122"/>
    <w:basedOn w:val="a"/>
    <w:rsid w:val="00081DA8"/>
    <w:pPr>
      <w:pBdr>
        <w:left w:val="single" w:sz="4" w:space="0" w:color="auto"/>
        <w:bottom w:val="single" w:sz="4" w:space="0" w:color="auto"/>
      </w:pBdr>
      <w:spacing w:before="100" w:beforeAutospacing="1" w:after="100" w:afterAutospacing="1"/>
      <w:textAlignment w:val="top"/>
    </w:pPr>
    <w:rPr>
      <w:sz w:val="24"/>
      <w:szCs w:val="24"/>
    </w:rPr>
  </w:style>
  <w:style w:type="paragraph" w:customStyle="1" w:styleId="xl123">
    <w:name w:val="xl123"/>
    <w:basedOn w:val="a"/>
    <w:rsid w:val="00081DA8"/>
    <w:pPr>
      <w:pBdr>
        <w:bottom w:val="single" w:sz="4" w:space="0" w:color="auto"/>
      </w:pBdr>
      <w:spacing w:before="100" w:beforeAutospacing="1" w:after="100" w:afterAutospacing="1"/>
      <w:textAlignment w:val="top"/>
    </w:pPr>
    <w:rPr>
      <w:sz w:val="24"/>
      <w:szCs w:val="24"/>
    </w:rPr>
  </w:style>
  <w:style w:type="paragraph" w:customStyle="1" w:styleId="xl124">
    <w:name w:val="xl124"/>
    <w:basedOn w:val="a"/>
    <w:rsid w:val="00081DA8"/>
    <w:pPr>
      <w:pBdr>
        <w:bottom w:val="single" w:sz="4" w:space="0" w:color="auto"/>
        <w:right w:val="single" w:sz="4" w:space="0" w:color="auto"/>
      </w:pBdr>
      <w:spacing w:before="100" w:beforeAutospacing="1" w:after="100" w:afterAutospacing="1"/>
      <w:textAlignment w:val="top"/>
    </w:pPr>
    <w:rPr>
      <w:sz w:val="24"/>
      <w:szCs w:val="24"/>
    </w:rPr>
  </w:style>
  <w:style w:type="paragraph" w:customStyle="1" w:styleId="xl125">
    <w:name w:val="xl125"/>
    <w:basedOn w:val="a"/>
    <w:rsid w:val="00081DA8"/>
    <w:pPr>
      <w:pBdr>
        <w:top w:val="single" w:sz="4" w:space="0" w:color="auto"/>
        <w:left w:val="single" w:sz="4" w:space="0" w:color="auto"/>
        <w:bottom w:val="single" w:sz="4" w:space="0" w:color="auto"/>
      </w:pBdr>
      <w:spacing w:before="100" w:beforeAutospacing="1" w:after="100" w:afterAutospacing="1"/>
      <w:textAlignment w:val="top"/>
    </w:pPr>
    <w:rPr>
      <w:b/>
      <w:bCs/>
      <w:sz w:val="24"/>
      <w:szCs w:val="24"/>
    </w:rPr>
  </w:style>
  <w:style w:type="paragraph" w:customStyle="1" w:styleId="xl126">
    <w:name w:val="xl126"/>
    <w:basedOn w:val="a"/>
    <w:rsid w:val="00081DA8"/>
    <w:pPr>
      <w:pBdr>
        <w:top w:val="single" w:sz="4" w:space="0" w:color="auto"/>
        <w:bottom w:val="single" w:sz="4" w:space="0" w:color="auto"/>
      </w:pBdr>
      <w:spacing w:before="100" w:beforeAutospacing="1" w:after="100" w:afterAutospacing="1"/>
      <w:textAlignment w:val="top"/>
    </w:pPr>
    <w:rPr>
      <w:b/>
      <w:bCs/>
      <w:sz w:val="24"/>
      <w:szCs w:val="24"/>
    </w:rPr>
  </w:style>
  <w:style w:type="paragraph" w:customStyle="1" w:styleId="xl127">
    <w:name w:val="xl127"/>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b/>
      <w:bCs/>
      <w:sz w:val="24"/>
      <w:szCs w:val="24"/>
    </w:rPr>
  </w:style>
  <w:style w:type="paragraph" w:customStyle="1" w:styleId="xl128">
    <w:name w:val="xl128"/>
    <w:basedOn w:val="a"/>
    <w:rsid w:val="00081DA8"/>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129">
    <w:name w:val="xl129"/>
    <w:basedOn w:val="a"/>
    <w:rsid w:val="00081DA8"/>
    <w:pPr>
      <w:pBdr>
        <w:left w:val="single" w:sz="4" w:space="0" w:color="auto"/>
        <w:right w:val="single" w:sz="4" w:space="0" w:color="auto"/>
      </w:pBdr>
      <w:spacing w:before="100" w:beforeAutospacing="1" w:after="100" w:afterAutospacing="1"/>
      <w:textAlignment w:val="top"/>
    </w:pPr>
    <w:rPr>
      <w:sz w:val="24"/>
      <w:szCs w:val="24"/>
    </w:rPr>
  </w:style>
  <w:style w:type="paragraph" w:customStyle="1" w:styleId="xl130">
    <w:name w:val="xl130"/>
    <w:basedOn w:val="a"/>
    <w:rsid w:val="00081DA8"/>
    <w:pPr>
      <w:pBdr>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1">
    <w:name w:val="xl131"/>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2">
    <w:name w:val="xl132"/>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3">
    <w:name w:val="xl133"/>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34">
    <w:name w:val="xl134"/>
    <w:basedOn w:val="a"/>
    <w:rsid w:val="00081DA8"/>
    <w:pPr>
      <w:pBdr>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5">
    <w:name w:val="xl135"/>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136">
    <w:name w:val="xl136"/>
    <w:basedOn w:val="a"/>
    <w:rsid w:val="00081DA8"/>
    <w:pPr>
      <w:pBdr>
        <w:top w:val="single" w:sz="4" w:space="0" w:color="auto"/>
      </w:pBdr>
      <w:spacing w:before="100" w:beforeAutospacing="1" w:after="100" w:afterAutospacing="1"/>
      <w:textAlignment w:val="top"/>
    </w:pPr>
    <w:rPr>
      <w:b/>
      <w:bCs/>
      <w:sz w:val="24"/>
      <w:szCs w:val="24"/>
    </w:rPr>
  </w:style>
  <w:style w:type="paragraph" w:customStyle="1" w:styleId="xl137">
    <w:name w:val="xl137"/>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38">
    <w:name w:val="xl138"/>
    <w:basedOn w:val="a"/>
    <w:rsid w:val="00081DA8"/>
    <w:pPr>
      <w:pBdr>
        <w:top w:val="single" w:sz="4" w:space="0" w:color="auto"/>
        <w:bottom w:val="single" w:sz="4" w:space="0" w:color="auto"/>
      </w:pBdr>
      <w:spacing w:before="100" w:beforeAutospacing="1" w:after="100" w:afterAutospacing="1"/>
      <w:textAlignment w:val="top"/>
    </w:pPr>
    <w:rPr>
      <w:sz w:val="24"/>
      <w:szCs w:val="24"/>
    </w:rPr>
  </w:style>
  <w:style w:type="paragraph" w:customStyle="1" w:styleId="xl139">
    <w:name w:val="xl139"/>
    <w:basedOn w:val="a"/>
    <w:rsid w:val="00081DA8"/>
    <w:pPr>
      <w:pBdr>
        <w:top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40">
    <w:name w:val="xl140"/>
    <w:basedOn w:val="a"/>
    <w:rsid w:val="00081DA8"/>
    <w:pPr>
      <w:pBdr>
        <w:top w:val="single" w:sz="4" w:space="0" w:color="auto"/>
        <w:left w:val="single" w:sz="4" w:space="0" w:color="auto"/>
      </w:pBdr>
      <w:spacing w:before="100" w:beforeAutospacing="1" w:after="100" w:afterAutospacing="1"/>
      <w:jc w:val="center"/>
      <w:textAlignment w:val="top"/>
    </w:pPr>
    <w:rPr>
      <w:b/>
      <w:bCs/>
      <w:sz w:val="24"/>
      <w:szCs w:val="24"/>
    </w:rPr>
  </w:style>
  <w:style w:type="paragraph" w:customStyle="1" w:styleId="xl141">
    <w:name w:val="xl141"/>
    <w:basedOn w:val="a"/>
    <w:rsid w:val="00081DA8"/>
    <w:pPr>
      <w:pBdr>
        <w:top w:val="single" w:sz="4" w:space="0" w:color="auto"/>
      </w:pBdr>
      <w:spacing w:before="100" w:beforeAutospacing="1" w:after="100" w:afterAutospacing="1"/>
      <w:jc w:val="center"/>
      <w:textAlignment w:val="top"/>
    </w:pPr>
    <w:rPr>
      <w:b/>
      <w:bCs/>
      <w:sz w:val="24"/>
      <w:szCs w:val="24"/>
    </w:rPr>
  </w:style>
  <w:style w:type="paragraph" w:customStyle="1" w:styleId="xl142">
    <w:name w:val="xl142"/>
    <w:basedOn w:val="a"/>
    <w:rsid w:val="00081DA8"/>
    <w:pPr>
      <w:pBdr>
        <w:top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3">
    <w:name w:val="xl143"/>
    <w:basedOn w:val="a"/>
    <w:rsid w:val="00081DA8"/>
    <w:pPr>
      <w:pBdr>
        <w:left w:val="single" w:sz="4" w:space="0" w:color="auto"/>
      </w:pBdr>
      <w:spacing w:before="100" w:beforeAutospacing="1" w:after="100" w:afterAutospacing="1"/>
      <w:jc w:val="center"/>
      <w:textAlignment w:val="top"/>
    </w:pPr>
    <w:rPr>
      <w:b/>
      <w:bCs/>
      <w:sz w:val="24"/>
      <w:szCs w:val="24"/>
    </w:rPr>
  </w:style>
  <w:style w:type="paragraph" w:customStyle="1" w:styleId="xl144">
    <w:name w:val="xl144"/>
    <w:basedOn w:val="a"/>
    <w:rsid w:val="00081DA8"/>
    <w:pPr>
      <w:spacing w:before="100" w:beforeAutospacing="1" w:after="100" w:afterAutospacing="1"/>
      <w:jc w:val="center"/>
      <w:textAlignment w:val="top"/>
    </w:pPr>
    <w:rPr>
      <w:b/>
      <w:bCs/>
      <w:sz w:val="24"/>
      <w:szCs w:val="24"/>
    </w:rPr>
  </w:style>
  <w:style w:type="paragraph" w:customStyle="1" w:styleId="xl145">
    <w:name w:val="xl145"/>
    <w:basedOn w:val="a"/>
    <w:rsid w:val="00081DA8"/>
    <w:pPr>
      <w:pBdr>
        <w:right w:val="single" w:sz="4" w:space="0" w:color="auto"/>
      </w:pBdr>
      <w:spacing w:before="100" w:beforeAutospacing="1" w:after="100" w:afterAutospacing="1"/>
      <w:jc w:val="center"/>
      <w:textAlignment w:val="top"/>
    </w:pPr>
    <w:rPr>
      <w:b/>
      <w:bCs/>
      <w:sz w:val="24"/>
      <w:szCs w:val="24"/>
    </w:rPr>
  </w:style>
  <w:style w:type="paragraph" w:customStyle="1" w:styleId="xl146">
    <w:name w:val="xl146"/>
    <w:basedOn w:val="a"/>
    <w:rsid w:val="00081DA8"/>
    <w:pPr>
      <w:pBdr>
        <w:left w:val="single" w:sz="4" w:space="0" w:color="auto"/>
        <w:bottom w:val="single" w:sz="4" w:space="0" w:color="auto"/>
      </w:pBdr>
      <w:spacing w:before="100" w:beforeAutospacing="1" w:after="100" w:afterAutospacing="1"/>
      <w:jc w:val="center"/>
      <w:textAlignment w:val="top"/>
    </w:pPr>
    <w:rPr>
      <w:b/>
      <w:bCs/>
      <w:sz w:val="24"/>
      <w:szCs w:val="24"/>
    </w:rPr>
  </w:style>
  <w:style w:type="paragraph" w:customStyle="1" w:styleId="xl147">
    <w:name w:val="xl147"/>
    <w:basedOn w:val="a"/>
    <w:rsid w:val="00081DA8"/>
    <w:pPr>
      <w:pBdr>
        <w:bottom w:val="single" w:sz="4" w:space="0" w:color="auto"/>
      </w:pBdr>
      <w:spacing w:before="100" w:beforeAutospacing="1" w:after="100" w:afterAutospacing="1"/>
      <w:jc w:val="center"/>
      <w:textAlignment w:val="top"/>
    </w:pPr>
    <w:rPr>
      <w:b/>
      <w:bCs/>
      <w:sz w:val="24"/>
      <w:szCs w:val="24"/>
    </w:rPr>
  </w:style>
  <w:style w:type="paragraph" w:customStyle="1" w:styleId="xl148">
    <w:name w:val="xl148"/>
    <w:basedOn w:val="a"/>
    <w:rsid w:val="00081DA8"/>
    <w:pPr>
      <w:pBdr>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49">
    <w:name w:val="xl149"/>
    <w:basedOn w:val="a"/>
    <w:rsid w:val="00081DA8"/>
    <w:pPr>
      <w:pBdr>
        <w:top w:val="single" w:sz="4" w:space="0" w:color="auto"/>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0">
    <w:name w:val="xl150"/>
    <w:basedOn w:val="a"/>
    <w:rsid w:val="00081DA8"/>
    <w:pPr>
      <w:pBdr>
        <w:left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1">
    <w:name w:val="xl151"/>
    <w:basedOn w:val="a"/>
    <w:rsid w:val="00081DA8"/>
    <w:pPr>
      <w:pBdr>
        <w:left w:val="single" w:sz="4" w:space="0" w:color="auto"/>
        <w:bottom w:val="single" w:sz="4" w:space="0" w:color="auto"/>
        <w:right w:val="single" w:sz="4" w:space="0" w:color="auto"/>
      </w:pBdr>
      <w:spacing w:before="100" w:beforeAutospacing="1" w:after="100" w:afterAutospacing="1"/>
      <w:jc w:val="center"/>
      <w:textAlignment w:val="top"/>
    </w:pPr>
    <w:rPr>
      <w:b/>
      <w:bCs/>
      <w:sz w:val="24"/>
      <w:szCs w:val="24"/>
    </w:rPr>
  </w:style>
  <w:style w:type="paragraph" w:customStyle="1" w:styleId="xl152">
    <w:name w:val="xl152"/>
    <w:basedOn w:val="a"/>
    <w:rsid w:val="00081DA8"/>
    <w:pPr>
      <w:pBdr>
        <w:top w:val="single" w:sz="4" w:space="0" w:color="auto"/>
        <w:left w:val="single" w:sz="4" w:space="0" w:color="auto"/>
        <w:bottom w:val="single" w:sz="4" w:space="0" w:color="auto"/>
      </w:pBdr>
      <w:spacing w:before="100" w:beforeAutospacing="1" w:after="100" w:afterAutospacing="1"/>
      <w:textAlignment w:val="top"/>
    </w:pPr>
    <w:rPr>
      <w:sz w:val="24"/>
      <w:szCs w:val="24"/>
    </w:rPr>
  </w:style>
  <w:style w:type="paragraph" w:customStyle="1" w:styleId="xl153">
    <w:name w:val="xl153"/>
    <w:basedOn w:val="a"/>
    <w:rsid w:val="00081DA8"/>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align-center">
    <w:name w:val="align-center"/>
    <w:basedOn w:val="a"/>
    <w:rsid w:val="00081DA8"/>
    <w:pPr>
      <w:spacing w:before="100" w:beforeAutospacing="1" w:after="100" w:afterAutospacing="1"/>
    </w:pPr>
    <w:rPr>
      <w:sz w:val="24"/>
      <w:szCs w:val="24"/>
    </w:rPr>
  </w:style>
  <w:style w:type="paragraph" w:styleId="afb">
    <w:name w:val="Normal (Web)"/>
    <w:aliases w:val="_а_Е’__ (дќа) И’ц_1,_а_Е’__ (дќа) И’ц_ И’ц_,___С¬__ (_x_) ÷¬__1,___С¬__ (_x_) ÷¬__ ÷¬__"/>
    <w:basedOn w:val="a"/>
    <w:link w:val="afc"/>
    <w:uiPriority w:val="99"/>
    <w:unhideWhenUsed/>
    <w:rsid w:val="00865288"/>
    <w:pPr>
      <w:spacing w:before="100" w:beforeAutospacing="1" w:after="100" w:afterAutospacing="1"/>
    </w:pPr>
    <w:rPr>
      <w:sz w:val="24"/>
      <w:szCs w:val="24"/>
    </w:rPr>
  </w:style>
  <w:style w:type="paragraph" w:customStyle="1" w:styleId="align-right">
    <w:name w:val="align-right"/>
    <w:basedOn w:val="a"/>
    <w:rsid w:val="00865288"/>
    <w:pPr>
      <w:spacing w:before="100" w:beforeAutospacing="1" w:after="100" w:afterAutospacing="1"/>
    </w:pPr>
    <w:rPr>
      <w:sz w:val="24"/>
      <w:szCs w:val="24"/>
    </w:rPr>
  </w:style>
  <w:style w:type="paragraph" w:customStyle="1" w:styleId="ConsTitle">
    <w:name w:val="ConsTitle"/>
    <w:rsid w:val="001E2167"/>
    <w:pPr>
      <w:widowControl w:val="0"/>
      <w:autoSpaceDE w:val="0"/>
      <w:autoSpaceDN w:val="0"/>
      <w:adjustRightInd w:val="0"/>
      <w:spacing w:after="0" w:line="240" w:lineRule="auto"/>
      <w:ind w:right="19772"/>
    </w:pPr>
    <w:rPr>
      <w:rFonts w:ascii="Arial" w:eastAsia="Times New Roman" w:hAnsi="Arial" w:cs="Arial"/>
      <w:b/>
      <w:bCs/>
      <w:sz w:val="18"/>
      <w:szCs w:val="18"/>
      <w:lang w:eastAsia="ru-RU"/>
    </w:rPr>
  </w:style>
  <w:style w:type="paragraph" w:customStyle="1" w:styleId="afd">
    <w:name w:val="Знак"/>
    <w:basedOn w:val="a"/>
    <w:rsid w:val="00016D73"/>
    <w:pPr>
      <w:spacing w:after="160" w:line="240" w:lineRule="exact"/>
    </w:pPr>
    <w:rPr>
      <w:rFonts w:ascii="Verdana" w:hAnsi="Verdana"/>
      <w:sz w:val="24"/>
      <w:szCs w:val="24"/>
      <w:lang w:val="en-US" w:eastAsia="en-US"/>
    </w:rPr>
  </w:style>
  <w:style w:type="paragraph" w:customStyle="1" w:styleId="27">
    <w:name w:val="Абзац списка2"/>
    <w:basedOn w:val="a"/>
    <w:rsid w:val="00016D73"/>
    <w:pPr>
      <w:spacing w:after="200" w:line="276" w:lineRule="auto"/>
      <w:ind w:left="720"/>
      <w:contextualSpacing/>
    </w:pPr>
    <w:rPr>
      <w:sz w:val="24"/>
      <w:szCs w:val="22"/>
      <w:lang w:eastAsia="en-US"/>
    </w:rPr>
  </w:style>
  <w:style w:type="table" w:styleId="afe">
    <w:name w:val="Table Grid"/>
    <w:basedOn w:val="a1"/>
    <w:uiPriority w:val="59"/>
    <w:rsid w:val="00016D73"/>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2">
    <w:name w:val="Без интервала1"/>
    <w:rsid w:val="00016D73"/>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character" w:customStyle="1" w:styleId="fontstyle21">
    <w:name w:val="fontstyle21"/>
    <w:basedOn w:val="a0"/>
    <w:rsid w:val="00FA7252"/>
    <w:rPr>
      <w:rFonts w:ascii="Times New Roman" w:hAnsi="Times New Roman" w:cs="Times New Roman" w:hint="default"/>
      <w:b w:val="0"/>
      <w:bCs w:val="0"/>
      <w:i w:val="0"/>
      <w:iCs w:val="0"/>
      <w:color w:val="000000"/>
      <w:sz w:val="28"/>
      <w:szCs w:val="28"/>
    </w:rPr>
  </w:style>
  <w:style w:type="character" w:customStyle="1" w:styleId="13">
    <w:name w:val="Заголовок №1_"/>
    <w:basedOn w:val="a0"/>
    <w:link w:val="14"/>
    <w:rsid w:val="00FA7252"/>
    <w:rPr>
      <w:rFonts w:ascii="Times New Roman" w:eastAsia="Times New Roman" w:hAnsi="Times New Roman" w:cs="Times New Roman"/>
      <w:b/>
      <w:bCs/>
      <w:sz w:val="18"/>
      <w:szCs w:val="18"/>
      <w:shd w:val="clear" w:color="auto" w:fill="FFFFFF"/>
    </w:rPr>
  </w:style>
  <w:style w:type="character" w:customStyle="1" w:styleId="7">
    <w:name w:val="Основной текст (7)_"/>
    <w:basedOn w:val="a0"/>
    <w:link w:val="70"/>
    <w:rsid w:val="00FA7252"/>
    <w:rPr>
      <w:rFonts w:ascii="Trebuchet MS" w:eastAsia="Trebuchet MS" w:hAnsi="Trebuchet MS" w:cs="Trebuchet MS"/>
      <w:sz w:val="15"/>
      <w:szCs w:val="15"/>
      <w:shd w:val="clear" w:color="auto" w:fill="FFFFFF"/>
    </w:rPr>
  </w:style>
  <w:style w:type="paragraph" w:customStyle="1" w:styleId="14">
    <w:name w:val="Заголовок №1"/>
    <w:basedOn w:val="a"/>
    <w:link w:val="13"/>
    <w:rsid w:val="00FA7252"/>
    <w:pPr>
      <w:widowControl w:val="0"/>
      <w:shd w:val="clear" w:color="auto" w:fill="FFFFFF"/>
      <w:spacing w:before="420" w:after="300" w:line="0" w:lineRule="atLeast"/>
      <w:jc w:val="both"/>
      <w:outlineLvl w:val="0"/>
    </w:pPr>
    <w:rPr>
      <w:b/>
      <w:bCs/>
      <w:sz w:val="18"/>
      <w:szCs w:val="18"/>
      <w:lang w:eastAsia="en-US"/>
    </w:rPr>
  </w:style>
  <w:style w:type="paragraph" w:customStyle="1" w:styleId="70">
    <w:name w:val="Основной текст (7)"/>
    <w:basedOn w:val="a"/>
    <w:link w:val="7"/>
    <w:rsid w:val="00FA7252"/>
    <w:pPr>
      <w:widowControl w:val="0"/>
      <w:shd w:val="clear" w:color="auto" w:fill="FFFFFF"/>
      <w:spacing w:before="60" w:line="176" w:lineRule="exact"/>
      <w:jc w:val="right"/>
    </w:pPr>
    <w:rPr>
      <w:rFonts w:ascii="Trebuchet MS" w:eastAsia="Trebuchet MS" w:hAnsi="Trebuchet MS" w:cs="Trebuchet MS"/>
      <w:sz w:val="15"/>
      <w:szCs w:val="15"/>
      <w:lang w:eastAsia="en-US"/>
    </w:rPr>
  </w:style>
  <w:style w:type="character" w:customStyle="1" w:styleId="52pt">
    <w:name w:val="Основной текст (5) + Интервал 2 pt"/>
    <w:basedOn w:val="51"/>
    <w:rsid w:val="00FA7252"/>
    <w:rPr>
      <w:rFonts w:ascii="Times New Roman" w:eastAsia="Times New Roman" w:hAnsi="Times New Roman" w:cs="Times New Roman"/>
      <w:i w:val="0"/>
      <w:iCs w:val="0"/>
      <w:smallCaps w:val="0"/>
      <w:strike w:val="0"/>
      <w:color w:val="000000"/>
      <w:spacing w:val="40"/>
      <w:w w:val="100"/>
      <w:position w:val="0"/>
      <w:sz w:val="18"/>
      <w:szCs w:val="18"/>
      <w:u w:val="none"/>
      <w:lang w:val="ru-RU" w:eastAsia="ru-RU" w:bidi="ru-RU"/>
    </w:rPr>
  </w:style>
  <w:style w:type="character" w:customStyle="1" w:styleId="28">
    <w:name w:val="Заголовок №2_"/>
    <w:basedOn w:val="a0"/>
    <w:link w:val="29"/>
    <w:rsid w:val="00FA7252"/>
    <w:rPr>
      <w:rFonts w:ascii="Times New Roman" w:eastAsia="Times New Roman" w:hAnsi="Times New Roman" w:cs="Times New Roman"/>
      <w:b/>
      <w:bCs/>
      <w:shd w:val="clear" w:color="auto" w:fill="FFFFFF"/>
    </w:rPr>
  </w:style>
  <w:style w:type="paragraph" w:customStyle="1" w:styleId="29">
    <w:name w:val="Заголовок №2"/>
    <w:basedOn w:val="a"/>
    <w:link w:val="28"/>
    <w:rsid w:val="00FA7252"/>
    <w:pPr>
      <w:widowControl w:val="0"/>
      <w:shd w:val="clear" w:color="auto" w:fill="FFFFFF"/>
      <w:spacing w:before="240" w:line="277" w:lineRule="exact"/>
      <w:jc w:val="center"/>
      <w:outlineLvl w:val="1"/>
    </w:pPr>
    <w:rPr>
      <w:b/>
      <w:bCs/>
      <w:sz w:val="22"/>
      <w:szCs w:val="22"/>
      <w:lang w:eastAsia="en-US"/>
    </w:rPr>
  </w:style>
  <w:style w:type="character" w:customStyle="1" w:styleId="2a">
    <w:name w:val="Основной текст (2) + Полужирный"/>
    <w:basedOn w:val="25"/>
    <w:rsid w:val="00FA7252"/>
    <w:rPr>
      <w:rFonts w:ascii="Times New Roman" w:eastAsia="Times New Roman" w:hAnsi="Times New Roman" w:cs="Times New Roman"/>
      <w:i w:val="0"/>
      <w:iCs w:val="0"/>
      <w:smallCaps w:val="0"/>
      <w:strike w:val="0"/>
      <w:color w:val="000000"/>
      <w:spacing w:val="0"/>
      <w:w w:val="100"/>
      <w:position w:val="0"/>
      <w:sz w:val="24"/>
      <w:szCs w:val="24"/>
      <w:u w:val="none"/>
      <w:lang w:val="ru-RU" w:eastAsia="ru-RU" w:bidi="ru-RU"/>
    </w:rPr>
  </w:style>
  <w:style w:type="paragraph" w:customStyle="1" w:styleId="TableParagraph">
    <w:name w:val="Table Paragraph"/>
    <w:basedOn w:val="a"/>
    <w:qFormat/>
    <w:rsid w:val="00AC47E6"/>
    <w:pPr>
      <w:widowControl w:val="0"/>
    </w:pPr>
    <w:rPr>
      <w:rFonts w:ascii="Calibri" w:eastAsia="Calibri" w:hAnsi="Calibri"/>
      <w:sz w:val="22"/>
      <w:szCs w:val="22"/>
      <w:lang w:val="en-US" w:eastAsia="en-US"/>
    </w:rPr>
  </w:style>
  <w:style w:type="character" w:styleId="aff">
    <w:name w:val="Placeholder Text"/>
    <w:basedOn w:val="a0"/>
    <w:uiPriority w:val="99"/>
    <w:semiHidden/>
    <w:rsid w:val="00AC47E6"/>
    <w:rPr>
      <w:color w:val="808080"/>
    </w:rPr>
  </w:style>
  <w:style w:type="character" w:styleId="aff0">
    <w:name w:val="Strong"/>
    <w:basedOn w:val="a0"/>
    <w:uiPriority w:val="22"/>
    <w:qFormat/>
    <w:rsid w:val="00AC47E6"/>
    <w:rPr>
      <w:b/>
      <w:bCs/>
    </w:rPr>
  </w:style>
  <w:style w:type="character" w:customStyle="1" w:styleId="50">
    <w:name w:val="Заголовок 5 Знак"/>
    <w:basedOn w:val="a0"/>
    <w:link w:val="5"/>
    <w:uiPriority w:val="9"/>
    <w:semiHidden/>
    <w:rsid w:val="00AC47E6"/>
    <w:rPr>
      <w:rFonts w:asciiTheme="majorHAnsi" w:eastAsiaTheme="majorEastAsia" w:hAnsiTheme="majorHAnsi" w:cstheme="majorBidi"/>
      <w:color w:val="243F60" w:themeColor="accent1" w:themeShade="7F"/>
      <w:sz w:val="28"/>
      <w:szCs w:val="20"/>
      <w:lang w:eastAsia="ru-RU"/>
    </w:rPr>
  </w:style>
  <w:style w:type="character" w:customStyle="1" w:styleId="30">
    <w:name w:val="Заголовок 3 Знак"/>
    <w:basedOn w:val="a0"/>
    <w:link w:val="3"/>
    <w:rsid w:val="00AC47E6"/>
    <w:rPr>
      <w:rFonts w:ascii="Times New Roman" w:eastAsia="Times New Roman" w:hAnsi="Times New Roman" w:cs="Times New Roman"/>
      <w:sz w:val="28"/>
      <w:szCs w:val="20"/>
      <w:lang w:eastAsia="ru-RU"/>
    </w:rPr>
  </w:style>
  <w:style w:type="paragraph" w:styleId="aff1">
    <w:name w:val="footnote text"/>
    <w:basedOn w:val="a"/>
    <w:link w:val="aff2"/>
    <w:uiPriority w:val="99"/>
    <w:rsid w:val="00AC47E6"/>
    <w:pPr>
      <w:autoSpaceDE w:val="0"/>
      <w:autoSpaceDN w:val="0"/>
    </w:pPr>
    <w:rPr>
      <w:sz w:val="20"/>
    </w:rPr>
  </w:style>
  <w:style w:type="character" w:customStyle="1" w:styleId="aff2">
    <w:name w:val="Текст сноски Знак"/>
    <w:basedOn w:val="a0"/>
    <w:link w:val="aff1"/>
    <w:uiPriority w:val="99"/>
    <w:rsid w:val="00AC47E6"/>
    <w:rPr>
      <w:rFonts w:ascii="Times New Roman" w:eastAsia="Times New Roman" w:hAnsi="Times New Roman" w:cs="Times New Roman"/>
      <w:sz w:val="20"/>
      <w:szCs w:val="20"/>
      <w:lang w:eastAsia="ru-RU"/>
    </w:rPr>
  </w:style>
  <w:style w:type="character" w:styleId="aff3">
    <w:name w:val="footnote reference"/>
    <w:basedOn w:val="a0"/>
    <w:uiPriority w:val="99"/>
    <w:rsid w:val="00AC47E6"/>
    <w:rPr>
      <w:vertAlign w:val="superscript"/>
    </w:rPr>
  </w:style>
  <w:style w:type="paragraph" w:customStyle="1" w:styleId="aff4">
    <w:name w:val="Таблицы (моноширинный)"/>
    <w:basedOn w:val="a"/>
    <w:next w:val="a"/>
    <w:rsid w:val="00AC47E6"/>
    <w:pPr>
      <w:widowControl w:val="0"/>
      <w:autoSpaceDE w:val="0"/>
      <w:autoSpaceDN w:val="0"/>
      <w:adjustRightInd w:val="0"/>
      <w:jc w:val="both"/>
    </w:pPr>
    <w:rPr>
      <w:rFonts w:ascii="Courier New" w:hAnsi="Courier New" w:cs="Courier New"/>
      <w:sz w:val="22"/>
      <w:szCs w:val="22"/>
    </w:rPr>
  </w:style>
  <w:style w:type="character" w:customStyle="1" w:styleId="aff5">
    <w:name w:val="Цветовое выделение"/>
    <w:rsid w:val="00AC47E6"/>
    <w:rPr>
      <w:b/>
      <w:bCs/>
      <w:color w:val="26282F"/>
    </w:rPr>
  </w:style>
  <w:style w:type="character" w:customStyle="1" w:styleId="aff6">
    <w:name w:val="Гипертекстовая ссылка"/>
    <w:basedOn w:val="aff5"/>
    <w:rsid w:val="00AC47E6"/>
    <w:rPr>
      <w:color w:val="106BBE"/>
    </w:rPr>
  </w:style>
  <w:style w:type="paragraph" w:customStyle="1" w:styleId="voice">
    <w:name w:val="voice"/>
    <w:basedOn w:val="a"/>
    <w:rsid w:val="00B87C13"/>
    <w:pPr>
      <w:spacing w:before="100" w:beforeAutospacing="1" w:after="100" w:afterAutospacing="1"/>
    </w:pPr>
    <w:rPr>
      <w:sz w:val="24"/>
      <w:szCs w:val="24"/>
    </w:rPr>
  </w:style>
  <w:style w:type="paragraph" w:customStyle="1" w:styleId="310">
    <w:name w:val="Основной текст с отступом 31"/>
    <w:basedOn w:val="a"/>
    <w:rsid w:val="00627FB7"/>
    <w:pPr>
      <w:suppressAutoHyphens/>
      <w:spacing w:after="120"/>
      <w:ind w:left="283"/>
    </w:pPr>
    <w:rPr>
      <w:kern w:val="1"/>
      <w:sz w:val="16"/>
      <w:szCs w:val="16"/>
      <w:lang w:eastAsia="ar-SA"/>
    </w:rPr>
  </w:style>
  <w:style w:type="paragraph" w:customStyle="1" w:styleId="311">
    <w:name w:val="Основной текст 31"/>
    <w:basedOn w:val="a"/>
    <w:rsid w:val="00627FB7"/>
    <w:pPr>
      <w:suppressAutoHyphens/>
      <w:spacing w:after="120"/>
    </w:pPr>
    <w:rPr>
      <w:kern w:val="1"/>
      <w:sz w:val="16"/>
      <w:szCs w:val="16"/>
      <w:lang w:eastAsia="ar-SA"/>
    </w:rPr>
  </w:style>
  <w:style w:type="character" w:customStyle="1" w:styleId="dropdown-user-namefirst-letter">
    <w:name w:val="dropdown-user-name__first-letter"/>
    <w:rsid w:val="00627FB7"/>
  </w:style>
  <w:style w:type="character" w:customStyle="1" w:styleId="afc">
    <w:name w:val="Обычный (веб) Знак"/>
    <w:aliases w:val="_а_Е’__ (дќа) И’ц_1 Знак,_а_Е’__ (дќа) И’ц_ И’ц_ Знак,___С¬__ (_x_) ÷¬__1 Знак,___С¬__ (_x_) ÷¬__ ÷¬__ Знак"/>
    <w:link w:val="afb"/>
    <w:uiPriority w:val="99"/>
    <w:locked/>
    <w:rsid w:val="00222253"/>
    <w:rPr>
      <w:rFonts w:ascii="Times New Roman" w:eastAsia="Times New Roman" w:hAnsi="Times New Roman" w:cs="Times New Roman"/>
      <w:sz w:val="24"/>
      <w:szCs w:val="24"/>
      <w:lang w:eastAsia="ru-RU"/>
    </w:rPr>
  </w:style>
  <w:style w:type="paragraph" w:customStyle="1" w:styleId="1-21">
    <w:name w:val="Средняя сетка 1 - Акцент 21"/>
    <w:basedOn w:val="a"/>
    <w:uiPriority w:val="34"/>
    <w:qFormat/>
    <w:rsid w:val="00222253"/>
    <w:pPr>
      <w:spacing w:after="200" w:line="276" w:lineRule="auto"/>
      <w:ind w:left="720"/>
      <w:contextualSpacing/>
    </w:pPr>
    <w:rPr>
      <w:rFonts w:ascii="Calibri" w:eastAsia="Calibri" w:hAnsi="Calibri"/>
      <w:sz w:val="22"/>
      <w:szCs w:val="22"/>
      <w:lang w:eastAsia="en-US"/>
    </w:rPr>
  </w:style>
  <w:style w:type="character" w:styleId="aff7">
    <w:name w:val="annotation reference"/>
    <w:uiPriority w:val="99"/>
    <w:rsid w:val="00222253"/>
    <w:rPr>
      <w:sz w:val="18"/>
      <w:szCs w:val="18"/>
    </w:rPr>
  </w:style>
  <w:style w:type="paragraph" w:styleId="aff8">
    <w:name w:val="annotation text"/>
    <w:basedOn w:val="a"/>
    <w:link w:val="aff9"/>
    <w:uiPriority w:val="99"/>
    <w:rsid w:val="00222253"/>
    <w:rPr>
      <w:sz w:val="24"/>
      <w:szCs w:val="24"/>
      <w:lang/>
    </w:rPr>
  </w:style>
  <w:style w:type="character" w:customStyle="1" w:styleId="aff9">
    <w:name w:val="Текст примечания Знак"/>
    <w:basedOn w:val="a0"/>
    <w:link w:val="aff8"/>
    <w:uiPriority w:val="99"/>
    <w:rsid w:val="00222253"/>
    <w:rPr>
      <w:rFonts w:ascii="Times New Roman" w:eastAsia="Times New Roman" w:hAnsi="Times New Roman" w:cs="Times New Roman"/>
      <w:sz w:val="24"/>
      <w:szCs w:val="24"/>
      <w:lang/>
    </w:rPr>
  </w:style>
  <w:style w:type="paragraph" w:styleId="affa">
    <w:name w:val="annotation subject"/>
    <w:basedOn w:val="aff8"/>
    <w:next w:val="aff8"/>
    <w:link w:val="affb"/>
    <w:uiPriority w:val="99"/>
    <w:rsid w:val="00222253"/>
    <w:rPr>
      <w:b/>
      <w:bCs/>
    </w:rPr>
  </w:style>
  <w:style w:type="character" w:customStyle="1" w:styleId="affb">
    <w:name w:val="Тема примечания Знак"/>
    <w:basedOn w:val="aff9"/>
    <w:link w:val="affa"/>
    <w:uiPriority w:val="99"/>
    <w:rsid w:val="00222253"/>
    <w:rPr>
      <w:b/>
      <w:bCs/>
    </w:rPr>
  </w:style>
  <w:style w:type="paragraph" w:customStyle="1" w:styleId="affc">
    <w:name w:val=" Знак Знак Знак Знак"/>
    <w:basedOn w:val="a"/>
    <w:rsid w:val="00222253"/>
    <w:pPr>
      <w:spacing w:before="100" w:beforeAutospacing="1" w:after="100" w:afterAutospacing="1"/>
    </w:pPr>
    <w:rPr>
      <w:rFonts w:ascii="Tahoma" w:hAnsi="Tahoma"/>
      <w:sz w:val="20"/>
      <w:lang w:val="en-US" w:eastAsia="en-US"/>
    </w:rPr>
  </w:style>
  <w:style w:type="paragraph" w:customStyle="1" w:styleId="ListParagraph">
    <w:name w:val="List Paragraph"/>
    <w:basedOn w:val="a"/>
    <w:rsid w:val="00222253"/>
    <w:pPr>
      <w:ind w:left="720"/>
    </w:pPr>
    <w:rPr>
      <w:sz w:val="24"/>
    </w:rPr>
  </w:style>
  <w:style w:type="paragraph" w:customStyle="1" w:styleId="-11">
    <w:name w:val="Цветная заливка - Акцент 11"/>
    <w:hidden/>
    <w:uiPriority w:val="71"/>
    <w:rsid w:val="00222253"/>
    <w:pPr>
      <w:spacing w:after="0" w:line="240" w:lineRule="auto"/>
    </w:pPr>
    <w:rPr>
      <w:rFonts w:ascii="Times New Roman" w:eastAsia="Times New Roman" w:hAnsi="Times New Roman" w:cs="Times New Roman"/>
      <w:sz w:val="24"/>
      <w:szCs w:val="24"/>
      <w:lang w:eastAsia="ru-RU"/>
    </w:rPr>
  </w:style>
  <w:style w:type="character" w:customStyle="1" w:styleId="15">
    <w:name w:val="Тема примечания Знак1"/>
    <w:uiPriority w:val="99"/>
    <w:locked/>
    <w:rsid w:val="00222253"/>
    <w:rPr>
      <w:rFonts w:cs="Times New Roman"/>
      <w:b/>
      <w:bCs/>
      <w:sz w:val="24"/>
      <w:szCs w:val="24"/>
    </w:rPr>
  </w:style>
  <w:style w:type="paragraph" w:customStyle="1" w:styleId="affd">
    <w:name w:val="÷¬__ ÷¬__ ÷¬__ ÷¬__"/>
    <w:basedOn w:val="a"/>
    <w:rsid w:val="00222253"/>
    <w:pPr>
      <w:spacing w:before="100" w:beforeAutospacing="1" w:after="100" w:afterAutospacing="1"/>
    </w:pPr>
    <w:rPr>
      <w:rFonts w:ascii="Tahoma" w:hAnsi="Tahoma"/>
      <w:sz w:val="20"/>
      <w:lang w:val="en-US" w:eastAsia="en-US"/>
    </w:rPr>
  </w:style>
  <w:style w:type="paragraph" w:styleId="affe">
    <w:name w:val="endnote text"/>
    <w:basedOn w:val="a"/>
    <w:link w:val="afff"/>
    <w:rsid w:val="00222253"/>
    <w:rPr>
      <w:sz w:val="20"/>
    </w:rPr>
  </w:style>
  <w:style w:type="character" w:customStyle="1" w:styleId="afff">
    <w:name w:val="Текст концевой сноски Знак"/>
    <w:basedOn w:val="a0"/>
    <w:link w:val="affe"/>
    <w:rsid w:val="00222253"/>
    <w:rPr>
      <w:rFonts w:ascii="Times New Roman" w:eastAsia="Times New Roman" w:hAnsi="Times New Roman" w:cs="Times New Roman"/>
      <w:sz w:val="20"/>
      <w:szCs w:val="20"/>
      <w:lang w:eastAsia="ru-RU"/>
    </w:rPr>
  </w:style>
  <w:style w:type="character" w:styleId="afff0">
    <w:name w:val="endnote reference"/>
    <w:rsid w:val="00222253"/>
    <w:rPr>
      <w:vertAlign w:val="superscript"/>
    </w:rPr>
  </w:style>
  <w:style w:type="paragraph" w:customStyle="1" w:styleId="P16">
    <w:name w:val="P16"/>
    <w:basedOn w:val="a"/>
    <w:hidden/>
    <w:rsid w:val="00222253"/>
    <w:pPr>
      <w:widowControl w:val="0"/>
      <w:adjustRightInd w:val="0"/>
      <w:jc w:val="center"/>
      <w:textAlignment w:val="baseline"/>
    </w:pPr>
    <w:rPr>
      <w:rFonts w:eastAsia="SimSun1"/>
      <w:b/>
      <w:sz w:val="24"/>
    </w:rPr>
  </w:style>
  <w:style w:type="paragraph" w:customStyle="1" w:styleId="P59">
    <w:name w:val="P59"/>
    <w:basedOn w:val="a"/>
    <w:hidden/>
    <w:rsid w:val="00222253"/>
    <w:pPr>
      <w:widowControl w:val="0"/>
      <w:tabs>
        <w:tab w:val="left" w:pos="-3420"/>
      </w:tabs>
      <w:adjustRightInd w:val="0"/>
      <w:jc w:val="center"/>
      <w:textAlignment w:val="baseline"/>
    </w:pPr>
    <w:rPr>
      <w:sz w:val="24"/>
    </w:rPr>
  </w:style>
  <w:style w:type="paragraph" w:customStyle="1" w:styleId="P61">
    <w:name w:val="P61"/>
    <w:basedOn w:val="a"/>
    <w:hidden/>
    <w:rsid w:val="00222253"/>
    <w:pPr>
      <w:widowControl w:val="0"/>
      <w:tabs>
        <w:tab w:val="left" w:pos="-3420"/>
      </w:tabs>
      <w:adjustRightInd w:val="0"/>
      <w:jc w:val="center"/>
      <w:textAlignment w:val="baseline"/>
    </w:pPr>
  </w:style>
  <w:style w:type="paragraph" w:customStyle="1" w:styleId="P103">
    <w:name w:val="P103"/>
    <w:basedOn w:val="a"/>
    <w:hidden/>
    <w:rsid w:val="00222253"/>
    <w:pPr>
      <w:widowControl w:val="0"/>
      <w:tabs>
        <w:tab w:val="left" w:pos="6054"/>
      </w:tabs>
      <w:autoSpaceDE w:val="0"/>
      <w:autoSpaceDN w:val="0"/>
      <w:adjustRightInd w:val="0"/>
      <w:ind w:left="5760"/>
      <w:textAlignment w:val="baseline"/>
    </w:pPr>
    <w:rPr>
      <w:sz w:val="24"/>
    </w:rPr>
  </w:style>
  <w:style w:type="character" w:customStyle="1" w:styleId="T3">
    <w:name w:val="T3"/>
    <w:hidden/>
    <w:rsid w:val="00222253"/>
    <w:rPr>
      <w:sz w:val="24"/>
    </w:rPr>
  </w:style>
  <w:style w:type="paragraph" w:styleId="35">
    <w:name w:val="Body Text Indent 3"/>
    <w:basedOn w:val="a"/>
    <w:link w:val="36"/>
    <w:rsid w:val="00222253"/>
    <w:pPr>
      <w:spacing w:after="120"/>
      <w:ind w:left="283"/>
    </w:pPr>
    <w:rPr>
      <w:sz w:val="16"/>
      <w:szCs w:val="16"/>
      <w:lang/>
    </w:rPr>
  </w:style>
  <w:style w:type="character" w:customStyle="1" w:styleId="36">
    <w:name w:val="Основной текст с отступом 3 Знак"/>
    <w:basedOn w:val="a0"/>
    <w:link w:val="35"/>
    <w:rsid w:val="00222253"/>
    <w:rPr>
      <w:rFonts w:ascii="Times New Roman" w:eastAsia="Times New Roman" w:hAnsi="Times New Roman" w:cs="Times New Roman"/>
      <w:sz w:val="16"/>
      <w:szCs w:val="16"/>
      <w:lang/>
    </w:rPr>
  </w:style>
  <w:style w:type="paragraph" w:customStyle="1" w:styleId="formattext">
    <w:name w:val="formattext"/>
    <w:basedOn w:val="a"/>
    <w:rsid w:val="00222253"/>
    <w:pPr>
      <w:spacing w:before="100" w:beforeAutospacing="1" w:after="100" w:afterAutospacing="1"/>
    </w:pPr>
    <w:rPr>
      <w:sz w:val="24"/>
      <w:szCs w:val="24"/>
    </w:rPr>
  </w:style>
  <w:style w:type="paragraph" w:customStyle="1" w:styleId="Default">
    <w:name w:val="Default"/>
    <w:rsid w:val="00222253"/>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HTML">
    <w:name w:val="HTML Preformatted"/>
    <w:basedOn w:val="a"/>
    <w:link w:val="HTML0"/>
    <w:uiPriority w:val="99"/>
    <w:unhideWhenUsed/>
    <w:rsid w:val="0022225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rPr>
  </w:style>
  <w:style w:type="character" w:customStyle="1" w:styleId="HTML0">
    <w:name w:val="Стандартный HTML Знак"/>
    <w:basedOn w:val="a0"/>
    <w:link w:val="HTML"/>
    <w:uiPriority w:val="99"/>
    <w:rsid w:val="00222253"/>
    <w:rPr>
      <w:rFonts w:ascii="Courier New" w:eastAsia="Times New Roman" w:hAnsi="Courier New" w:cs="Times New Roman"/>
      <w:sz w:val="20"/>
      <w:szCs w:val="20"/>
      <w:lang/>
    </w:rPr>
  </w:style>
  <w:style w:type="paragraph" w:customStyle="1" w:styleId="afff1">
    <w:name w:val="МУ Обычный стиль"/>
    <w:basedOn w:val="a"/>
    <w:autoRedefine/>
    <w:rsid w:val="00222253"/>
    <w:pPr>
      <w:widowControl w:val="0"/>
      <w:tabs>
        <w:tab w:val="left" w:pos="1080"/>
        <w:tab w:val="left" w:pos="1260"/>
        <w:tab w:val="left" w:pos="2124"/>
        <w:tab w:val="left" w:pos="2832"/>
        <w:tab w:val="left" w:pos="3540"/>
        <w:tab w:val="left" w:pos="4248"/>
        <w:tab w:val="left" w:pos="4956"/>
        <w:tab w:val="left" w:pos="5664"/>
        <w:tab w:val="left" w:pos="6372"/>
        <w:tab w:val="left" w:pos="7080"/>
        <w:tab w:val="left" w:pos="7788"/>
        <w:tab w:val="left" w:pos="8496"/>
        <w:tab w:val="left" w:pos="9204"/>
        <w:tab w:val="left" w:pos="9639"/>
      </w:tabs>
      <w:autoSpaceDE w:val="0"/>
      <w:autoSpaceDN w:val="0"/>
      <w:adjustRightInd w:val="0"/>
      <w:ind w:firstLine="567"/>
      <w:jc w:val="both"/>
    </w:pPr>
    <w:rPr>
      <w:szCs w:val="28"/>
      <w:shd w:val="clear" w:color="auto" w:fill="FFFFFF"/>
    </w:rPr>
  </w:style>
  <w:style w:type="character" w:customStyle="1" w:styleId="blk">
    <w:name w:val="blk"/>
    <w:rsid w:val="00222253"/>
  </w:style>
  <w:style w:type="paragraph" w:customStyle="1" w:styleId="8">
    <w:name w:val="Стиль8"/>
    <w:basedOn w:val="a"/>
    <w:rsid w:val="00222253"/>
    <w:rPr>
      <w:rFonts w:eastAsia="Calibri"/>
      <w:noProof/>
      <w:szCs w:val="28"/>
    </w:rPr>
  </w:style>
  <w:style w:type="paragraph" w:styleId="afff2">
    <w:name w:val="Revision"/>
    <w:hidden/>
    <w:uiPriority w:val="99"/>
    <w:semiHidden/>
    <w:rsid w:val="00222253"/>
    <w:pPr>
      <w:spacing w:after="0" w:line="240" w:lineRule="auto"/>
    </w:pPr>
    <w:rPr>
      <w:rFonts w:ascii="Times New Roman" w:eastAsia="Times New Roman" w:hAnsi="Times New Roman" w:cs="Times New Roman"/>
      <w:sz w:val="24"/>
      <w:szCs w:val="24"/>
      <w:lang w:eastAsia="ru-RU"/>
    </w:rPr>
  </w:style>
  <w:style w:type="paragraph" w:styleId="afff3">
    <w:basedOn w:val="a"/>
    <w:next w:val="a"/>
    <w:link w:val="afff4"/>
    <w:qFormat/>
    <w:rsid w:val="00222253"/>
    <w:pPr>
      <w:spacing w:before="240" w:after="60"/>
      <w:jc w:val="center"/>
      <w:outlineLvl w:val="0"/>
    </w:pPr>
    <w:rPr>
      <w:rFonts w:ascii="Calibri Light" w:eastAsiaTheme="minorHAnsi" w:hAnsi="Calibri Light" w:cstheme="minorBidi"/>
      <w:b/>
      <w:bCs/>
      <w:kern w:val="28"/>
      <w:sz w:val="32"/>
      <w:szCs w:val="32"/>
      <w:lang w:eastAsia="en-US"/>
    </w:rPr>
  </w:style>
  <w:style w:type="character" w:customStyle="1" w:styleId="afff4">
    <w:name w:val="Заголовок Знак"/>
    <w:link w:val="afff3"/>
    <w:rsid w:val="00222253"/>
    <w:rPr>
      <w:rFonts w:ascii="Calibri Light" w:hAnsi="Calibri Light"/>
      <w:b/>
      <w:bCs/>
      <w:kern w:val="28"/>
      <w:sz w:val="32"/>
      <w:szCs w:val="32"/>
    </w:rPr>
  </w:style>
  <w:style w:type="character" w:styleId="afff5">
    <w:name w:val="Emphasis"/>
    <w:qFormat/>
    <w:rsid w:val="00222253"/>
    <w:rPr>
      <w:i/>
      <w:iCs/>
    </w:rPr>
  </w:style>
</w:styles>
</file>

<file path=word/webSettings.xml><?xml version="1.0" encoding="utf-8"?>
<w:webSettings xmlns:r="http://schemas.openxmlformats.org/officeDocument/2006/relationships" xmlns:w="http://schemas.openxmlformats.org/wordprocessingml/2006/main">
  <w:divs>
    <w:div w:id="629281919">
      <w:bodyDiv w:val="1"/>
      <w:marLeft w:val="0"/>
      <w:marRight w:val="0"/>
      <w:marTop w:val="0"/>
      <w:marBottom w:val="0"/>
      <w:divBdr>
        <w:top w:val="none" w:sz="0" w:space="0" w:color="auto"/>
        <w:left w:val="none" w:sz="0" w:space="0" w:color="auto"/>
        <w:bottom w:val="none" w:sz="0" w:space="0" w:color="auto"/>
        <w:right w:val="none" w:sz="0" w:space="0" w:color="auto"/>
      </w:divBdr>
    </w:div>
    <w:div w:id="133773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inezhye.ru" TargetMode="External"/><Relationship Id="rId13" Type="http://schemas.openxmlformats.org/officeDocument/2006/relationships/hyperlink" Target="consultantplus://offline/ref=7477D36D247F526C7BD4B7DDD08F15A6014F84D62298DDA4DCA8A2DB7828FD21BF4B5E0D31D769E7uBz4M" TargetMode="External"/><Relationship Id="rId18" Type="http://schemas.openxmlformats.org/officeDocument/2006/relationships/image" Target="media/image2.wmf"/><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yperlink" Target="http://www.pgu.ru" TargetMode="External"/><Relationship Id="rId17" Type="http://schemas.openxmlformats.org/officeDocument/2006/relationships/image" Target="media/image1.w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10.10.32.30:81/cons/cgi/online.cgi?rnd=C271C445A3B072A3BEB52332C16D81FD&amp;req=doc&amp;base=LAW&amp;n=359152&amp;dst=100188&amp;fld=134" TargetMode="External"/><Relationship Id="rId20" Type="http://schemas.openxmlformats.org/officeDocument/2006/relationships/image" Target="media/image4.w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A397FE100A04CF436DCCCECBCB31C68B42BE200191B8B806F655A1EE54601F0A8CDCC862B6B13B1233FA6C374EFDx9G" TargetMode="External"/><Relationship Id="rId23" Type="http://schemas.openxmlformats.org/officeDocument/2006/relationships/image" Target="media/image7.wmf"/><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image" Target="media/image3.w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orgi.gov.ru" TargetMode="External"/><Relationship Id="rId14" Type="http://schemas.openxmlformats.org/officeDocument/2006/relationships/hyperlink" Target="consultantplus://offline/ref=A397FE100A04CF436DCCCECBCB31C68B42BB23069BBDB806F655A1EE54601F0A9EDC906DB7BA2E4666A03B3A4CDA072EB6A14582EAF0xAG" TargetMode="External"/><Relationship Id="rId22" Type="http://schemas.openxmlformats.org/officeDocument/2006/relationships/image" Target="media/image6.wmf"/><Relationship Id="rId27" Type="http://schemas.openxmlformats.org/officeDocument/2006/relationships/footer" Target="footer3.xml"/><Relationship Id="rId30" Type="http://schemas.openxmlformats.org/officeDocument/2006/relationships/footer" Target="foot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56E64EF-E768-4585-A20A-E08B5A3C0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447</TotalTime>
  <Pages>83</Pages>
  <Words>24465</Words>
  <Characters>139452</Characters>
  <Application>Microsoft Office Word</Application>
  <DocSecurity>0</DocSecurity>
  <Lines>1162</Lines>
  <Paragraphs>327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50</cp:revision>
  <dcterms:created xsi:type="dcterms:W3CDTF">2022-05-21T12:46:00Z</dcterms:created>
  <dcterms:modified xsi:type="dcterms:W3CDTF">2022-09-01T08:00:00Z</dcterms:modified>
</cp:coreProperties>
</file>